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9B" w:rsidRPr="0090119E" w:rsidRDefault="005C3EC8" w:rsidP="00DC079B">
      <w:pPr>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90119E">
      <w:pPr>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9D2D76">
      <w:pPr>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DB4851" w:rsidRDefault="009D2D76" w:rsidP="009D2D76">
      <w:pPr>
        <w:jc w:val="center"/>
        <w:rPr>
          <w:rFonts w:ascii="Arial" w:hAnsi="Arial" w:cs="Arial"/>
          <w:b/>
          <w:sz w:val="28"/>
        </w:rPr>
      </w:pPr>
    </w:p>
    <w:p w:rsidR="009D2D76" w:rsidRPr="00DB4851" w:rsidRDefault="009D2D76" w:rsidP="009D2D76">
      <w:pPr>
        <w:jc w:val="center"/>
        <w:rPr>
          <w:rFonts w:ascii="Arial" w:hAnsi="Arial" w:cs="Arial"/>
          <w:b/>
          <w:sz w:val="28"/>
        </w:rPr>
      </w:pPr>
      <w:r w:rsidRPr="00DB4851">
        <w:rPr>
          <w:rFonts w:ascii="Arial" w:hAnsi="Arial" w:cs="Arial"/>
          <w:b/>
          <w:sz w:val="28"/>
        </w:rPr>
        <w:t>ПРОТОКОЛ</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9D2D76">
      <w:pPr>
        <w:jc w:val="center"/>
        <w:rPr>
          <w:rFonts w:ascii="Arial" w:hAnsi="Arial" w:cs="Arial"/>
          <w:b/>
          <w:sz w:val="32"/>
          <w:szCs w:val="32"/>
        </w:rPr>
      </w:pPr>
      <w:r>
        <w:rPr>
          <w:rFonts w:ascii="Arial" w:hAnsi="Arial" w:cs="Arial"/>
          <w:b/>
          <w:sz w:val="32"/>
          <w:szCs w:val="32"/>
        </w:rPr>
        <w:t>градостроительной деятельности</w:t>
      </w:r>
    </w:p>
    <w:p w:rsidR="00DC079B" w:rsidRPr="0090119E" w:rsidRDefault="00DC079B" w:rsidP="00DC079B">
      <w:pPr>
        <w:jc w:val="center"/>
        <w:rPr>
          <w:rFonts w:ascii="Arial" w:hAnsi="Arial" w:cs="Arial"/>
          <w:sz w:val="28"/>
          <w:szCs w:val="28"/>
        </w:rPr>
      </w:pPr>
    </w:p>
    <w:p w:rsidR="00DC079B" w:rsidRPr="00624059" w:rsidRDefault="00080EC2" w:rsidP="0090119E">
      <w:pPr>
        <w:tabs>
          <w:tab w:val="right" w:pos="9638"/>
        </w:tabs>
        <w:jc w:val="both"/>
        <w:rPr>
          <w:rFonts w:ascii="Arial" w:hAnsi="Arial" w:cs="Arial"/>
          <w:sz w:val="26"/>
          <w:szCs w:val="26"/>
        </w:rPr>
      </w:pPr>
      <w:r>
        <w:rPr>
          <w:rFonts w:ascii="Arial" w:hAnsi="Arial" w:cs="Arial"/>
          <w:sz w:val="26"/>
          <w:szCs w:val="26"/>
        </w:rPr>
        <w:t>2</w:t>
      </w:r>
      <w:r w:rsidR="0090119E">
        <w:rPr>
          <w:rFonts w:ascii="Arial" w:hAnsi="Arial" w:cs="Arial"/>
          <w:sz w:val="26"/>
          <w:szCs w:val="26"/>
        </w:rPr>
        <w:t>3</w:t>
      </w:r>
      <w:r w:rsidR="00BD664B">
        <w:rPr>
          <w:rFonts w:ascii="Arial" w:hAnsi="Arial" w:cs="Arial"/>
          <w:sz w:val="26"/>
          <w:szCs w:val="26"/>
        </w:rPr>
        <w:t xml:space="preserve"> </w:t>
      </w:r>
      <w:r w:rsidR="0090119E">
        <w:rPr>
          <w:rFonts w:ascii="Arial" w:hAnsi="Arial" w:cs="Arial"/>
          <w:sz w:val="26"/>
          <w:szCs w:val="26"/>
        </w:rPr>
        <w:t>июня</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2</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r w:rsidR="008F5F24">
        <w:rPr>
          <w:rFonts w:ascii="Arial" w:hAnsi="Arial" w:cs="Arial"/>
          <w:sz w:val="26"/>
          <w:szCs w:val="26"/>
        </w:rPr>
        <w:t>Иртышская</w:t>
      </w:r>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19, каб.</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9D2D76" w:rsidP="0090119E">
            <w:pPr>
              <w:autoSpaceDE w:val="0"/>
              <w:autoSpaceDN w:val="0"/>
              <w:adjustRightInd w:val="0"/>
              <w:rPr>
                <w:rFonts w:ascii="Arial" w:hAnsi="Arial" w:cs="Arial"/>
                <w:sz w:val="26"/>
                <w:szCs w:val="26"/>
              </w:rPr>
            </w:pPr>
            <w:r>
              <w:rPr>
                <w:rFonts w:ascii="Arial" w:hAnsi="Arial" w:cs="Arial"/>
                <w:sz w:val="26"/>
                <w:szCs w:val="26"/>
              </w:rPr>
              <w:t>Телегина Н.В.</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0B2093" w:rsidP="0090119E">
            <w:pPr>
              <w:autoSpaceDE w:val="0"/>
              <w:autoSpaceDN w:val="0"/>
              <w:adjustRightInd w:val="0"/>
              <w:ind w:firstLine="34"/>
              <w:rPr>
                <w:rFonts w:ascii="Arial" w:hAnsi="Arial" w:cs="Arial"/>
                <w:sz w:val="26"/>
                <w:szCs w:val="26"/>
              </w:rPr>
            </w:pPr>
            <w:r>
              <w:rPr>
                <w:rFonts w:ascii="Arial" w:hAnsi="Arial" w:cs="Arial"/>
                <w:sz w:val="26"/>
                <w:szCs w:val="26"/>
              </w:rPr>
              <w:t>Беломоина О.М.</w:t>
            </w:r>
            <w:r w:rsidR="00DC079B" w:rsidRPr="001054A6">
              <w:rPr>
                <w:rFonts w:ascii="Arial" w:hAnsi="Arial" w:cs="Arial"/>
                <w:sz w:val="26"/>
                <w:szCs w:val="26"/>
              </w:rPr>
              <w:t xml:space="preserve">, </w:t>
            </w:r>
            <w:r w:rsidR="000009FB">
              <w:rPr>
                <w:rFonts w:ascii="Arial" w:hAnsi="Arial" w:cs="Arial"/>
                <w:sz w:val="26"/>
                <w:szCs w:val="26"/>
              </w:rPr>
              <w:t>советник</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r w:rsidR="007626B3" w:rsidRPr="001054A6">
              <w:rPr>
                <w:rFonts w:ascii="Arial" w:hAnsi="Arial" w:cs="Arial"/>
                <w:sz w:val="26"/>
                <w:szCs w:val="26"/>
              </w:rPr>
              <w:t xml:space="preserve"> </w:t>
            </w:r>
          </w:p>
        </w:tc>
      </w:tr>
    </w:tbl>
    <w:p w:rsidR="00244CE7" w:rsidRPr="00DD215B" w:rsidRDefault="00244CE7" w:rsidP="00DC079B">
      <w:pPr>
        <w:jc w:val="both"/>
        <w:rPr>
          <w:rFonts w:ascii="Arial" w:hAnsi="Arial" w:cs="Arial"/>
          <w:sz w:val="26"/>
          <w:szCs w:val="26"/>
        </w:rPr>
      </w:pPr>
    </w:p>
    <w:p w:rsidR="0090119E" w:rsidRDefault="0090119E" w:rsidP="00DD215B">
      <w:pPr>
        <w:jc w:val="both"/>
        <w:rPr>
          <w:rFonts w:ascii="Arial" w:hAnsi="Arial" w:cs="Arial"/>
          <w:sz w:val="26"/>
          <w:szCs w:val="26"/>
        </w:rPr>
      </w:pPr>
      <w:r w:rsidRPr="003D2190">
        <w:rPr>
          <w:rFonts w:ascii="Arial" w:hAnsi="Arial" w:cs="Arial"/>
          <w:b/>
          <w:sz w:val="26"/>
          <w:szCs w:val="26"/>
          <w:u w:val="single"/>
        </w:rPr>
        <w:t>Присутствовали:</w:t>
      </w:r>
      <w:r w:rsidRPr="001054A6">
        <w:rPr>
          <w:rFonts w:ascii="Arial" w:hAnsi="Arial" w:cs="Arial"/>
          <w:sz w:val="26"/>
          <w:szCs w:val="26"/>
        </w:rPr>
        <w:t xml:space="preserve"> </w:t>
      </w:r>
      <w:r>
        <w:rPr>
          <w:rFonts w:ascii="Arial" w:hAnsi="Arial" w:cs="Arial"/>
          <w:sz w:val="26"/>
          <w:szCs w:val="26"/>
        </w:rPr>
        <w:t xml:space="preserve">5 </w:t>
      </w:r>
      <w:r w:rsidRPr="001054A6">
        <w:rPr>
          <w:rFonts w:ascii="Arial" w:hAnsi="Arial" w:cs="Arial"/>
          <w:sz w:val="26"/>
          <w:szCs w:val="26"/>
        </w:rPr>
        <w:t>депутат</w:t>
      </w:r>
      <w:r>
        <w:rPr>
          <w:rFonts w:ascii="Arial" w:hAnsi="Arial" w:cs="Arial"/>
          <w:sz w:val="26"/>
          <w:szCs w:val="26"/>
        </w:rPr>
        <w:t>ов</w:t>
      </w:r>
      <w:r w:rsidRPr="001054A6">
        <w:rPr>
          <w:rFonts w:ascii="Arial" w:hAnsi="Arial" w:cs="Arial"/>
          <w:sz w:val="26"/>
          <w:szCs w:val="26"/>
        </w:rPr>
        <w:t xml:space="preserve"> (установленная численность депутатов - </w:t>
      </w:r>
      <w:r>
        <w:rPr>
          <w:rFonts w:ascii="Arial" w:hAnsi="Arial" w:cs="Arial"/>
          <w:sz w:val="26"/>
          <w:szCs w:val="26"/>
        </w:rPr>
        <w:t>5</w:t>
      </w:r>
      <w:r w:rsidRPr="001054A6">
        <w:rPr>
          <w:rFonts w:ascii="Arial" w:hAnsi="Arial" w:cs="Arial"/>
          <w:sz w:val="26"/>
          <w:szCs w:val="26"/>
        </w:rPr>
        <w:t>)</w:t>
      </w:r>
      <w:r>
        <w:rPr>
          <w:rFonts w:ascii="Arial" w:hAnsi="Arial" w:cs="Arial"/>
          <w:sz w:val="26"/>
          <w:szCs w:val="26"/>
        </w:rPr>
        <w:t>.</w:t>
      </w:r>
      <w:r w:rsidR="00DD215B">
        <w:rPr>
          <w:rFonts w:ascii="Arial" w:hAnsi="Arial" w:cs="Arial"/>
          <w:sz w:val="26"/>
          <w:szCs w:val="26"/>
        </w:rPr>
        <w:t xml:space="preserve"> </w:t>
      </w:r>
      <w:r w:rsidRPr="005F0D61">
        <w:rPr>
          <w:rFonts w:ascii="Arial" w:hAnsi="Arial" w:cs="Arial"/>
          <w:sz w:val="26"/>
          <w:szCs w:val="26"/>
        </w:rPr>
        <w:t>Список присутствующих прилагается.</w:t>
      </w:r>
    </w:p>
    <w:p w:rsidR="00DD215B" w:rsidRPr="00DD215B" w:rsidRDefault="00DD215B" w:rsidP="00DD215B">
      <w:pPr>
        <w:jc w:val="both"/>
        <w:rPr>
          <w:rFonts w:ascii="Arial" w:hAnsi="Arial" w:cs="Arial"/>
          <w:sz w:val="26"/>
          <w:szCs w:val="26"/>
        </w:rPr>
      </w:pPr>
    </w:p>
    <w:p w:rsidR="00DD215B" w:rsidRPr="00DD215B" w:rsidRDefault="00DD215B" w:rsidP="00DD215B">
      <w:pPr>
        <w:ind w:firstLine="709"/>
        <w:jc w:val="both"/>
        <w:rPr>
          <w:rFonts w:ascii="Arial" w:hAnsi="Arial" w:cs="Arial"/>
          <w:i/>
          <w:sz w:val="26"/>
          <w:szCs w:val="26"/>
          <w:u w:val="single"/>
        </w:rPr>
      </w:pPr>
      <w:r w:rsidRPr="00816811">
        <w:rPr>
          <w:rFonts w:ascii="Arial" w:hAnsi="Arial" w:cs="Arial"/>
          <w:sz w:val="26"/>
          <w:szCs w:val="26"/>
        </w:rPr>
        <w:t>Кворум соблюден.</w:t>
      </w:r>
    </w:p>
    <w:p w:rsidR="0090119E" w:rsidRPr="00DD215B" w:rsidRDefault="0090119E" w:rsidP="00DC079B">
      <w:pPr>
        <w:jc w:val="both"/>
        <w:rPr>
          <w:rFonts w:ascii="Arial" w:hAnsi="Arial" w:cs="Arial"/>
          <w:sz w:val="26"/>
          <w:szCs w:val="26"/>
        </w:rPr>
      </w:pPr>
    </w:p>
    <w:p w:rsidR="00395579" w:rsidRPr="003D2190" w:rsidRDefault="0090119E" w:rsidP="00DC079B">
      <w:pPr>
        <w:jc w:val="both"/>
        <w:rPr>
          <w:rFonts w:ascii="Arial" w:hAnsi="Arial" w:cs="Arial"/>
          <w:b/>
          <w:sz w:val="26"/>
          <w:szCs w:val="26"/>
          <w:u w:val="single"/>
        </w:rPr>
      </w:pPr>
      <w:r w:rsidRPr="003D2190">
        <w:rPr>
          <w:rFonts w:ascii="Arial" w:hAnsi="Arial" w:cs="Arial"/>
          <w:b/>
          <w:sz w:val="26"/>
          <w:szCs w:val="26"/>
          <w:u w:val="single"/>
        </w:rPr>
        <w:t>Приглашены (присутствуют):</w:t>
      </w:r>
    </w:p>
    <w:p w:rsidR="00395579" w:rsidRPr="00DD215B" w:rsidRDefault="00395579" w:rsidP="00395579">
      <w:pPr>
        <w:jc w:val="both"/>
        <w:rPr>
          <w:rFonts w:ascii="Arial" w:eastAsia="Calibri" w:hAnsi="Arial" w:cs="Arial"/>
          <w:sz w:val="26"/>
          <w:szCs w:val="26"/>
          <w:lang w:eastAsia="en-US"/>
        </w:rPr>
      </w:pPr>
    </w:p>
    <w:p w:rsidR="00395579" w:rsidRDefault="00395579" w:rsidP="00D4507D">
      <w:pPr>
        <w:pStyle w:val="ab"/>
        <w:numPr>
          <w:ilvl w:val="0"/>
          <w:numId w:val="38"/>
        </w:numPr>
        <w:tabs>
          <w:tab w:val="left" w:pos="993"/>
        </w:tabs>
        <w:suppressAutoHyphens/>
        <w:autoSpaceDN w:val="0"/>
        <w:ind w:left="0" w:firstLine="709"/>
        <w:jc w:val="both"/>
        <w:textAlignment w:val="baseline"/>
        <w:rPr>
          <w:rFonts w:ascii="Arial" w:eastAsia="Calibri" w:hAnsi="Arial" w:cs="Arial"/>
          <w:sz w:val="26"/>
          <w:szCs w:val="26"/>
          <w:lang w:eastAsia="en-US"/>
        </w:rPr>
      </w:pPr>
      <w:r w:rsidRPr="00395579">
        <w:rPr>
          <w:rFonts w:ascii="Arial" w:eastAsia="Calibri" w:hAnsi="Arial" w:cs="Arial"/>
          <w:sz w:val="26"/>
          <w:szCs w:val="26"/>
          <w:lang w:eastAsia="en-US"/>
        </w:rPr>
        <w:t xml:space="preserve">Созонов А.М. </w:t>
      </w:r>
      <w:r w:rsidR="00D4507D">
        <w:rPr>
          <w:rFonts w:ascii="Arial" w:eastAsia="Calibri" w:hAnsi="Arial" w:cs="Arial"/>
          <w:sz w:val="26"/>
          <w:szCs w:val="26"/>
          <w:lang w:eastAsia="en-US"/>
        </w:rPr>
        <w:t>-</w:t>
      </w:r>
      <w:r w:rsidRPr="00395579">
        <w:rPr>
          <w:rFonts w:ascii="Arial" w:eastAsia="Calibri" w:hAnsi="Arial" w:cs="Arial"/>
          <w:sz w:val="26"/>
          <w:szCs w:val="26"/>
          <w:lang w:eastAsia="en-US"/>
        </w:rPr>
        <w:t xml:space="preserve"> заместитель начальника управления градостроительной деятельности и муниципального хозяйства администрации Уватского муниципального района.</w:t>
      </w:r>
    </w:p>
    <w:p w:rsidR="00395579" w:rsidRPr="00395579" w:rsidRDefault="00395579" w:rsidP="00D4507D">
      <w:pPr>
        <w:pStyle w:val="ab"/>
        <w:numPr>
          <w:ilvl w:val="0"/>
          <w:numId w:val="38"/>
        </w:numPr>
        <w:tabs>
          <w:tab w:val="left" w:pos="993"/>
        </w:tabs>
        <w:suppressAutoHyphens/>
        <w:autoSpaceDN w:val="0"/>
        <w:ind w:left="0" w:firstLine="709"/>
        <w:jc w:val="both"/>
        <w:textAlignment w:val="baseline"/>
        <w:rPr>
          <w:rFonts w:ascii="Arial" w:eastAsia="Calibri" w:hAnsi="Arial" w:cs="Arial"/>
          <w:sz w:val="26"/>
          <w:szCs w:val="26"/>
          <w:lang w:eastAsia="en-US"/>
        </w:rPr>
      </w:pPr>
      <w:r w:rsidRPr="009D2D76">
        <w:rPr>
          <w:rFonts w:ascii="Arial" w:eastAsia="Calibri" w:hAnsi="Arial" w:cs="Arial"/>
          <w:sz w:val="26"/>
          <w:szCs w:val="26"/>
          <w:lang w:eastAsia="en-US"/>
        </w:rPr>
        <w:t>Созонова Е.А. - начальник юридического отдела администрации Уватского муниципального района</w:t>
      </w:r>
      <w:r>
        <w:rPr>
          <w:rFonts w:ascii="Arial" w:eastAsia="Calibri" w:hAnsi="Arial" w:cs="Arial"/>
          <w:sz w:val="26"/>
          <w:szCs w:val="26"/>
          <w:lang w:eastAsia="en-US"/>
        </w:rPr>
        <w:t>.</w:t>
      </w:r>
    </w:p>
    <w:p w:rsidR="00DC079B" w:rsidRPr="00DD215B" w:rsidRDefault="00DC079B" w:rsidP="00395579">
      <w:pPr>
        <w:jc w:val="both"/>
        <w:rPr>
          <w:rFonts w:ascii="Arial" w:hAnsi="Arial" w:cs="Arial"/>
          <w:sz w:val="26"/>
          <w:szCs w:val="26"/>
        </w:rPr>
      </w:pPr>
    </w:p>
    <w:p w:rsidR="00395579" w:rsidRDefault="00395579" w:rsidP="00395579">
      <w:pPr>
        <w:ind w:firstLine="709"/>
        <w:jc w:val="both"/>
        <w:rPr>
          <w:rFonts w:ascii="Arial" w:hAnsi="Arial" w:cs="Arial"/>
          <w:sz w:val="26"/>
          <w:szCs w:val="26"/>
        </w:rPr>
      </w:pPr>
      <w:r>
        <w:rPr>
          <w:rFonts w:ascii="Arial" w:hAnsi="Arial" w:cs="Arial"/>
          <w:sz w:val="26"/>
          <w:szCs w:val="26"/>
        </w:rPr>
        <w:t>П</w:t>
      </w:r>
      <w:r w:rsidRPr="001054A6">
        <w:rPr>
          <w:rFonts w:ascii="Arial" w:hAnsi="Arial" w:cs="Arial"/>
          <w:sz w:val="26"/>
          <w:szCs w:val="26"/>
        </w:rPr>
        <w:t>редседател</w:t>
      </w:r>
      <w:r>
        <w:rPr>
          <w:rFonts w:ascii="Arial" w:hAnsi="Arial" w:cs="Arial"/>
          <w:sz w:val="26"/>
          <w:szCs w:val="26"/>
        </w:rPr>
        <w:t>ь</w:t>
      </w:r>
      <w:r w:rsidRPr="001054A6">
        <w:rPr>
          <w:rFonts w:ascii="Arial" w:hAnsi="Arial" w:cs="Arial"/>
          <w:sz w:val="26"/>
          <w:szCs w:val="26"/>
        </w:rPr>
        <w:t xml:space="preserve"> постоянной комиссии </w:t>
      </w:r>
      <w:r>
        <w:rPr>
          <w:rFonts w:ascii="Arial" w:hAnsi="Arial" w:cs="Arial"/>
          <w:sz w:val="26"/>
          <w:szCs w:val="26"/>
        </w:rPr>
        <w:t>Телегина Н.В.</w:t>
      </w:r>
      <w:r w:rsidRPr="001054A6">
        <w:rPr>
          <w:rFonts w:ascii="Arial" w:hAnsi="Arial" w:cs="Arial"/>
          <w:sz w:val="26"/>
          <w:szCs w:val="26"/>
        </w:rPr>
        <w:t xml:space="preserve"> ознакомил</w:t>
      </w:r>
      <w:r>
        <w:rPr>
          <w:rFonts w:ascii="Arial" w:hAnsi="Arial" w:cs="Arial"/>
          <w:sz w:val="26"/>
          <w:szCs w:val="26"/>
        </w:rPr>
        <w:t>а</w:t>
      </w:r>
      <w:r w:rsidRPr="001054A6">
        <w:rPr>
          <w:rFonts w:ascii="Arial" w:hAnsi="Arial" w:cs="Arial"/>
          <w:sz w:val="26"/>
          <w:szCs w:val="26"/>
        </w:rPr>
        <w:t xml:space="preserve"> депутатов с </w:t>
      </w:r>
      <w:r>
        <w:rPr>
          <w:rFonts w:ascii="Arial" w:hAnsi="Arial" w:cs="Arial"/>
          <w:sz w:val="26"/>
          <w:szCs w:val="26"/>
        </w:rPr>
        <w:t xml:space="preserve">проектом </w:t>
      </w:r>
      <w:r w:rsidRPr="001054A6">
        <w:rPr>
          <w:rFonts w:ascii="Arial" w:hAnsi="Arial" w:cs="Arial"/>
          <w:sz w:val="26"/>
          <w:szCs w:val="26"/>
        </w:rPr>
        <w:t>повестк</w:t>
      </w:r>
      <w:r>
        <w:rPr>
          <w:rFonts w:ascii="Arial" w:hAnsi="Arial" w:cs="Arial"/>
          <w:sz w:val="26"/>
          <w:szCs w:val="26"/>
        </w:rPr>
        <w:t>и</w:t>
      </w:r>
      <w:r w:rsidRPr="001054A6">
        <w:rPr>
          <w:rFonts w:ascii="Arial" w:hAnsi="Arial" w:cs="Arial"/>
          <w:sz w:val="26"/>
          <w:szCs w:val="26"/>
        </w:rPr>
        <w:t xml:space="preserve"> заседания</w:t>
      </w:r>
      <w:r>
        <w:rPr>
          <w:rFonts w:ascii="Arial" w:hAnsi="Arial" w:cs="Arial"/>
          <w:sz w:val="26"/>
          <w:szCs w:val="26"/>
        </w:rPr>
        <w:t xml:space="preserve"> и уточнила, есть ли у кого-то предложения по внесению изменений и дополнений в повестку. </w:t>
      </w:r>
      <w:r w:rsidRPr="001054A6">
        <w:rPr>
          <w:rFonts w:ascii="Arial" w:hAnsi="Arial" w:cs="Arial"/>
          <w:sz w:val="26"/>
          <w:szCs w:val="26"/>
        </w:rPr>
        <w:t>Других предложений от депутатов об изменении и дополнении повестки не поступило.</w:t>
      </w:r>
    </w:p>
    <w:p w:rsidR="00395579" w:rsidRPr="001054A6" w:rsidRDefault="00395579" w:rsidP="00395579">
      <w:pPr>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395579" w:rsidRDefault="00395579" w:rsidP="00395579">
      <w:pPr>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sidR="003D2190">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241D1D" w:rsidTr="00591B77">
        <w:tc>
          <w:tcPr>
            <w:tcW w:w="1951" w:type="dxa"/>
          </w:tcPr>
          <w:p w:rsidR="00241D1D" w:rsidRDefault="00241D1D" w:rsidP="00241D1D">
            <w:pPr>
              <w:jc w:val="both"/>
              <w:rPr>
                <w:rFonts w:ascii="Arial" w:hAnsi="Arial" w:cs="Arial"/>
                <w:sz w:val="26"/>
                <w:szCs w:val="26"/>
              </w:rPr>
            </w:pPr>
            <w:r>
              <w:rPr>
                <w:rFonts w:ascii="Arial" w:hAnsi="Arial" w:cs="Arial"/>
                <w:sz w:val="26"/>
                <w:szCs w:val="26"/>
              </w:rPr>
              <w:t>за</w:t>
            </w:r>
          </w:p>
          <w:p w:rsidR="00241D1D" w:rsidRDefault="00241D1D" w:rsidP="00241D1D">
            <w:pPr>
              <w:jc w:val="both"/>
              <w:rPr>
                <w:rFonts w:ascii="Arial" w:hAnsi="Arial" w:cs="Arial"/>
                <w:sz w:val="26"/>
                <w:szCs w:val="26"/>
              </w:rPr>
            </w:pPr>
            <w:r>
              <w:rPr>
                <w:rFonts w:ascii="Arial" w:hAnsi="Arial" w:cs="Arial"/>
                <w:sz w:val="26"/>
                <w:szCs w:val="26"/>
              </w:rPr>
              <w:t>против</w:t>
            </w:r>
          </w:p>
          <w:p w:rsidR="00241D1D" w:rsidRDefault="00241D1D" w:rsidP="00241D1D">
            <w:pPr>
              <w:jc w:val="both"/>
              <w:rPr>
                <w:rFonts w:ascii="Arial" w:hAnsi="Arial" w:cs="Arial"/>
                <w:sz w:val="26"/>
                <w:szCs w:val="26"/>
              </w:rPr>
            </w:pPr>
            <w:r>
              <w:rPr>
                <w:rFonts w:ascii="Arial" w:hAnsi="Arial" w:cs="Arial"/>
                <w:sz w:val="26"/>
                <w:szCs w:val="26"/>
              </w:rPr>
              <w:t>воздержались</w:t>
            </w:r>
          </w:p>
        </w:tc>
        <w:tc>
          <w:tcPr>
            <w:tcW w:w="1276" w:type="dxa"/>
          </w:tcPr>
          <w:p w:rsidR="00241D1D" w:rsidRDefault="00241D1D" w:rsidP="00241D1D">
            <w:pPr>
              <w:jc w:val="both"/>
              <w:rPr>
                <w:rFonts w:ascii="Arial" w:hAnsi="Arial" w:cs="Arial"/>
                <w:sz w:val="26"/>
                <w:szCs w:val="26"/>
              </w:rPr>
            </w:pPr>
            <w:r>
              <w:rPr>
                <w:rFonts w:ascii="Arial" w:hAnsi="Arial" w:cs="Arial"/>
                <w:sz w:val="26"/>
                <w:szCs w:val="26"/>
              </w:rPr>
              <w:t>- 5</w:t>
            </w:r>
          </w:p>
          <w:p w:rsidR="00241D1D" w:rsidRDefault="00241D1D" w:rsidP="00241D1D">
            <w:pPr>
              <w:jc w:val="both"/>
              <w:rPr>
                <w:rFonts w:ascii="Arial" w:hAnsi="Arial" w:cs="Arial"/>
                <w:sz w:val="26"/>
                <w:szCs w:val="26"/>
              </w:rPr>
            </w:pPr>
            <w:r>
              <w:rPr>
                <w:rFonts w:ascii="Arial" w:hAnsi="Arial" w:cs="Arial"/>
                <w:sz w:val="26"/>
                <w:szCs w:val="26"/>
              </w:rPr>
              <w:t>- нет</w:t>
            </w:r>
          </w:p>
          <w:p w:rsidR="00241D1D" w:rsidRDefault="00241D1D" w:rsidP="00241D1D">
            <w:pPr>
              <w:jc w:val="both"/>
              <w:rPr>
                <w:rFonts w:ascii="Arial" w:hAnsi="Arial" w:cs="Arial"/>
                <w:sz w:val="26"/>
                <w:szCs w:val="26"/>
              </w:rPr>
            </w:pPr>
            <w:r>
              <w:rPr>
                <w:rFonts w:ascii="Arial" w:hAnsi="Arial" w:cs="Arial"/>
                <w:sz w:val="26"/>
                <w:szCs w:val="26"/>
              </w:rPr>
              <w:t>- нет</w:t>
            </w:r>
          </w:p>
        </w:tc>
      </w:tr>
    </w:tbl>
    <w:p w:rsidR="00280E20" w:rsidRPr="00DD215B" w:rsidRDefault="00280E20" w:rsidP="00395579">
      <w:pPr>
        <w:jc w:val="both"/>
        <w:rPr>
          <w:rFonts w:ascii="Arial" w:hAnsi="Arial" w:cs="Arial"/>
          <w:sz w:val="12"/>
          <w:szCs w:val="12"/>
        </w:rPr>
      </w:pPr>
    </w:p>
    <w:p w:rsidR="00241D1D" w:rsidRDefault="00241D1D" w:rsidP="003D2190">
      <w:pPr>
        <w:jc w:val="both"/>
        <w:rPr>
          <w:rFonts w:ascii="Arial" w:hAnsi="Arial" w:cs="Arial"/>
          <w:sz w:val="26"/>
          <w:szCs w:val="26"/>
        </w:rPr>
      </w:pPr>
      <w:r w:rsidRPr="00591B77">
        <w:rPr>
          <w:rFonts w:ascii="Arial" w:hAnsi="Arial" w:cs="Arial"/>
          <w:b/>
          <w:sz w:val="26"/>
          <w:szCs w:val="26"/>
        </w:rPr>
        <w:t>РЕШИЛИ:</w:t>
      </w:r>
      <w:r w:rsidRPr="001054A6">
        <w:rPr>
          <w:rFonts w:ascii="Arial" w:hAnsi="Arial" w:cs="Arial"/>
          <w:sz w:val="26"/>
          <w:szCs w:val="26"/>
        </w:rPr>
        <w:t xml:space="preserve"> Повестку Дня заседания постоянной комиссии считать принятой.</w:t>
      </w:r>
      <w:r>
        <w:rPr>
          <w:rFonts w:ascii="Arial" w:hAnsi="Arial" w:cs="Arial"/>
          <w:sz w:val="26"/>
          <w:szCs w:val="26"/>
        </w:rPr>
        <w:br w:type="page"/>
      </w:r>
    </w:p>
    <w:p w:rsidR="00395579" w:rsidRDefault="00241D1D" w:rsidP="00241D1D">
      <w:pPr>
        <w:jc w:val="center"/>
        <w:rPr>
          <w:rFonts w:ascii="Arial" w:hAnsi="Arial" w:cs="Arial"/>
          <w:sz w:val="26"/>
          <w:szCs w:val="26"/>
        </w:rPr>
      </w:pPr>
      <w:r w:rsidRPr="00624059">
        <w:rPr>
          <w:rFonts w:ascii="Arial" w:hAnsi="Arial" w:cs="Arial"/>
          <w:b/>
          <w:sz w:val="24"/>
        </w:rPr>
        <w:lastRenderedPageBreak/>
        <w:t>П О В Е С Т К А:</w:t>
      </w:r>
    </w:p>
    <w:p w:rsidR="00DC079B" w:rsidRPr="00EF6E1F" w:rsidRDefault="00DC079B" w:rsidP="00E316AA">
      <w:pPr>
        <w:jc w:val="both"/>
        <w:rPr>
          <w:rFonts w:ascii="Arial" w:hAnsi="Arial" w:cs="Arial"/>
          <w:sz w:val="28"/>
          <w:szCs w:val="28"/>
        </w:rPr>
      </w:pPr>
    </w:p>
    <w:p w:rsidR="009D2D76" w:rsidRPr="009D2D76" w:rsidRDefault="00D4507D" w:rsidP="00E316AA">
      <w:pPr>
        <w:numPr>
          <w:ilvl w:val="0"/>
          <w:numId w:val="14"/>
        </w:numPr>
        <w:tabs>
          <w:tab w:val="left" w:pos="851"/>
          <w:tab w:val="left" w:pos="993"/>
        </w:tabs>
        <w:ind w:left="0" w:firstLine="709"/>
        <w:contextualSpacing/>
        <w:jc w:val="both"/>
        <w:rPr>
          <w:rFonts w:ascii="Arial" w:hAnsi="Arial"/>
          <w:sz w:val="26"/>
          <w:szCs w:val="26"/>
          <w:lang w:eastAsia="en-US" w:bidi="en-US"/>
        </w:rPr>
      </w:pPr>
      <w:r>
        <w:rPr>
          <w:rFonts w:ascii="Arial" w:eastAsia="Calibri" w:hAnsi="Arial" w:cs="Arial"/>
          <w:sz w:val="26"/>
          <w:szCs w:val="26"/>
          <w:lang w:eastAsia="en-US"/>
        </w:rPr>
        <w:t>О награждении Почетной грамотой Думы Уватского муниципального района</w:t>
      </w:r>
      <w:r w:rsidR="009D2D76" w:rsidRPr="009D2D76">
        <w:rPr>
          <w:rFonts w:ascii="Arial" w:hAnsi="Arial"/>
          <w:sz w:val="26"/>
          <w:szCs w:val="26"/>
          <w:lang w:eastAsia="en-US" w:bidi="en-US"/>
        </w:rPr>
        <w:t>.</w:t>
      </w:r>
    </w:p>
    <w:p w:rsidR="009D2D76" w:rsidRPr="00D4507D" w:rsidRDefault="009D2D76" w:rsidP="00E316AA">
      <w:pPr>
        <w:contextualSpacing/>
        <w:jc w:val="right"/>
        <w:rPr>
          <w:rFonts w:ascii="Arial" w:hAnsi="Arial" w:cs="Arial"/>
          <w:sz w:val="18"/>
          <w:szCs w:val="18"/>
          <w:lang w:eastAsia="en-US" w:bidi="en-US"/>
        </w:rPr>
      </w:pPr>
    </w:p>
    <w:p w:rsidR="009D2D76" w:rsidRPr="009D2D76" w:rsidRDefault="009D2D76" w:rsidP="00E316AA">
      <w:pPr>
        <w:ind w:left="164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w:t>
      </w:r>
      <w:r w:rsidR="00D4507D">
        <w:rPr>
          <w:rFonts w:ascii="Arial" w:eastAsia="Calibri" w:hAnsi="Arial" w:cs="Arial"/>
          <w:sz w:val="18"/>
          <w:szCs w:val="18"/>
          <w:lang w:eastAsia="en-US"/>
        </w:rPr>
        <w:t>с</w:t>
      </w:r>
      <w:r w:rsidRPr="009D2D76">
        <w:rPr>
          <w:rFonts w:ascii="Arial" w:eastAsia="Calibri" w:hAnsi="Arial" w:cs="Arial"/>
          <w:sz w:val="18"/>
          <w:szCs w:val="18"/>
          <w:lang w:eastAsia="en-US"/>
        </w:rPr>
        <w:t>оветник председателя Думы</w:t>
      </w:r>
    </w:p>
    <w:p w:rsidR="009D2D76" w:rsidRPr="009D2D76" w:rsidRDefault="009D2D76" w:rsidP="00E316AA">
      <w:pPr>
        <w:ind w:left="164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Уватского муниципального района</w:t>
      </w:r>
    </w:p>
    <w:p w:rsidR="009D2D76" w:rsidRPr="009D2D76" w:rsidRDefault="009D2D76" w:rsidP="00E316AA">
      <w:pPr>
        <w:ind w:left="164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Беломоина Ольга Михайловна</w:t>
      </w:r>
    </w:p>
    <w:p w:rsidR="009D2D76" w:rsidRPr="00D4507D" w:rsidRDefault="009D2D76" w:rsidP="00E316AA">
      <w:pPr>
        <w:tabs>
          <w:tab w:val="left" w:pos="6060"/>
        </w:tabs>
        <w:contextualSpacing/>
        <w:jc w:val="both"/>
        <w:rPr>
          <w:rFonts w:ascii="Arial" w:hAnsi="Arial" w:cs="Arial"/>
          <w:sz w:val="26"/>
          <w:szCs w:val="26"/>
          <w:lang w:eastAsia="en-US" w:bidi="en-US"/>
        </w:rPr>
      </w:pPr>
    </w:p>
    <w:p w:rsidR="009D2D76" w:rsidRDefault="00D4507D" w:rsidP="00E316AA">
      <w:pPr>
        <w:numPr>
          <w:ilvl w:val="0"/>
          <w:numId w:val="14"/>
        </w:numPr>
        <w:tabs>
          <w:tab w:val="left" w:pos="993"/>
        </w:tabs>
        <w:ind w:left="0" w:firstLine="709"/>
        <w:contextualSpacing/>
        <w:jc w:val="both"/>
        <w:rPr>
          <w:rFonts w:ascii="Arial" w:hAnsi="Arial" w:cs="Arial"/>
          <w:sz w:val="26"/>
          <w:szCs w:val="26"/>
          <w:lang w:eastAsia="en-US" w:bidi="en-US"/>
        </w:rPr>
      </w:pPr>
      <w:r w:rsidRPr="0084699E">
        <w:rPr>
          <w:rFonts w:ascii="Arial" w:hAnsi="Arial" w:cs="Arial"/>
          <w:kern w:val="3"/>
          <w:sz w:val="26"/>
          <w:szCs w:val="26"/>
          <w:lang w:eastAsia="zh-CN" w:bidi="en-US"/>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r w:rsidR="009D2D76" w:rsidRPr="009D2D76">
        <w:rPr>
          <w:rFonts w:ascii="Arial" w:hAnsi="Arial" w:cs="Arial"/>
          <w:sz w:val="26"/>
          <w:szCs w:val="26"/>
          <w:lang w:eastAsia="en-US" w:bidi="en-US"/>
        </w:rPr>
        <w:t>.</w:t>
      </w:r>
    </w:p>
    <w:p w:rsidR="009F5AB7" w:rsidRPr="009F5AB7" w:rsidRDefault="009F5AB7" w:rsidP="00E316AA">
      <w:pPr>
        <w:pStyle w:val="ab"/>
        <w:tabs>
          <w:tab w:val="left" w:pos="1860"/>
        </w:tabs>
        <w:ind w:left="0"/>
        <w:jc w:val="right"/>
        <w:rPr>
          <w:rFonts w:ascii="Arial" w:hAnsi="Arial" w:cs="Arial"/>
          <w:sz w:val="18"/>
          <w:szCs w:val="18"/>
          <w:lang w:eastAsia="en-US" w:bidi="en-US"/>
        </w:rPr>
      </w:pPr>
    </w:p>
    <w:p w:rsidR="009F5AB7" w:rsidRPr="009F5AB7" w:rsidRDefault="009F5AB7" w:rsidP="00E316AA">
      <w:pPr>
        <w:pStyle w:val="ab"/>
        <w:ind w:left="0"/>
        <w:jc w:val="right"/>
        <w:rPr>
          <w:rFonts w:ascii="Arial" w:eastAsia="Calibri" w:hAnsi="Arial" w:cs="Arial"/>
          <w:sz w:val="18"/>
          <w:szCs w:val="18"/>
          <w:lang w:eastAsia="en-US"/>
        </w:rPr>
      </w:pPr>
      <w:r w:rsidRPr="009F5AB7">
        <w:rPr>
          <w:rFonts w:ascii="Arial" w:eastAsia="Calibri" w:hAnsi="Arial" w:cs="Arial"/>
          <w:sz w:val="18"/>
          <w:szCs w:val="18"/>
          <w:lang w:eastAsia="en-US"/>
        </w:rPr>
        <w:t>Докладывает - советник председателя Думы</w:t>
      </w:r>
    </w:p>
    <w:p w:rsidR="009F5AB7" w:rsidRPr="009F5AB7" w:rsidRDefault="009F5AB7" w:rsidP="00E316AA">
      <w:pPr>
        <w:pStyle w:val="ab"/>
        <w:ind w:left="0"/>
        <w:jc w:val="right"/>
        <w:rPr>
          <w:rFonts w:ascii="Arial" w:eastAsia="Calibri" w:hAnsi="Arial" w:cs="Arial"/>
          <w:sz w:val="18"/>
          <w:szCs w:val="18"/>
          <w:lang w:eastAsia="en-US"/>
        </w:rPr>
      </w:pPr>
      <w:r w:rsidRPr="009F5AB7">
        <w:rPr>
          <w:rFonts w:ascii="Arial" w:eastAsia="Calibri" w:hAnsi="Arial" w:cs="Arial"/>
          <w:sz w:val="18"/>
          <w:szCs w:val="18"/>
          <w:lang w:eastAsia="en-US"/>
        </w:rPr>
        <w:t>Уватского муниципального района</w:t>
      </w:r>
    </w:p>
    <w:p w:rsidR="009F5AB7" w:rsidRPr="009F5AB7" w:rsidRDefault="009F5AB7" w:rsidP="00E316AA">
      <w:pPr>
        <w:pStyle w:val="ab"/>
        <w:ind w:left="0"/>
        <w:jc w:val="right"/>
        <w:rPr>
          <w:rFonts w:ascii="Arial" w:eastAsia="Calibri" w:hAnsi="Arial" w:cs="Arial"/>
          <w:sz w:val="18"/>
          <w:szCs w:val="18"/>
          <w:lang w:eastAsia="en-US"/>
        </w:rPr>
      </w:pPr>
      <w:r w:rsidRPr="009F5AB7">
        <w:rPr>
          <w:rFonts w:ascii="Arial" w:eastAsia="Calibri" w:hAnsi="Arial" w:cs="Arial"/>
          <w:sz w:val="18"/>
          <w:szCs w:val="18"/>
          <w:lang w:eastAsia="en-US"/>
        </w:rPr>
        <w:t>Беломоина Ольга Михайловна</w:t>
      </w:r>
    </w:p>
    <w:p w:rsidR="009F5AB7" w:rsidRDefault="009F5AB7" w:rsidP="00E316AA">
      <w:pPr>
        <w:tabs>
          <w:tab w:val="left" w:pos="993"/>
        </w:tabs>
        <w:contextualSpacing/>
        <w:jc w:val="both"/>
        <w:rPr>
          <w:rFonts w:ascii="Arial" w:hAnsi="Arial" w:cs="Arial"/>
          <w:sz w:val="26"/>
          <w:szCs w:val="26"/>
          <w:lang w:eastAsia="en-US" w:bidi="en-US"/>
        </w:rPr>
      </w:pPr>
    </w:p>
    <w:p w:rsidR="009F5AB7" w:rsidRPr="009F5AB7" w:rsidRDefault="009F5AB7" w:rsidP="00E316AA">
      <w:pPr>
        <w:numPr>
          <w:ilvl w:val="0"/>
          <w:numId w:val="14"/>
        </w:numPr>
        <w:tabs>
          <w:tab w:val="left" w:pos="993"/>
        </w:tabs>
        <w:ind w:left="0" w:firstLine="709"/>
        <w:contextualSpacing/>
        <w:jc w:val="both"/>
        <w:rPr>
          <w:rFonts w:ascii="Arial" w:hAnsi="Arial" w:cs="Arial"/>
          <w:sz w:val="26"/>
          <w:szCs w:val="26"/>
          <w:lang w:eastAsia="en-US" w:bidi="en-US"/>
        </w:rPr>
      </w:pPr>
      <w:r w:rsidRPr="008C7BB0">
        <w:rPr>
          <w:rFonts w:ascii="Arial" w:hAnsi="Arial" w:cs="Arial"/>
          <w:kern w:val="3"/>
          <w:sz w:val="26"/>
          <w:szCs w:val="26"/>
          <w:lang w:eastAsia="zh-CN" w:bidi="en-US"/>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p>
    <w:p w:rsidR="009F5AB7" w:rsidRPr="00426B2B" w:rsidRDefault="009F5AB7" w:rsidP="00E316AA">
      <w:pPr>
        <w:suppressAutoHyphens/>
        <w:autoSpaceDN w:val="0"/>
        <w:ind w:right="-1"/>
        <w:contextualSpacing/>
        <w:jc w:val="right"/>
        <w:textAlignment w:val="baseline"/>
        <w:rPr>
          <w:rFonts w:ascii="Arial" w:hAnsi="Arial" w:cs="Arial"/>
          <w:kern w:val="3"/>
          <w:sz w:val="18"/>
          <w:szCs w:val="18"/>
          <w:lang w:eastAsia="zh-CN" w:bidi="en-US"/>
        </w:rPr>
      </w:pPr>
    </w:p>
    <w:p w:rsidR="009F5AB7" w:rsidRDefault="009F5AB7" w:rsidP="00E316AA">
      <w:pPr>
        <w:jc w:val="right"/>
        <w:rPr>
          <w:rFonts w:ascii="Arial" w:eastAsia="Calibri" w:hAnsi="Arial" w:cs="Arial"/>
          <w:sz w:val="18"/>
          <w:szCs w:val="18"/>
          <w:lang w:eastAsia="en-US"/>
        </w:rPr>
      </w:pPr>
      <w:r w:rsidRPr="008C7BB0">
        <w:rPr>
          <w:rFonts w:ascii="Arial" w:eastAsia="Calibri" w:hAnsi="Arial" w:cs="Arial"/>
          <w:sz w:val="18"/>
          <w:szCs w:val="18"/>
          <w:lang w:eastAsia="en-US"/>
        </w:rPr>
        <w:t xml:space="preserve">Докладывает - </w:t>
      </w:r>
      <w:r>
        <w:rPr>
          <w:rFonts w:ascii="Arial" w:eastAsia="Calibri" w:hAnsi="Arial" w:cs="Arial"/>
          <w:sz w:val="18"/>
          <w:szCs w:val="18"/>
          <w:lang w:eastAsia="en-US"/>
        </w:rPr>
        <w:t>заместитель начальника управления</w:t>
      </w:r>
    </w:p>
    <w:p w:rsidR="009F5AB7" w:rsidRDefault="009F5AB7" w:rsidP="00E316AA">
      <w:pPr>
        <w:jc w:val="right"/>
        <w:rPr>
          <w:rFonts w:ascii="Arial" w:eastAsia="Calibri" w:hAnsi="Arial" w:cs="Arial"/>
          <w:sz w:val="18"/>
          <w:szCs w:val="18"/>
          <w:lang w:eastAsia="en-US"/>
        </w:rPr>
      </w:pPr>
      <w:r>
        <w:rPr>
          <w:rFonts w:ascii="Arial" w:eastAsia="Calibri" w:hAnsi="Arial" w:cs="Arial"/>
          <w:sz w:val="18"/>
          <w:szCs w:val="18"/>
          <w:lang w:eastAsia="en-US"/>
        </w:rPr>
        <w:t>градостроительной деятельности и муниципального хозяйства</w:t>
      </w:r>
    </w:p>
    <w:p w:rsidR="009F5AB7" w:rsidRDefault="009F5AB7" w:rsidP="00E316AA">
      <w:pPr>
        <w:jc w:val="right"/>
        <w:rPr>
          <w:rFonts w:ascii="Arial" w:eastAsia="Calibri" w:hAnsi="Arial" w:cs="Arial"/>
          <w:sz w:val="18"/>
          <w:szCs w:val="18"/>
          <w:lang w:eastAsia="en-US"/>
        </w:rPr>
      </w:pPr>
      <w:r>
        <w:rPr>
          <w:rFonts w:ascii="Arial" w:eastAsia="Calibri" w:hAnsi="Arial" w:cs="Arial"/>
          <w:sz w:val="18"/>
          <w:szCs w:val="18"/>
          <w:lang w:eastAsia="en-US"/>
        </w:rPr>
        <w:t>администрации Уватского муниципального района</w:t>
      </w:r>
    </w:p>
    <w:p w:rsidR="009F5AB7" w:rsidRDefault="009F5AB7" w:rsidP="00E316AA">
      <w:pPr>
        <w:jc w:val="right"/>
        <w:rPr>
          <w:rFonts w:ascii="Arial" w:eastAsia="Calibri" w:hAnsi="Arial" w:cs="Arial"/>
          <w:sz w:val="18"/>
          <w:szCs w:val="18"/>
          <w:lang w:eastAsia="en-US"/>
        </w:rPr>
      </w:pPr>
      <w:r>
        <w:rPr>
          <w:rFonts w:ascii="Arial" w:eastAsia="Calibri" w:hAnsi="Arial" w:cs="Arial"/>
          <w:sz w:val="18"/>
          <w:szCs w:val="18"/>
          <w:lang w:eastAsia="en-US"/>
        </w:rPr>
        <w:t>Созонов Алексей Михайлович</w:t>
      </w:r>
    </w:p>
    <w:p w:rsidR="009F5AB7" w:rsidRPr="009F5AB7" w:rsidRDefault="009F5AB7" w:rsidP="00E316AA">
      <w:pPr>
        <w:jc w:val="both"/>
        <w:rPr>
          <w:sz w:val="26"/>
          <w:szCs w:val="26"/>
        </w:rPr>
      </w:pPr>
    </w:p>
    <w:p w:rsidR="009F5AB7" w:rsidRPr="009F5AB7" w:rsidRDefault="009F5AB7" w:rsidP="00E316AA">
      <w:pPr>
        <w:numPr>
          <w:ilvl w:val="0"/>
          <w:numId w:val="14"/>
        </w:numPr>
        <w:tabs>
          <w:tab w:val="left" w:pos="993"/>
        </w:tabs>
        <w:ind w:left="0" w:firstLine="709"/>
        <w:contextualSpacing/>
        <w:jc w:val="both"/>
        <w:rPr>
          <w:rFonts w:ascii="Arial" w:hAnsi="Arial" w:cs="Arial"/>
          <w:sz w:val="26"/>
          <w:szCs w:val="26"/>
          <w:lang w:eastAsia="en-US" w:bidi="en-US"/>
        </w:rPr>
      </w:pPr>
      <w:r w:rsidRPr="008C7BB0">
        <w:rPr>
          <w:rFonts w:ascii="Arial" w:hAnsi="Arial" w:cs="Arial"/>
          <w:kern w:val="3"/>
          <w:sz w:val="26"/>
          <w:szCs w:val="26"/>
          <w:lang w:eastAsia="zh-CN" w:bidi="en-US"/>
        </w:rPr>
        <w:t>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w:t>
      </w:r>
    </w:p>
    <w:p w:rsidR="009F5AB7" w:rsidRPr="009F5AB7" w:rsidRDefault="009F5AB7" w:rsidP="00E316AA">
      <w:pPr>
        <w:tabs>
          <w:tab w:val="left" w:pos="993"/>
        </w:tabs>
        <w:contextualSpacing/>
        <w:jc w:val="right"/>
        <w:rPr>
          <w:rFonts w:ascii="Arial" w:hAnsi="Arial" w:cs="Arial"/>
          <w:kern w:val="3"/>
          <w:sz w:val="18"/>
          <w:szCs w:val="18"/>
          <w:lang w:eastAsia="zh-CN" w:bidi="en-US"/>
        </w:rPr>
      </w:pPr>
    </w:p>
    <w:p w:rsidR="009F5AB7" w:rsidRDefault="009F5AB7" w:rsidP="00E316AA">
      <w:pPr>
        <w:jc w:val="right"/>
        <w:rPr>
          <w:rFonts w:ascii="Arial" w:eastAsia="Calibri" w:hAnsi="Arial" w:cs="Arial"/>
          <w:sz w:val="18"/>
          <w:szCs w:val="18"/>
          <w:lang w:eastAsia="en-US"/>
        </w:rPr>
      </w:pPr>
      <w:r w:rsidRPr="008C7BB0">
        <w:rPr>
          <w:rFonts w:ascii="Arial" w:eastAsia="Calibri" w:hAnsi="Arial" w:cs="Arial"/>
          <w:sz w:val="18"/>
          <w:szCs w:val="18"/>
          <w:lang w:eastAsia="en-US"/>
        </w:rPr>
        <w:t xml:space="preserve">Докладывает - </w:t>
      </w:r>
      <w:r>
        <w:rPr>
          <w:rFonts w:ascii="Arial" w:eastAsia="Calibri" w:hAnsi="Arial" w:cs="Arial"/>
          <w:sz w:val="18"/>
          <w:szCs w:val="18"/>
          <w:lang w:eastAsia="en-US"/>
        </w:rPr>
        <w:t>заместитель начальника управления</w:t>
      </w:r>
    </w:p>
    <w:p w:rsidR="009F5AB7" w:rsidRDefault="009F5AB7" w:rsidP="00E316AA">
      <w:pPr>
        <w:jc w:val="right"/>
        <w:rPr>
          <w:rFonts w:ascii="Arial" w:eastAsia="Calibri" w:hAnsi="Arial" w:cs="Arial"/>
          <w:sz w:val="18"/>
          <w:szCs w:val="18"/>
          <w:lang w:eastAsia="en-US"/>
        </w:rPr>
      </w:pPr>
      <w:r>
        <w:rPr>
          <w:rFonts w:ascii="Arial" w:eastAsia="Calibri" w:hAnsi="Arial" w:cs="Arial"/>
          <w:sz w:val="18"/>
          <w:szCs w:val="18"/>
          <w:lang w:eastAsia="en-US"/>
        </w:rPr>
        <w:t>градостроительной деятельности и муниципального хозяйства</w:t>
      </w:r>
    </w:p>
    <w:p w:rsidR="009F5AB7" w:rsidRDefault="009F5AB7" w:rsidP="00E316AA">
      <w:pPr>
        <w:jc w:val="right"/>
        <w:rPr>
          <w:rFonts w:ascii="Arial" w:eastAsia="Calibri" w:hAnsi="Arial" w:cs="Arial"/>
          <w:sz w:val="18"/>
          <w:szCs w:val="18"/>
          <w:lang w:eastAsia="en-US"/>
        </w:rPr>
      </w:pPr>
      <w:r>
        <w:rPr>
          <w:rFonts w:ascii="Arial" w:eastAsia="Calibri" w:hAnsi="Arial" w:cs="Arial"/>
          <w:sz w:val="18"/>
          <w:szCs w:val="18"/>
          <w:lang w:eastAsia="en-US"/>
        </w:rPr>
        <w:t>администрации Уватского муниципального района</w:t>
      </w:r>
    </w:p>
    <w:p w:rsidR="009F5AB7" w:rsidRPr="009F5AB7" w:rsidRDefault="009F5AB7" w:rsidP="00E316AA">
      <w:pPr>
        <w:ind w:firstLine="708"/>
        <w:jc w:val="right"/>
        <w:rPr>
          <w:rFonts w:ascii="Arial" w:hAnsi="Arial" w:cs="Arial"/>
        </w:rPr>
      </w:pPr>
      <w:r>
        <w:rPr>
          <w:rFonts w:ascii="Arial" w:eastAsia="Calibri" w:hAnsi="Arial" w:cs="Arial"/>
          <w:sz w:val="18"/>
          <w:szCs w:val="18"/>
          <w:lang w:eastAsia="en-US"/>
        </w:rPr>
        <w:t>Созонов Алексей Михайлович</w:t>
      </w:r>
    </w:p>
    <w:p w:rsidR="009F5AB7" w:rsidRDefault="009F5AB7" w:rsidP="00E316AA">
      <w:pPr>
        <w:tabs>
          <w:tab w:val="left" w:pos="993"/>
        </w:tabs>
        <w:contextualSpacing/>
        <w:jc w:val="both"/>
        <w:rPr>
          <w:rFonts w:ascii="Arial" w:hAnsi="Arial" w:cs="Arial"/>
          <w:kern w:val="3"/>
          <w:sz w:val="26"/>
          <w:szCs w:val="26"/>
          <w:lang w:eastAsia="zh-CN" w:bidi="en-US"/>
        </w:rPr>
      </w:pPr>
    </w:p>
    <w:p w:rsidR="009F5AB7" w:rsidRPr="00E316AA" w:rsidRDefault="00E316AA" w:rsidP="00E316AA">
      <w:pPr>
        <w:numPr>
          <w:ilvl w:val="0"/>
          <w:numId w:val="14"/>
        </w:numPr>
        <w:tabs>
          <w:tab w:val="left" w:pos="993"/>
        </w:tabs>
        <w:ind w:left="0" w:firstLine="709"/>
        <w:contextualSpacing/>
        <w:jc w:val="both"/>
        <w:rPr>
          <w:rFonts w:ascii="Arial" w:hAnsi="Arial" w:cs="Arial"/>
          <w:sz w:val="26"/>
          <w:szCs w:val="26"/>
          <w:lang w:eastAsia="en-US" w:bidi="en-US"/>
        </w:rPr>
      </w:pPr>
      <w:r w:rsidRPr="008C7BB0">
        <w:rPr>
          <w:rFonts w:ascii="Arial" w:hAnsi="Arial" w:cs="Arial"/>
          <w:kern w:val="3"/>
          <w:sz w:val="26"/>
          <w:szCs w:val="26"/>
          <w:lang w:eastAsia="zh-CN" w:bidi="en-US"/>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Pr>
          <w:rFonts w:ascii="Arial" w:hAnsi="Arial" w:cs="Arial"/>
          <w:kern w:val="3"/>
          <w:sz w:val="26"/>
          <w:szCs w:val="26"/>
          <w:lang w:eastAsia="zh-CN" w:bidi="en-US"/>
        </w:rPr>
        <w:t>.</w:t>
      </w:r>
    </w:p>
    <w:p w:rsidR="00E316AA" w:rsidRPr="00E316AA" w:rsidRDefault="00E316AA" w:rsidP="00E316AA">
      <w:pPr>
        <w:contextualSpacing/>
        <w:jc w:val="right"/>
        <w:rPr>
          <w:rFonts w:ascii="Arial" w:eastAsia="Calibri" w:hAnsi="Arial" w:cs="Arial"/>
          <w:sz w:val="18"/>
          <w:szCs w:val="18"/>
          <w:lang w:eastAsia="en-US"/>
        </w:rPr>
      </w:pPr>
    </w:p>
    <w:p w:rsidR="00E316AA" w:rsidRPr="008C7BB0" w:rsidRDefault="00E316AA" w:rsidP="00E316AA">
      <w:pPr>
        <w:pStyle w:val="ab"/>
        <w:tabs>
          <w:tab w:val="left" w:pos="1860"/>
        </w:tabs>
        <w:ind w:left="567"/>
        <w:jc w:val="right"/>
        <w:rPr>
          <w:rFonts w:ascii="Arial" w:hAnsi="Arial" w:cs="Arial"/>
          <w:sz w:val="18"/>
          <w:szCs w:val="18"/>
          <w:lang w:eastAsia="en-US" w:bidi="en-US"/>
        </w:rPr>
      </w:pPr>
      <w:r w:rsidRPr="008C7BB0">
        <w:rPr>
          <w:rFonts w:ascii="Arial" w:eastAsia="Calibri" w:hAnsi="Arial" w:cs="Arial"/>
          <w:sz w:val="18"/>
          <w:szCs w:val="18"/>
          <w:lang w:eastAsia="en-US"/>
        </w:rPr>
        <w:t xml:space="preserve">Докладывает - </w:t>
      </w:r>
      <w:r w:rsidRPr="008C7BB0">
        <w:rPr>
          <w:rFonts w:ascii="Arial" w:hAnsi="Arial" w:cs="Arial"/>
          <w:sz w:val="18"/>
          <w:szCs w:val="18"/>
          <w:lang w:eastAsia="en-US" w:bidi="en-US"/>
        </w:rPr>
        <w:t>начальник юридического отдела</w:t>
      </w:r>
    </w:p>
    <w:p w:rsidR="00E316AA" w:rsidRPr="008C7BB0" w:rsidRDefault="00E316AA" w:rsidP="00E316AA">
      <w:pPr>
        <w:tabs>
          <w:tab w:val="left" w:pos="1860"/>
        </w:tabs>
        <w:ind w:left="567"/>
        <w:contextualSpacing/>
        <w:jc w:val="right"/>
        <w:rPr>
          <w:rFonts w:ascii="Arial" w:hAnsi="Arial" w:cs="Arial"/>
          <w:sz w:val="18"/>
          <w:szCs w:val="18"/>
          <w:lang w:eastAsia="en-US" w:bidi="en-US"/>
        </w:rPr>
      </w:pPr>
      <w:r w:rsidRPr="008C7BB0">
        <w:rPr>
          <w:rFonts w:ascii="Arial" w:hAnsi="Arial" w:cs="Arial"/>
          <w:sz w:val="18"/>
          <w:szCs w:val="18"/>
          <w:lang w:eastAsia="en-US" w:bidi="en-US"/>
        </w:rPr>
        <w:t>администрации Уватского муниципального района</w:t>
      </w:r>
    </w:p>
    <w:p w:rsidR="00E316AA" w:rsidRPr="008C7BB0" w:rsidRDefault="00E316AA" w:rsidP="00E316AA">
      <w:pPr>
        <w:tabs>
          <w:tab w:val="left" w:pos="1860"/>
        </w:tabs>
        <w:ind w:left="567"/>
        <w:contextualSpacing/>
        <w:jc w:val="right"/>
        <w:rPr>
          <w:rFonts w:ascii="Arial" w:hAnsi="Arial" w:cs="Arial"/>
          <w:sz w:val="18"/>
          <w:szCs w:val="18"/>
          <w:lang w:eastAsia="en-US" w:bidi="en-US"/>
        </w:rPr>
      </w:pPr>
      <w:r w:rsidRPr="008C7BB0">
        <w:rPr>
          <w:rFonts w:ascii="Arial" w:hAnsi="Arial" w:cs="Arial"/>
          <w:sz w:val="18"/>
          <w:szCs w:val="18"/>
          <w:lang w:eastAsia="en-US" w:bidi="en-US"/>
        </w:rPr>
        <w:t>Созонова Евгения Анатольевна</w:t>
      </w:r>
    </w:p>
    <w:p w:rsidR="00E316AA" w:rsidRPr="00E316AA" w:rsidRDefault="00E316AA" w:rsidP="00E316AA">
      <w:pPr>
        <w:tabs>
          <w:tab w:val="left" w:pos="993"/>
        </w:tabs>
        <w:contextualSpacing/>
        <w:jc w:val="both"/>
        <w:rPr>
          <w:rFonts w:ascii="Arial" w:hAnsi="Arial" w:cs="Arial"/>
          <w:sz w:val="26"/>
          <w:szCs w:val="26"/>
          <w:lang w:eastAsia="en-US" w:bidi="en-US"/>
        </w:rPr>
      </w:pPr>
    </w:p>
    <w:p w:rsidR="00451E9C" w:rsidRPr="00451E9C" w:rsidRDefault="00451E9C" w:rsidP="00E316AA">
      <w:pPr>
        <w:ind w:left="1843" w:hanging="1843"/>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w:t>
      </w:r>
      <w:r w:rsidR="00E316AA">
        <w:rPr>
          <w:rFonts w:ascii="Arial" w:hAnsi="Arial" w:cs="Arial"/>
          <w:sz w:val="26"/>
          <w:szCs w:val="26"/>
        </w:rPr>
        <w:tab/>
      </w:r>
      <w:r w:rsidR="00E316AA">
        <w:rPr>
          <w:rFonts w:ascii="Arial" w:eastAsia="Calibri" w:hAnsi="Arial" w:cs="Arial"/>
          <w:sz w:val="26"/>
          <w:szCs w:val="26"/>
          <w:lang w:eastAsia="en-US"/>
        </w:rPr>
        <w:t>О награждении Почетной грамотой Думы Уватского муниципального района</w:t>
      </w:r>
      <w:r w:rsidR="00E316AA" w:rsidRPr="009D2D76">
        <w:rPr>
          <w:rFonts w:ascii="Arial" w:hAnsi="Arial"/>
          <w:sz w:val="26"/>
          <w:szCs w:val="26"/>
          <w:lang w:eastAsia="en-US" w:bidi="en-US"/>
        </w:rPr>
        <w:t>.</w:t>
      </w:r>
    </w:p>
    <w:p w:rsidR="00451E9C" w:rsidRPr="000B2093" w:rsidRDefault="00451E9C" w:rsidP="00451E9C">
      <w:pPr>
        <w:ind w:left="2552" w:hanging="2552"/>
        <w:jc w:val="both"/>
        <w:rPr>
          <w:rFonts w:ascii="Arial" w:hAnsi="Arial"/>
          <w:sz w:val="26"/>
          <w:szCs w:val="26"/>
          <w:lang w:eastAsia="en-US" w:bidi="en-US"/>
        </w:rPr>
      </w:pPr>
    </w:p>
    <w:p w:rsidR="00E833AC" w:rsidRDefault="00E316AA" w:rsidP="00E316AA">
      <w:pPr>
        <w:pStyle w:val="a6"/>
        <w:ind w:firstLine="709"/>
        <w:rPr>
          <w:rFonts w:ascii="Arial" w:eastAsia="Calibri" w:hAnsi="Arial" w:cs="Arial"/>
          <w:sz w:val="26"/>
          <w:szCs w:val="26"/>
          <w:lang w:eastAsia="en-US"/>
        </w:rPr>
      </w:pPr>
      <w:r>
        <w:rPr>
          <w:rFonts w:ascii="Arial" w:hAnsi="Arial" w:cs="Arial"/>
          <w:b/>
          <w:sz w:val="26"/>
          <w:szCs w:val="26"/>
        </w:rPr>
        <w:t>Беломоина О</w:t>
      </w:r>
      <w:r w:rsidR="00A54CC6">
        <w:rPr>
          <w:rFonts w:ascii="Arial" w:hAnsi="Arial" w:cs="Arial"/>
          <w:b/>
          <w:sz w:val="26"/>
          <w:szCs w:val="26"/>
        </w:rPr>
        <w:t>.</w:t>
      </w:r>
      <w:r>
        <w:rPr>
          <w:rFonts w:ascii="Arial" w:hAnsi="Arial" w:cs="Arial"/>
          <w:b/>
          <w:sz w:val="26"/>
          <w:szCs w:val="26"/>
        </w:rPr>
        <w:t>М</w:t>
      </w:r>
      <w:r w:rsidR="00A54CC6">
        <w:rPr>
          <w:rFonts w:ascii="Arial" w:hAnsi="Arial" w:cs="Arial"/>
          <w:b/>
          <w:sz w:val="26"/>
          <w:szCs w:val="26"/>
        </w:rPr>
        <w:t>.</w:t>
      </w:r>
      <w:r w:rsidR="00451E9C">
        <w:rPr>
          <w:rFonts w:ascii="Arial" w:hAnsi="Arial" w:cs="Arial"/>
          <w:b/>
          <w:sz w:val="26"/>
          <w:szCs w:val="26"/>
        </w:rPr>
        <w:t>:</w:t>
      </w:r>
      <w:r w:rsidR="00451E9C" w:rsidRPr="001054A6">
        <w:rPr>
          <w:rFonts w:ascii="Arial" w:hAnsi="Arial" w:cs="Arial"/>
          <w:b/>
          <w:sz w:val="26"/>
          <w:szCs w:val="26"/>
        </w:rPr>
        <w:t xml:space="preserve"> </w:t>
      </w:r>
      <w:r w:rsidR="00F813E0">
        <w:rPr>
          <w:rFonts w:ascii="Arial" w:eastAsia="Calibri" w:hAnsi="Arial" w:cs="Arial"/>
          <w:sz w:val="26"/>
          <w:szCs w:val="26"/>
          <w:lang w:eastAsia="en-US"/>
        </w:rPr>
        <w:t>Проектом решения предлагается н</w:t>
      </w:r>
      <w:r w:rsidR="00F813E0" w:rsidRPr="00A334C2">
        <w:rPr>
          <w:rFonts w:ascii="Arial" w:eastAsia="Calibri" w:hAnsi="Arial" w:cs="Arial"/>
          <w:sz w:val="26"/>
          <w:szCs w:val="26"/>
          <w:lang w:eastAsia="en-US"/>
        </w:rPr>
        <w:t>аградить Почетной грамотой Думы Уватского муниципального района</w:t>
      </w:r>
      <w:r w:rsidR="00F813E0">
        <w:rPr>
          <w:rFonts w:ascii="Arial" w:eastAsia="Calibri" w:hAnsi="Arial" w:cs="Arial"/>
          <w:sz w:val="26"/>
          <w:szCs w:val="26"/>
          <w:lang w:eastAsia="en-US"/>
        </w:rPr>
        <w:t>:</w:t>
      </w:r>
    </w:p>
    <w:p w:rsidR="00F813E0" w:rsidRPr="00F813E0" w:rsidRDefault="00F813E0" w:rsidP="00F813E0">
      <w:pPr>
        <w:pStyle w:val="ConsPlusNormal"/>
        <w:tabs>
          <w:tab w:val="left" w:pos="993"/>
        </w:tabs>
        <w:ind w:firstLine="709"/>
        <w:jc w:val="both"/>
        <w:rPr>
          <w:sz w:val="26"/>
          <w:szCs w:val="26"/>
        </w:rPr>
      </w:pPr>
      <w:r w:rsidRPr="00F813E0">
        <w:rPr>
          <w:sz w:val="26"/>
          <w:szCs w:val="26"/>
        </w:rPr>
        <w:t>1)</w:t>
      </w:r>
      <w:r w:rsidRPr="00F813E0">
        <w:rPr>
          <w:sz w:val="26"/>
          <w:szCs w:val="26"/>
        </w:rPr>
        <w:tab/>
        <w:t>за значительный вклад в развитие здравоохранения на территории Уватского муниципального района:</w:t>
      </w:r>
    </w:p>
    <w:p w:rsidR="00F813E0" w:rsidRPr="00F813E0" w:rsidRDefault="00F813E0" w:rsidP="00F813E0">
      <w:pPr>
        <w:pStyle w:val="ConsPlusNormal"/>
        <w:tabs>
          <w:tab w:val="left" w:pos="993"/>
        </w:tabs>
        <w:ind w:firstLine="709"/>
        <w:jc w:val="both"/>
        <w:rPr>
          <w:sz w:val="26"/>
          <w:szCs w:val="26"/>
        </w:rPr>
      </w:pPr>
      <w:r w:rsidRPr="00F813E0">
        <w:rPr>
          <w:sz w:val="26"/>
          <w:szCs w:val="26"/>
        </w:rPr>
        <w:lastRenderedPageBreak/>
        <w:t>-</w:t>
      </w:r>
      <w:r w:rsidRPr="00F813E0">
        <w:rPr>
          <w:sz w:val="26"/>
          <w:szCs w:val="26"/>
        </w:rPr>
        <w:tab/>
        <w:t>Зотову Надежду Михайловну, участкового врача-педиатра ГБУЗ ТО «Областная больница №20» (с. Уват);</w:t>
      </w:r>
    </w:p>
    <w:p w:rsidR="00F813E0" w:rsidRPr="00F813E0" w:rsidRDefault="00F813E0" w:rsidP="00F813E0">
      <w:pPr>
        <w:pStyle w:val="ConsPlusNormal"/>
        <w:tabs>
          <w:tab w:val="left" w:pos="993"/>
        </w:tabs>
        <w:ind w:firstLine="709"/>
        <w:jc w:val="both"/>
        <w:rPr>
          <w:sz w:val="26"/>
          <w:szCs w:val="26"/>
        </w:rPr>
      </w:pPr>
      <w:r w:rsidRPr="00F813E0">
        <w:rPr>
          <w:sz w:val="26"/>
          <w:szCs w:val="26"/>
        </w:rPr>
        <w:t>-</w:t>
      </w:r>
      <w:r w:rsidRPr="00F813E0">
        <w:rPr>
          <w:sz w:val="26"/>
          <w:szCs w:val="26"/>
        </w:rPr>
        <w:tab/>
        <w:t>Захарову Наталью Васильевну, медицинского статистика ГБУЗ ТО «Областная больница №20» (с. Уват);</w:t>
      </w:r>
    </w:p>
    <w:p w:rsidR="00F813E0" w:rsidRPr="00F813E0" w:rsidRDefault="00F813E0" w:rsidP="00F813E0">
      <w:pPr>
        <w:pStyle w:val="ConsPlusNormal"/>
        <w:tabs>
          <w:tab w:val="left" w:pos="993"/>
        </w:tabs>
        <w:ind w:firstLine="709"/>
        <w:jc w:val="both"/>
        <w:rPr>
          <w:sz w:val="26"/>
          <w:szCs w:val="26"/>
        </w:rPr>
      </w:pPr>
      <w:r w:rsidRPr="00F813E0">
        <w:rPr>
          <w:sz w:val="26"/>
          <w:szCs w:val="26"/>
        </w:rPr>
        <w:t>2)</w:t>
      </w:r>
      <w:r w:rsidRPr="00F813E0">
        <w:rPr>
          <w:sz w:val="26"/>
          <w:szCs w:val="26"/>
        </w:rPr>
        <w:tab/>
        <w:t>за значительный вклад в развитие топливно-энергетического комплекса на территории Уватского муниципального района Фомину Марию Владимировну, техника (складской учет) ЛПДС «Демьянское» Тобольского УМН АО «Транснефть - Сибирь»;</w:t>
      </w:r>
    </w:p>
    <w:p w:rsidR="00F813E0" w:rsidRPr="00F813E0" w:rsidRDefault="00F813E0" w:rsidP="00F813E0">
      <w:pPr>
        <w:pStyle w:val="a6"/>
        <w:tabs>
          <w:tab w:val="left" w:pos="993"/>
        </w:tabs>
        <w:ind w:firstLine="709"/>
        <w:rPr>
          <w:rFonts w:ascii="Arial" w:hAnsi="Arial" w:cs="Arial"/>
          <w:b/>
          <w:sz w:val="26"/>
          <w:szCs w:val="26"/>
        </w:rPr>
      </w:pPr>
      <w:r w:rsidRPr="00F813E0">
        <w:rPr>
          <w:rFonts w:ascii="Arial" w:hAnsi="Arial" w:cs="Arial"/>
          <w:sz w:val="26"/>
          <w:szCs w:val="26"/>
        </w:rPr>
        <w:t>3)</w:t>
      </w:r>
      <w:r w:rsidRPr="00F813E0">
        <w:rPr>
          <w:rFonts w:ascii="Arial" w:hAnsi="Arial" w:cs="Arial"/>
          <w:sz w:val="26"/>
          <w:szCs w:val="26"/>
        </w:rPr>
        <w:tab/>
        <w:t>за значительный вклад в развитие энергетического комплекса на территории Уватского муниципального Лапина Валерия Александровича, ведущего инженера по оперативной работе Демьянской группы подстанций филиала ПАО «ФСК ЕЭС» - Южное предприятие магистральных электрических сетей.</w:t>
      </w:r>
    </w:p>
    <w:p w:rsidR="00451E9C" w:rsidRDefault="00451E9C" w:rsidP="00E316AA">
      <w:pPr>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Default="00451E9C" w:rsidP="00E316AA">
      <w:pPr>
        <w:ind w:firstLine="709"/>
        <w:jc w:val="both"/>
        <w:rPr>
          <w:rFonts w:ascii="Arial" w:hAnsi="Arial" w:cs="Arial"/>
          <w:sz w:val="26"/>
          <w:szCs w:val="26"/>
        </w:rPr>
      </w:pPr>
      <w:r>
        <w:rPr>
          <w:rFonts w:ascii="Arial" w:hAnsi="Arial" w:cs="Arial"/>
          <w:sz w:val="26"/>
          <w:szCs w:val="26"/>
        </w:rPr>
        <w:t>Вопросов не последовало.</w:t>
      </w:r>
    </w:p>
    <w:p w:rsidR="00F813E0" w:rsidRPr="00EB22AE" w:rsidRDefault="00F813E0" w:rsidP="00F813E0">
      <w:pPr>
        <w:jc w:val="both"/>
        <w:rPr>
          <w:rFonts w:ascii="Arial" w:hAnsi="Arial" w:cs="Arial"/>
          <w:sz w:val="12"/>
          <w:szCs w:val="12"/>
        </w:rPr>
      </w:pPr>
    </w:p>
    <w:p w:rsidR="00451E9C" w:rsidRPr="00591B77" w:rsidRDefault="00451E9C" w:rsidP="00451E9C">
      <w:pPr>
        <w:jc w:val="both"/>
        <w:rPr>
          <w:rFonts w:ascii="Arial" w:hAnsi="Arial" w:cs="Arial"/>
          <w:b/>
          <w:sz w:val="26"/>
          <w:szCs w:val="26"/>
        </w:rPr>
      </w:pPr>
      <w:r w:rsidRPr="00591B77">
        <w:rPr>
          <w:rFonts w:ascii="Arial" w:hAnsi="Arial" w:cs="Arial"/>
          <w:b/>
          <w:sz w:val="26"/>
          <w:szCs w:val="26"/>
        </w:rPr>
        <w:t>ВЫСТУПИЛИ:</w:t>
      </w:r>
    </w:p>
    <w:p w:rsidR="00451E9C" w:rsidRPr="001054A6" w:rsidRDefault="008D61A8" w:rsidP="00F813E0">
      <w:pPr>
        <w:pStyle w:val="a6"/>
        <w:ind w:firstLine="709"/>
        <w:rPr>
          <w:rFonts w:ascii="Arial" w:hAnsi="Arial" w:cs="Arial"/>
          <w:sz w:val="26"/>
          <w:szCs w:val="26"/>
        </w:rPr>
      </w:pPr>
      <w:r>
        <w:rPr>
          <w:rFonts w:ascii="Arial" w:hAnsi="Arial" w:cs="Arial"/>
          <w:b/>
          <w:sz w:val="26"/>
          <w:szCs w:val="26"/>
        </w:rPr>
        <w:t>Телегина Т.И.</w:t>
      </w:r>
      <w:r w:rsidR="00451E9C">
        <w:rPr>
          <w:rFonts w:ascii="Arial" w:hAnsi="Arial" w:cs="Arial"/>
          <w:b/>
          <w:sz w:val="26"/>
          <w:szCs w:val="26"/>
        </w:rPr>
        <w:t>:</w:t>
      </w:r>
      <w:r w:rsidR="00451E9C" w:rsidRPr="00AD2B21">
        <w:rPr>
          <w:rFonts w:ascii="Arial" w:hAnsi="Arial" w:cs="Arial"/>
          <w:sz w:val="26"/>
          <w:szCs w:val="26"/>
        </w:rPr>
        <w:t xml:space="preserve"> </w:t>
      </w:r>
      <w:r w:rsidR="00AD2B21" w:rsidRPr="001054A6">
        <w:rPr>
          <w:rFonts w:ascii="Arial" w:hAnsi="Arial" w:cs="Arial"/>
          <w:sz w:val="26"/>
          <w:szCs w:val="26"/>
        </w:rPr>
        <w:t>предложил</w:t>
      </w:r>
      <w:r w:rsidR="00AD2B21">
        <w:rPr>
          <w:rFonts w:ascii="Arial" w:hAnsi="Arial" w:cs="Arial"/>
          <w:sz w:val="26"/>
          <w:szCs w:val="26"/>
        </w:rPr>
        <w:t>а</w:t>
      </w:r>
      <w:r w:rsidR="00AD2B21" w:rsidRPr="001054A6">
        <w:rPr>
          <w:rFonts w:ascii="Arial" w:hAnsi="Arial" w:cs="Arial"/>
          <w:sz w:val="26"/>
          <w:szCs w:val="26"/>
        </w:rPr>
        <w:t xml:space="preserve"> </w:t>
      </w:r>
      <w:r w:rsidR="00AD2B21">
        <w:rPr>
          <w:rFonts w:ascii="Arial" w:hAnsi="Arial" w:cs="Arial"/>
          <w:sz w:val="26"/>
          <w:szCs w:val="26"/>
        </w:rPr>
        <w:t xml:space="preserve">рекомендовать </w:t>
      </w:r>
      <w:r w:rsidR="00AD2B21" w:rsidRPr="001054A6">
        <w:rPr>
          <w:rFonts w:ascii="Arial" w:hAnsi="Arial" w:cs="Arial"/>
          <w:sz w:val="26"/>
          <w:szCs w:val="26"/>
        </w:rPr>
        <w:t>депутатам районной Думы принять проект решения.</w:t>
      </w:r>
    </w:p>
    <w:p w:rsidR="00451E9C" w:rsidRPr="001054A6" w:rsidRDefault="00451E9C" w:rsidP="00F813E0">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F813E0">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8D61A8" w:rsidTr="00591B77">
        <w:tc>
          <w:tcPr>
            <w:tcW w:w="1951" w:type="dxa"/>
            <w:hideMark/>
          </w:tcPr>
          <w:p w:rsidR="008D61A8" w:rsidRDefault="008D61A8">
            <w:pPr>
              <w:jc w:val="both"/>
              <w:rPr>
                <w:rFonts w:ascii="Arial" w:hAnsi="Arial" w:cs="Arial"/>
                <w:sz w:val="26"/>
                <w:szCs w:val="26"/>
                <w:lang w:eastAsia="en-US"/>
              </w:rPr>
            </w:pPr>
            <w:r>
              <w:rPr>
                <w:rFonts w:ascii="Arial" w:hAnsi="Arial" w:cs="Arial"/>
                <w:sz w:val="26"/>
                <w:szCs w:val="26"/>
                <w:lang w:eastAsia="en-US"/>
              </w:rPr>
              <w:t>за</w:t>
            </w:r>
          </w:p>
          <w:p w:rsidR="008D61A8" w:rsidRDefault="008D61A8">
            <w:pPr>
              <w:jc w:val="both"/>
              <w:rPr>
                <w:rFonts w:ascii="Arial" w:hAnsi="Arial" w:cs="Arial"/>
                <w:sz w:val="26"/>
                <w:szCs w:val="26"/>
                <w:lang w:eastAsia="en-US"/>
              </w:rPr>
            </w:pPr>
            <w:r>
              <w:rPr>
                <w:rFonts w:ascii="Arial" w:hAnsi="Arial" w:cs="Arial"/>
                <w:sz w:val="26"/>
                <w:szCs w:val="26"/>
                <w:lang w:eastAsia="en-US"/>
              </w:rPr>
              <w:t>против</w:t>
            </w:r>
          </w:p>
          <w:p w:rsidR="008D61A8" w:rsidRDefault="008D61A8">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8D61A8" w:rsidRDefault="008D61A8">
            <w:pPr>
              <w:jc w:val="both"/>
              <w:rPr>
                <w:rFonts w:ascii="Arial" w:hAnsi="Arial" w:cs="Arial"/>
                <w:sz w:val="26"/>
                <w:szCs w:val="26"/>
                <w:lang w:eastAsia="en-US"/>
              </w:rPr>
            </w:pPr>
            <w:r>
              <w:rPr>
                <w:rFonts w:ascii="Arial" w:hAnsi="Arial" w:cs="Arial"/>
                <w:sz w:val="26"/>
                <w:szCs w:val="26"/>
                <w:lang w:eastAsia="en-US"/>
              </w:rPr>
              <w:t>- 5</w:t>
            </w:r>
          </w:p>
          <w:p w:rsidR="008D61A8" w:rsidRDefault="008D61A8">
            <w:pPr>
              <w:jc w:val="both"/>
              <w:rPr>
                <w:rFonts w:ascii="Arial" w:hAnsi="Arial" w:cs="Arial"/>
                <w:sz w:val="26"/>
                <w:szCs w:val="26"/>
                <w:lang w:eastAsia="en-US"/>
              </w:rPr>
            </w:pPr>
            <w:r>
              <w:rPr>
                <w:rFonts w:ascii="Arial" w:hAnsi="Arial" w:cs="Arial"/>
                <w:sz w:val="26"/>
                <w:szCs w:val="26"/>
                <w:lang w:eastAsia="en-US"/>
              </w:rPr>
              <w:t>- нет</w:t>
            </w:r>
          </w:p>
          <w:p w:rsidR="008D61A8" w:rsidRDefault="008D61A8">
            <w:pPr>
              <w:jc w:val="both"/>
              <w:rPr>
                <w:rFonts w:ascii="Arial" w:hAnsi="Arial" w:cs="Arial"/>
                <w:sz w:val="26"/>
                <w:szCs w:val="26"/>
                <w:lang w:eastAsia="en-US"/>
              </w:rPr>
            </w:pPr>
            <w:r>
              <w:rPr>
                <w:rFonts w:ascii="Arial" w:hAnsi="Arial" w:cs="Arial"/>
                <w:sz w:val="26"/>
                <w:szCs w:val="26"/>
                <w:lang w:eastAsia="en-US"/>
              </w:rPr>
              <w:t>- нет</w:t>
            </w:r>
          </w:p>
        </w:tc>
      </w:tr>
    </w:tbl>
    <w:p w:rsidR="00014B99" w:rsidRPr="00EB22AE" w:rsidRDefault="00014B99" w:rsidP="008D61A8">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A46C0B">
        <w:tc>
          <w:tcPr>
            <w:tcW w:w="2235" w:type="dxa"/>
          </w:tcPr>
          <w:p w:rsidR="00451E9C" w:rsidRPr="00591B77" w:rsidRDefault="00451E9C" w:rsidP="00A46C0B">
            <w:pPr>
              <w:jc w:val="both"/>
              <w:rPr>
                <w:rFonts w:ascii="Arial" w:hAnsi="Arial" w:cs="Arial"/>
                <w:b/>
                <w:sz w:val="26"/>
                <w:szCs w:val="26"/>
              </w:rPr>
            </w:pPr>
            <w:r w:rsidRPr="00591B77">
              <w:rPr>
                <w:rFonts w:ascii="Arial" w:hAnsi="Arial" w:cs="Arial"/>
                <w:b/>
                <w:sz w:val="26"/>
                <w:szCs w:val="26"/>
              </w:rPr>
              <w:t>РЕШИЛИ:</w:t>
            </w:r>
          </w:p>
          <w:p w:rsidR="00451E9C" w:rsidRPr="00591B77" w:rsidRDefault="00451E9C" w:rsidP="00A46C0B">
            <w:pPr>
              <w:jc w:val="both"/>
              <w:rPr>
                <w:rFonts w:ascii="Arial" w:hAnsi="Arial" w:cs="Arial"/>
                <w:sz w:val="26"/>
                <w:szCs w:val="26"/>
              </w:rPr>
            </w:pPr>
            <w:r w:rsidRPr="00591B77">
              <w:rPr>
                <w:rFonts w:ascii="Arial" w:hAnsi="Arial" w:cs="Arial"/>
                <w:sz w:val="26"/>
                <w:szCs w:val="26"/>
              </w:rPr>
              <w:t>(Решение №1</w:t>
            </w:r>
            <w:r w:rsidR="00AD2B21" w:rsidRPr="00591B77">
              <w:rPr>
                <w:rFonts w:ascii="Arial" w:hAnsi="Arial" w:cs="Arial"/>
                <w:sz w:val="26"/>
                <w:szCs w:val="26"/>
              </w:rPr>
              <w:t>7</w:t>
            </w:r>
            <w:r w:rsidRPr="00591B77">
              <w:rPr>
                <w:rFonts w:ascii="Arial" w:hAnsi="Arial" w:cs="Arial"/>
                <w:sz w:val="26"/>
                <w:szCs w:val="26"/>
              </w:rPr>
              <w:t>)</w:t>
            </w:r>
          </w:p>
        </w:tc>
        <w:tc>
          <w:tcPr>
            <w:tcW w:w="7762" w:type="dxa"/>
          </w:tcPr>
          <w:p w:rsidR="00451E9C" w:rsidRPr="00591B77" w:rsidRDefault="00AD2B21" w:rsidP="00EB22AE">
            <w:pPr>
              <w:pStyle w:val="ab"/>
              <w:ind w:left="0"/>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591B77">
              <w:rPr>
                <w:rFonts w:ascii="Arial" w:hAnsi="Arial" w:cs="Arial"/>
                <w:sz w:val="26"/>
                <w:szCs w:val="26"/>
                <w:lang w:eastAsia="en-US" w:bidi="en-US"/>
              </w:rPr>
              <w:t>О награждении Почетной грамотой Думы Уватского муниципального района»</w:t>
            </w:r>
            <w:r w:rsidR="00451E9C" w:rsidRPr="00591B77">
              <w:rPr>
                <w:rFonts w:ascii="Arial" w:hAnsi="Arial" w:cs="Arial"/>
                <w:sz w:val="26"/>
                <w:szCs w:val="26"/>
                <w:lang w:eastAsia="en-US" w:bidi="en-US"/>
              </w:rPr>
              <w:t>.</w:t>
            </w:r>
          </w:p>
        </w:tc>
      </w:tr>
    </w:tbl>
    <w:p w:rsidR="00EB22AE" w:rsidRPr="00EB22AE" w:rsidRDefault="00EB22AE" w:rsidP="00AD2B21">
      <w:pPr>
        <w:ind w:left="1843" w:right="-1" w:hanging="1843"/>
        <w:contextualSpacing/>
        <w:jc w:val="both"/>
        <w:rPr>
          <w:rFonts w:ascii="Arial" w:hAnsi="Arial" w:cs="Arial"/>
          <w:sz w:val="26"/>
          <w:szCs w:val="26"/>
        </w:rPr>
      </w:pPr>
    </w:p>
    <w:p w:rsidR="00080EC2" w:rsidRPr="00080EC2" w:rsidRDefault="00F119CE" w:rsidP="00AD2B21">
      <w:pPr>
        <w:ind w:left="1843" w:right="-1" w:hanging="1843"/>
        <w:contextualSpacing/>
        <w:jc w:val="both"/>
        <w:rPr>
          <w:rFonts w:ascii="Arial" w:hAnsi="Arial"/>
          <w:sz w:val="26"/>
          <w:szCs w:val="24"/>
          <w:lang w:eastAsia="en-US" w:bidi="en-US"/>
        </w:rPr>
      </w:pPr>
      <w:r>
        <w:rPr>
          <w:rFonts w:ascii="Arial" w:hAnsi="Arial" w:cs="Arial"/>
          <w:b/>
          <w:sz w:val="26"/>
          <w:szCs w:val="26"/>
        </w:rPr>
        <w:t>2</w:t>
      </w:r>
      <w:r w:rsidR="00B52A7A" w:rsidRPr="001054A6">
        <w:rPr>
          <w:rFonts w:ascii="Arial" w:hAnsi="Arial" w:cs="Arial"/>
          <w:b/>
          <w:sz w:val="26"/>
          <w:szCs w:val="26"/>
        </w:rPr>
        <w:t>. СЛУШАЛИ</w:t>
      </w:r>
      <w:r w:rsidR="00A54CC6">
        <w:rPr>
          <w:rFonts w:ascii="Arial" w:hAnsi="Arial" w:cs="Arial"/>
          <w:sz w:val="26"/>
          <w:szCs w:val="26"/>
        </w:rPr>
        <w:t>:</w:t>
      </w:r>
      <w:r w:rsidR="00AD2B21">
        <w:rPr>
          <w:rFonts w:ascii="Arial" w:hAnsi="Arial" w:cs="Arial"/>
          <w:sz w:val="26"/>
          <w:szCs w:val="26"/>
        </w:rPr>
        <w:tab/>
      </w:r>
      <w:r w:rsidR="00AD2B21" w:rsidRPr="0084699E">
        <w:rPr>
          <w:rFonts w:ascii="Arial" w:hAnsi="Arial" w:cs="Arial"/>
          <w:kern w:val="3"/>
          <w:sz w:val="26"/>
          <w:szCs w:val="26"/>
          <w:lang w:eastAsia="zh-CN" w:bidi="en-US"/>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r w:rsidR="00A54CC6" w:rsidRPr="00A54CC6">
        <w:rPr>
          <w:rFonts w:ascii="Arial" w:hAnsi="Arial" w:cs="Arial"/>
          <w:sz w:val="26"/>
          <w:szCs w:val="26"/>
          <w:lang w:eastAsia="en-US" w:bidi="en-US"/>
        </w:rPr>
        <w:t>.</w:t>
      </w:r>
    </w:p>
    <w:p w:rsidR="00B52A7A" w:rsidRPr="00120249" w:rsidRDefault="00B52A7A" w:rsidP="00B52A7A">
      <w:pPr>
        <w:pStyle w:val="ab"/>
        <w:ind w:left="2977" w:hanging="2977"/>
        <w:jc w:val="both"/>
        <w:rPr>
          <w:rFonts w:ascii="Arial" w:eastAsia="Calibri" w:hAnsi="Arial" w:cs="Arial"/>
          <w:sz w:val="26"/>
          <w:szCs w:val="26"/>
          <w:lang w:eastAsia="en-US"/>
        </w:rPr>
      </w:pPr>
    </w:p>
    <w:p w:rsidR="00AD2B21" w:rsidRPr="00AD2B21" w:rsidRDefault="00B52A7A" w:rsidP="00AD2B21">
      <w:pPr>
        <w:pStyle w:val="S"/>
        <w:rPr>
          <w:rFonts w:ascii="Arial" w:hAnsi="Arial" w:cs="Arial"/>
          <w:color w:val="000000"/>
          <w:sz w:val="26"/>
          <w:szCs w:val="26"/>
          <w:lang w:val="ru-RU" w:eastAsia="ru-RU"/>
        </w:rPr>
      </w:pPr>
      <w:r w:rsidRPr="00AD2B21">
        <w:rPr>
          <w:rFonts w:ascii="Arial" w:hAnsi="Arial" w:cs="Arial"/>
          <w:b/>
          <w:sz w:val="26"/>
          <w:szCs w:val="26"/>
          <w:lang w:val="ru-RU"/>
        </w:rPr>
        <w:t>Беломоина О.М.:</w:t>
      </w:r>
      <w:r w:rsidRPr="00AD2B21">
        <w:rPr>
          <w:rFonts w:ascii="Arial" w:hAnsi="Arial" w:cs="Arial"/>
          <w:sz w:val="26"/>
          <w:szCs w:val="26"/>
          <w:lang w:val="ru-RU"/>
        </w:rPr>
        <w:t xml:space="preserve"> </w:t>
      </w:r>
      <w:r w:rsidR="00AD2B21" w:rsidRPr="00AD2B21">
        <w:rPr>
          <w:rFonts w:ascii="Arial" w:hAnsi="Arial" w:cs="Arial"/>
          <w:sz w:val="26"/>
          <w:szCs w:val="26"/>
          <w:lang w:val="ru-RU" w:eastAsia="ru-RU"/>
        </w:rPr>
        <w:t>Проект решения Думы Уватского муниципального района «</w:t>
      </w:r>
      <w:r w:rsidR="00AD2B21" w:rsidRPr="00AD2B21">
        <w:rPr>
          <w:rFonts w:ascii="Arial" w:hAnsi="Arial" w:cs="Arial"/>
          <w:sz w:val="26"/>
          <w:szCs w:val="26"/>
          <w:lang w:val="ru-RU"/>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r w:rsidR="00AD2B21" w:rsidRPr="00AD2B21">
        <w:rPr>
          <w:rFonts w:ascii="Arial" w:hAnsi="Arial" w:cs="Arial"/>
          <w:color w:val="000000"/>
          <w:sz w:val="26"/>
          <w:szCs w:val="26"/>
          <w:lang w:val="ru-RU" w:eastAsia="ru-RU"/>
        </w:rPr>
        <w:t xml:space="preserve"> разработан в соответствии со статьей 26 Федерального закона от </w:t>
      </w:r>
      <w:r w:rsidR="00AD2B21" w:rsidRPr="00AD2B21">
        <w:rPr>
          <w:rFonts w:ascii="Arial" w:hAnsi="Arial" w:cs="Arial"/>
          <w:sz w:val="26"/>
          <w:szCs w:val="26"/>
          <w:lang w:val="ru-RU"/>
        </w:rPr>
        <w:t>06.10.2003 №131-ФЗ «Об общих принципах организации местного самоуправления в Российской Федерации», статьей 12 Устава Уватского муниципального района</w:t>
      </w:r>
      <w:r w:rsidR="00AD2B21" w:rsidRPr="00AD2B21">
        <w:rPr>
          <w:rFonts w:ascii="Arial" w:hAnsi="Arial" w:cs="Arial"/>
          <w:color w:val="000000"/>
          <w:sz w:val="26"/>
          <w:szCs w:val="26"/>
          <w:lang w:val="ru-RU" w:eastAsia="ru-RU"/>
        </w:rPr>
        <w:t>.</w:t>
      </w:r>
    </w:p>
    <w:p w:rsidR="00A54CC6" w:rsidRPr="00AE62C6" w:rsidRDefault="00AD2B21" w:rsidP="00AD2B21">
      <w:pPr>
        <w:ind w:firstLine="709"/>
        <w:jc w:val="both"/>
        <w:rPr>
          <w:rFonts w:ascii="Arial" w:eastAsia="Calibri" w:hAnsi="Arial" w:cs="Arial"/>
          <w:sz w:val="26"/>
          <w:szCs w:val="26"/>
          <w:lang w:eastAsia="en-US"/>
        </w:rPr>
      </w:pPr>
      <w:r w:rsidRPr="00AD2B21">
        <w:rPr>
          <w:rFonts w:ascii="Arial" w:hAnsi="Arial" w:cs="Arial"/>
          <w:color w:val="000000"/>
          <w:sz w:val="26"/>
          <w:szCs w:val="26"/>
        </w:rPr>
        <w:t xml:space="preserve">Проектом решения по тексту приложения конкретизировано активное избирательное право. Дополнен список предоставляемых документов при внесении муниципального правового акта в орган местного самоуправления, пояснительной запиской к муниципальному правовому акту. </w:t>
      </w:r>
      <w:r w:rsidRPr="00AD2B21">
        <w:rPr>
          <w:rFonts w:ascii="Arial" w:hAnsi="Arial" w:cs="Arial"/>
          <w:sz w:val="26"/>
          <w:szCs w:val="26"/>
        </w:rPr>
        <w:t>Также закреплена норма: при реализации правотворческой инициативы граждан обработка персональных данных осуществляется с учетом требований, установленных Федеральным законом от 27.07.2006 № 152-ФЗ «О персональных данных».</w:t>
      </w:r>
      <w:r w:rsidRPr="00AD2B21">
        <w:rPr>
          <w:rFonts w:ascii="Arial" w:hAnsi="Arial" w:cs="Arial"/>
          <w:color w:val="000000"/>
          <w:sz w:val="26"/>
          <w:szCs w:val="26"/>
        </w:rPr>
        <w:t xml:space="preserve"> Скорректирована форма списка инициативной группы граждан.</w:t>
      </w:r>
    </w:p>
    <w:p w:rsidR="00B52A7A" w:rsidRDefault="00B52A7A" w:rsidP="00AD2B21">
      <w:pPr>
        <w:ind w:firstLine="709"/>
        <w:jc w:val="both"/>
        <w:rPr>
          <w:rFonts w:ascii="Arial" w:hAnsi="Arial" w:cs="Arial"/>
          <w:sz w:val="26"/>
          <w:szCs w:val="26"/>
        </w:rPr>
      </w:pPr>
      <w:r w:rsidRPr="001054A6">
        <w:rPr>
          <w:rFonts w:ascii="Arial" w:hAnsi="Arial" w:cs="Arial"/>
          <w:sz w:val="26"/>
          <w:szCs w:val="26"/>
        </w:rPr>
        <w:lastRenderedPageBreak/>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AD2B21">
      <w:pPr>
        <w:ind w:firstLine="709"/>
        <w:jc w:val="both"/>
        <w:rPr>
          <w:rFonts w:ascii="Arial" w:hAnsi="Arial" w:cs="Arial"/>
          <w:sz w:val="26"/>
          <w:szCs w:val="26"/>
        </w:rPr>
      </w:pPr>
      <w:r>
        <w:rPr>
          <w:rFonts w:ascii="Arial" w:hAnsi="Arial" w:cs="Arial"/>
          <w:sz w:val="26"/>
          <w:szCs w:val="26"/>
        </w:rPr>
        <w:t>Вопросов не последовало.</w:t>
      </w:r>
    </w:p>
    <w:p w:rsidR="00AD2B21" w:rsidRPr="00EB22AE" w:rsidRDefault="00AD2B21" w:rsidP="00B52A7A">
      <w:pPr>
        <w:jc w:val="both"/>
        <w:rPr>
          <w:rFonts w:ascii="Arial" w:hAnsi="Arial" w:cs="Arial"/>
          <w:sz w:val="12"/>
          <w:szCs w:val="12"/>
        </w:rPr>
      </w:pPr>
    </w:p>
    <w:p w:rsidR="00B52A7A" w:rsidRPr="00591B77" w:rsidRDefault="00B52A7A" w:rsidP="00B52A7A">
      <w:pPr>
        <w:jc w:val="both"/>
        <w:rPr>
          <w:rFonts w:ascii="Arial" w:hAnsi="Arial" w:cs="Arial"/>
          <w:b/>
          <w:sz w:val="26"/>
          <w:szCs w:val="26"/>
        </w:rPr>
      </w:pPr>
      <w:r w:rsidRPr="00591B77">
        <w:rPr>
          <w:rFonts w:ascii="Arial" w:hAnsi="Arial" w:cs="Arial"/>
          <w:b/>
          <w:sz w:val="26"/>
          <w:szCs w:val="26"/>
        </w:rPr>
        <w:t>ВЫСТУПИЛИ:</w:t>
      </w:r>
    </w:p>
    <w:p w:rsidR="00B52A7A" w:rsidRPr="001054A6" w:rsidRDefault="00A54CC6" w:rsidP="00AD2B21">
      <w:pPr>
        <w:pStyle w:val="a6"/>
        <w:ind w:firstLine="709"/>
        <w:rPr>
          <w:rFonts w:ascii="Arial" w:hAnsi="Arial" w:cs="Arial"/>
          <w:sz w:val="26"/>
          <w:szCs w:val="26"/>
        </w:rPr>
      </w:pPr>
      <w:r>
        <w:rPr>
          <w:rFonts w:ascii="Arial" w:hAnsi="Arial" w:cs="Arial"/>
          <w:b/>
          <w:sz w:val="26"/>
          <w:szCs w:val="26"/>
        </w:rPr>
        <w:t>Телегина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AD2B21">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AD2B21">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D2B21" w:rsidTr="00591B77">
        <w:tc>
          <w:tcPr>
            <w:tcW w:w="1951" w:type="dxa"/>
            <w:hideMark/>
          </w:tcPr>
          <w:p w:rsidR="00AD2B21" w:rsidRDefault="00AD2B21">
            <w:pPr>
              <w:jc w:val="both"/>
              <w:rPr>
                <w:rFonts w:ascii="Arial" w:hAnsi="Arial" w:cs="Arial"/>
                <w:sz w:val="26"/>
                <w:szCs w:val="26"/>
                <w:lang w:eastAsia="en-US"/>
              </w:rPr>
            </w:pPr>
            <w:r>
              <w:rPr>
                <w:rFonts w:ascii="Arial" w:hAnsi="Arial" w:cs="Arial"/>
                <w:sz w:val="26"/>
                <w:szCs w:val="26"/>
                <w:lang w:eastAsia="en-US"/>
              </w:rPr>
              <w:t>за</w:t>
            </w:r>
          </w:p>
          <w:p w:rsidR="00AD2B21" w:rsidRDefault="00AD2B21">
            <w:pPr>
              <w:jc w:val="both"/>
              <w:rPr>
                <w:rFonts w:ascii="Arial" w:hAnsi="Arial" w:cs="Arial"/>
                <w:sz w:val="26"/>
                <w:szCs w:val="26"/>
                <w:lang w:eastAsia="en-US"/>
              </w:rPr>
            </w:pPr>
            <w:r>
              <w:rPr>
                <w:rFonts w:ascii="Arial" w:hAnsi="Arial" w:cs="Arial"/>
                <w:sz w:val="26"/>
                <w:szCs w:val="26"/>
                <w:lang w:eastAsia="en-US"/>
              </w:rPr>
              <w:t>против</w:t>
            </w:r>
          </w:p>
          <w:p w:rsidR="00AD2B21" w:rsidRDefault="00AD2B21">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AD2B21" w:rsidRDefault="00AD2B21">
            <w:pPr>
              <w:jc w:val="both"/>
              <w:rPr>
                <w:rFonts w:ascii="Arial" w:hAnsi="Arial" w:cs="Arial"/>
                <w:sz w:val="26"/>
                <w:szCs w:val="26"/>
                <w:lang w:eastAsia="en-US"/>
              </w:rPr>
            </w:pPr>
            <w:r>
              <w:rPr>
                <w:rFonts w:ascii="Arial" w:hAnsi="Arial" w:cs="Arial"/>
                <w:sz w:val="26"/>
                <w:szCs w:val="26"/>
                <w:lang w:eastAsia="en-US"/>
              </w:rPr>
              <w:t>- 5</w:t>
            </w:r>
          </w:p>
          <w:p w:rsidR="00AD2B21" w:rsidRDefault="00AD2B21">
            <w:pPr>
              <w:jc w:val="both"/>
              <w:rPr>
                <w:rFonts w:ascii="Arial" w:hAnsi="Arial" w:cs="Arial"/>
                <w:sz w:val="26"/>
                <w:szCs w:val="26"/>
                <w:lang w:eastAsia="en-US"/>
              </w:rPr>
            </w:pPr>
            <w:r>
              <w:rPr>
                <w:rFonts w:ascii="Arial" w:hAnsi="Arial" w:cs="Arial"/>
                <w:sz w:val="26"/>
                <w:szCs w:val="26"/>
                <w:lang w:eastAsia="en-US"/>
              </w:rPr>
              <w:t>- нет</w:t>
            </w:r>
          </w:p>
          <w:p w:rsidR="00AD2B21" w:rsidRDefault="00AD2B21">
            <w:pPr>
              <w:jc w:val="both"/>
              <w:rPr>
                <w:rFonts w:ascii="Arial" w:hAnsi="Arial" w:cs="Arial"/>
                <w:sz w:val="26"/>
                <w:szCs w:val="26"/>
                <w:lang w:eastAsia="en-US"/>
              </w:rPr>
            </w:pPr>
            <w:r>
              <w:rPr>
                <w:rFonts w:ascii="Arial" w:hAnsi="Arial" w:cs="Arial"/>
                <w:sz w:val="26"/>
                <w:szCs w:val="26"/>
                <w:lang w:eastAsia="en-US"/>
              </w:rPr>
              <w:t>- нет</w:t>
            </w:r>
          </w:p>
        </w:tc>
      </w:tr>
    </w:tbl>
    <w:p w:rsidR="00014B99" w:rsidRPr="00EB22AE" w:rsidRDefault="00014B99" w:rsidP="00AD2B21">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591B77" w:rsidRDefault="00B52A7A" w:rsidP="00A46C0B">
            <w:pPr>
              <w:jc w:val="both"/>
              <w:rPr>
                <w:rFonts w:ascii="Arial" w:hAnsi="Arial" w:cs="Arial"/>
                <w:b/>
                <w:sz w:val="26"/>
                <w:szCs w:val="26"/>
              </w:rPr>
            </w:pPr>
            <w:r w:rsidRPr="00591B77">
              <w:rPr>
                <w:rFonts w:ascii="Arial" w:hAnsi="Arial" w:cs="Arial"/>
                <w:b/>
                <w:sz w:val="26"/>
                <w:szCs w:val="26"/>
              </w:rPr>
              <w:t>РЕШИЛИ:</w:t>
            </w:r>
          </w:p>
          <w:p w:rsidR="00B52A7A" w:rsidRPr="00591B77" w:rsidRDefault="00B52A7A" w:rsidP="00EB22AE">
            <w:pPr>
              <w:jc w:val="both"/>
              <w:rPr>
                <w:rFonts w:ascii="Arial" w:hAnsi="Arial" w:cs="Arial"/>
                <w:sz w:val="26"/>
                <w:szCs w:val="26"/>
              </w:rPr>
            </w:pPr>
            <w:r w:rsidRPr="00591B77">
              <w:rPr>
                <w:rFonts w:ascii="Arial" w:hAnsi="Arial" w:cs="Arial"/>
                <w:sz w:val="26"/>
                <w:szCs w:val="26"/>
              </w:rPr>
              <w:t>(Решение №</w:t>
            </w:r>
            <w:r w:rsidR="00EB22AE" w:rsidRPr="00591B77">
              <w:rPr>
                <w:rFonts w:ascii="Arial" w:hAnsi="Arial" w:cs="Arial"/>
                <w:sz w:val="26"/>
                <w:szCs w:val="26"/>
              </w:rPr>
              <w:t>18</w:t>
            </w:r>
            <w:r w:rsidRPr="00591B77">
              <w:rPr>
                <w:rFonts w:ascii="Arial" w:hAnsi="Arial" w:cs="Arial"/>
                <w:sz w:val="26"/>
                <w:szCs w:val="26"/>
              </w:rPr>
              <w:t>)</w:t>
            </w:r>
          </w:p>
        </w:tc>
        <w:tc>
          <w:tcPr>
            <w:tcW w:w="7762" w:type="dxa"/>
          </w:tcPr>
          <w:p w:rsidR="006D5094" w:rsidRPr="00591B77" w:rsidRDefault="00B52A7A" w:rsidP="00EB22AE">
            <w:pPr>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AD2B21" w:rsidRPr="00591B77">
              <w:rPr>
                <w:rFonts w:ascii="Arial" w:hAnsi="Arial" w:cs="Arial"/>
                <w:sz w:val="26"/>
                <w:szCs w:val="26"/>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r w:rsidRPr="00591B77">
              <w:rPr>
                <w:rFonts w:ascii="Arial" w:hAnsi="Arial" w:cs="Arial"/>
                <w:sz w:val="26"/>
                <w:szCs w:val="26"/>
                <w:lang w:eastAsia="en-US" w:bidi="en-US"/>
              </w:rPr>
              <w:t>».</w:t>
            </w:r>
          </w:p>
        </w:tc>
      </w:tr>
    </w:tbl>
    <w:p w:rsidR="00EB22AE" w:rsidRPr="00EB22AE" w:rsidRDefault="00EB22AE" w:rsidP="00EB22AE">
      <w:pPr>
        <w:ind w:left="1843" w:hanging="1843"/>
        <w:contextualSpacing/>
        <w:jc w:val="both"/>
        <w:rPr>
          <w:rFonts w:ascii="Arial" w:hAnsi="Arial" w:cs="Arial"/>
          <w:sz w:val="26"/>
          <w:szCs w:val="26"/>
        </w:rPr>
      </w:pPr>
    </w:p>
    <w:p w:rsidR="00101CC3" w:rsidRPr="00080EC2" w:rsidRDefault="00993DD8" w:rsidP="00EB22AE">
      <w:pPr>
        <w:ind w:left="1843" w:hanging="1843"/>
        <w:contextualSpacing/>
        <w:jc w:val="both"/>
        <w:rPr>
          <w:rFonts w:ascii="Arial" w:hAnsi="Arial" w:cs="Arial"/>
          <w:sz w:val="26"/>
          <w:szCs w:val="26"/>
          <w:lang w:eastAsia="en-US" w:bidi="en-US"/>
        </w:rPr>
      </w:pPr>
      <w:r>
        <w:rPr>
          <w:rFonts w:ascii="Arial" w:hAnsi="Arial" w:cs="Arial"/>
          <w:b/>
          <w:sz w:val="26"/>
          <w:szCs w:val="26"/>
        </w:rPr>
        <w:t>3</w:t>
      </w:r>
      <w:r w:rsidR="00B52A7A" w:rsidRPr="001054A6">
        <w:rPr>
          <w:rFonts w:ascii="Arial" w:hAnsi="Arial" w:cs="Arial"/>
          <w:b/>
          <w:sz w:val="26"/>
          <w:szCs w:val="26"/>
        </w:rPr>
        <w:t>. СЛУШАЛИ</w:t>
      </w:r>
      <w:r w:rsidR="00B52A7A">
        <w:rPr>
          <w:rFonts w:ascii="Arial" w:hAnsi="Arial" w:cs="Arial"/>
          <w:sz w:val="26"/>
          <w:szCs w:val="26"/>
        </w:rPr>
        <w:t>:</w:t>
      </w:r>
      <w:r w:rsidR="00EB22AE">
        <w:rPr>
          <w:rFonts w:ascii="Arial" w:hAnsi="Arial" w:cs="Arial"/>
          <w:sz w:val="26"/>
          <w:szCs w:val="26"/>
        </w:rPr>
        <w:tab/>
      </w:r>
      <w:r w:rsidR="00EB22AE" w:rsidRPr="008C7BB0">
        <w:rPr>
          <w:rFonts w:ascii="Arial" w:hAnsi="Arial" w:cs="Arial"/>
          <w:kern w:val="3"/>
          <w:sz w:val="26"/>
          <w:szCs w:val="26"/>
          <w:lang w:eastAsia="zh-CN" w:bidi="en-US"/>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sidR="00A54CC6" w:rsidRPr="00A54CC6">
        <w:rPr>
          <w:rFonts w:ascii="Arial" w:hAnsi="Arial" w:cs="Arial"/>
          <w:sz w:val="26"/>
          <w:szCs w:val="26"/>
          <w:lang w:eastAsia="en-US" w:bidi="en-US"/>
        </w:rPr>
        <w:t>.</w:t>
      </w:r>
    </w:p>
    <w:p w:rsidR="00993DD8" w:rsidRPr="00451E9C" w:rsidRDefault="00993DD8" w:rsidP="00EB22AE">
      <w:pPr>
        <w:suppressAutoHyphens/>
        <w:autoSpaceDN w:val="0"/>
        <w:jc w:val="both"/>
        <w:textAlignment w:val="baseline"/>
        <w:rPr>
          <w:rFonts w:ascii="Arial" w:hAnsi="Arial"/>
          <w:sz w:val="26"/>
          <w:szCs w:val="26"/>
          <w:lang w:eastAsia="en-US" w:bidi="en-US"/>
        </w:rPr>
      </w:pPr>
    </w:p>
    <w:p w:rsidR="00EB22AE" w:rsidRPr="00195AC8" w:rsidRDefault="00EB22AE" w:rsidP="00EB22AE">
      <w:pPr>
        <w:ind w:firstLine="709"/>
        <w:jc w:val="both"/>
        <w:rPr>
          <w:rFonts w:ascii="Arial" w:hAnsi="Arial" w:cs="Arial"/>
          <w:sz w:val="26"/>
          <w:szCs w:val="26"/>
        </w:rPr>
      </w:pPr>
      <w:r>
        <w:rPr>
          <w:rFonts w:ascii="Arial" w:hAnsi="Arial" w:cs="Arial"/>
          <w:b/>
          <w:sz w:val="26"/>
          <w:szCs w:val="26"/>
        </w:rPr>
        <w:t>Созонов</w:t>
      </w:r>
      <w:r w:rsidR="00101CC3">
        <w:rPr>
          <w:rFonts w:ascii="Arial" w:hAnsi="Arial" w:cs="Arial"/>
          <w:b/>
          <w:sz w:val="26"/>
          <w:szCs w:val="26"/>
        </w:rPr>
        <w:t xml:space="preserve"> </w:t>
      </w:r>
      <w:r>
        <w:rPr>
          <w:rFonts w:ascii="Arial" w:hAnsi="Arial" w:cs="Arial"/>
          <w:b/>
          <w:sz w:val="26"/>
          <w:szCs w:val="26"/>
        </w:rPr>
        <w:t>А</w:t>
      </w:r>
      <w:r w:rsidR="00101CC3">
        <w:rPr>
          <w:rFonts w:ascii="Arial" w:hAnsi="Arial" w:cs="Arial"/>
          <w:b/>
          <w:sz w:val="26"/>
          <w:szCs w:val="26"/>
        </w:rPr>
        <w:t>.М.</w:t>
      </w:r>
      <w:r w:rsidR="00B52A7A">
        <w:rPr>
          <w:rFonts w:ascii="Arial" w:hAnsi="Arial" w:cs="Arial"/>
          <w:b/>
          <w:sz w:val="26"/>
          <w:szCs w:val="26"/>
        </w:rPr>
        <w:t>:</w:t>
      </w:r>
      <w:r w:rsidR="00B52A7A" w:rsidRPr="001054A6">
        <w:rPr>
          <w:rFonts w:ascii="Arial" w:hAnsi="Arial" w:cs="Arial"/>
          <w:b/>
          <w:sz w:val="26"/>
          <w:szCs w:val="26"/>
        </w:rPr>
        <w:t xml:space="preserve"> </w:t>
      </w:r>
      <w:r w:rsidRPr="00FB2859">
        <w:rPr>
          <w:rFonts w:ascii="Arial" w:hAnsi="Arial" w:cs="Arial"/>
          <w:sz w:val="26"/>
          <w:szCs w:val="26"/>
        </w:rPr>
        <w:t>Проект решения Думы Уватского муниципального района «О внесении изменени</w:t>
      </w:r>
      <w:r w:rsidR="00312423">
        <w:rPr>
          <w:rFonts w:ascii="Arial" w:hAnsi="Arial" w:cs="Arial"/>
          <w:sz w:val="26"/>
          <w:szCs w:val="26"/>
        </w:rPr>
        <w:t>й</w:t>
      </w:r>
      <w:r w:rsidRPr="00FB2859">
        <w:rPr>
          <w:rFonts w:ascii="Arial" w:hAnsi="Arial" w:cs="Arial"/>
          <w:sz w:val="26"/>
          <w:szCs w:val="26"/>
        </w:rPr>
        <w:t xml:space="preserve"> в </w:t>
      </w:r>
      <w:r w:rsidRPr="00FB2859">
        <w:rPr>
          <w:rFonts w:ascii="Arial" w:hAnsi="Arial" w:cs="Arial"/>
          <w:color w:val="000000"/>
          <w:sz w:val="26"/>
          <w:szCs w:val="26"/>
        </w:rPr>
        <w:t>решение Думы Уватского муниципального района</w:t>
      </w:r>
      <w:r w:rsidRPr="00FB2859">
        <w:rPr>
          <w:rFonts w:ascii="Arial" w:hAnsi="Arial" w:cs="Arial"/>
          <w:sz w:val="26"/>
          <w:szCs w:val="26"/>
        </w:rPr>
        <w:t xml:space="preserve">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 </w:t>
      </w:r>
      <w:r w:rsidRPr="00FB2859">
        <w:rPr>
          <w:rFonts w:ascii="Arial" w:hAnsi="Arial" w:cs="Arial"/>
          <w:color w:val="000000"/>
          <w:sz w:val="26"/>
          <w:szCs w:val="26"/>
          <w:shd w:val="clear" w:color="auto" w:fill="FFFFFF"/>
        </w:rPr>
        <w:t>разработан в связи с вступление в законную силу Федерального закона от 14.03.2022 № 58-ФЗ «О внесении изменений в отдельные законодательные акты Российской Федерации». В предлагаемой редакции проекта решения вносится дополнение в части действия решения в период 2022 года, установлено что в 2022 году Положение применяется с учетом особенностей, установленных Федеральным законом от 14.03.2022 № 58-ФЗ «О внесении изменений в отдельные законодательные акты Российской Федерации». При разработке проекта решения Администрация Уватского муниципального района руководствовалась Федеральным законом от 14.03.2022 № 58-ФЗ «О внесении изменений в отдельные законодательные акты Российской Федерации»</w:t>
      </w:r>
      <w:r w:rsidRPr="00195AC8">
        <w:rPr>
          <w:rFonts w:ascii="Arial" w:hAnsi="Arial" w:cs="Arial"/>
          <w:color w:val="000000"/>
          <w:sz w:val="26"/>
          <w:szCs w:val="26"/>
        </w:rPr>
        <w:t>.</w:t>
      </w:r>
    </w:p>
    <w:p w:rsidR="00A54CC6" w:rsidRPr="007150CE" w:rsidRDefault="00EB22AE" w:rsidP="00EB22AE">
      <w:pPr>
        <w:ind w:firstLine="709"/>
        <w:jc w:val="both"/>
        <w:rPr>
          <w:rFonts w:ascii="Arial" w:hAnsi="Arial" w:cs="Arial"/>
          <w:sz w:val="26"/>
          <w:szCs w:val="26"/>
          <w:lang w:eastAsia="en-US" w:bidi="en-US"/>
        </w:rPr>
      </w:pPr>
      <w:r w:rsidRPr="00FB2859">
        <w:rPr>
          <w:rFonts w:ascii="Arial" w:hAnsi="Arial" w:cs="Arial"/>
          <w:color w:val="000000"/>
          <w:sz w:val="26"/>
          <w:szCs w:val="26"/>
        </w:rPr>
        <w:t xml:space="preserve">Необходимость принятия решения </w:t>
      </w:r>
      <w:r w:rsidRPr="00FB2859">
        <w:rPr>
          <w:rFonts w:ascii="Arial" w:hAnsi="Arial" w:cs="Arial"/>
          <w:sz w:val="26"/>
          <w:szCs w:val="26"/>
        </w:rPr>
        <w:t>Думы Уватского муниципального района «О внесении изменений в Положение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 обусловлена приведением в соответствие с действующим законодательством в области градостроительной деятельности.</w:t>
      </w:r>
    </w:p>
    <w:p w:rsidR="00B52A7A" w:rsidRDefault="00B52A7A" w:rsidP="00EB22AE">
      <w:pPr>
        <w:ind w:firstLine="709"/>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Default="00B52A7A" w:rsidP="00EB22AE">
      <w:pPr>
        <w:ind w:firstLine="709"/>
        <w:jc w:val="both"/>
        <w:rPr>
          <w:rFonts w:ascii="Arial" w:hAnsi="Arial" w:cs="Arial"/>
          <w:sz w:val="26"/>
          <w:szCs w:val="26"/>
        </w:rPr>
      </w:pPr>
      <w:r>
        <w:rPr>
          <w:rFonts w:ascii="Arial" w:hAnsi="Arial" w:cs="Arial"/>
          <w:sz w:val="26"/>
          <w:szCs w:val="26"/>
        </w:rPr>
        <w:t>Вопросов не последовало.</w:t>
      </w:r>
    </w:p>
    <w:p w:rsidR="00EB22AE" w:rsidRPr="00EB22AE" w:rsidRDefault="00EB22AE" w:rsidP="00EB22AE">
      <w:pPr>
        <w:jc w:val="both"/>
        <w:rPr>
          <w:rFonts w:ascii="Arial" w:hAnsi="Arial" w:cs="Arial"/>
          <w:sz w:val="12"/>
          <w:szCs w:val="12"/>
        </w:rPr>
      </w:pPr>
    </w:p>
    <w:p w:rsidR="00B52A7A" w:rsidRPr="00591B77" w:rsidRDefault="00B52A7A" w:rsidP="00B52A7A">
      <w:pPr>
        <w:jc w:val="both"/>
        <w:rPr>
          <w:rFonts w:ascii="Arial" w:hAnsi="Arial" w:cs="Arial"/>
          <w:b/>
          <w:sz w:val="26"/>
          <w:szCs w:val="26"/>
        </w:rPr>
      </w:pPr>
      <w:r w:rsidRPr="00591B77">
        <w:rPr>
          <w:rFonts w:ascii="Arial" w:hAnsi="Arial" w:cs="Arial"/>
          <w:b/>
          <w:sz w:val="26"/>
          <w:szCs w:val="26"/>
        </w:rPr>
        <w:lastRenderedPageBreak/>
        <w:t>ВЫСТУПИЛИ:</w:t>
      </w:r>
    </w:p>
    <w:p w:rsidR="00B52A7A" w:rsidRPr="001054A6" w:rsidRDefault="00A54CC6" w:rsidP="00EB22AE">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EB22AE" w:rsidTr="001861D0">
        <w:tc>
          <w:tcPr>
            <w:tcW w:w="1951"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за</w:t>
            </w:r>
          </w:p>
          <w:p w:rsidR="00EB22AE" w:rsidRDefault="00EB22AE">
            <w:pPr>
              <w:jc w:val="both"/>
              <w:rPr>
                <w:rFonts w:ascii="Arial" w:hAnsi="Arial" w:cs="Arial"/>
                <w:sz w:val="26"/>
                <w:szCs w:val="26"/>
                <w:lang w:eastAsia="en-US"/>
              </w:rPr>
            </w:pPr>
            <w:r>
              <w:rPr>
                <w:rFonts w:ascii="Arial" w:hAnsi="Arial" w:cs="Arial"/>
                <w:sz w:val="26"/>
                <w:szCs w:val="26"/>
                <w:lang w:eastAsia="en-US"/>
              </w:rPr>
              <w:t>против</w:t>
            </w:r>
          </w:p>
          <w:p w:rsidR="00EB22AE" w:rsidRDefault="00EB22AE">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- 5</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tc>
      </w:tr>
    </w:tbl>
    <w:p w:rsidR="00B52A7A" w:rsidRPr="00EB22AE" w:rsidRDefault="00B52A7A" w:rsidP="00EB22AE">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861D0" w:rsidRDefault="00B52A7A" w:rsidP="00A46C0B">
            <w:pPr>
              <w:jc w:val="both"/>
              <w:rPr>
                <w:rFonts w:ascii="Arial" w:hAnsi="Arial" w:cs="Arial"/>
                <w:b/>
                <w:sz w:val="26"/>
                <w:szCs w:val="26"/>
              </w:rPr>
            </w:pPr>
            <w:r w:rsidRPr="001861D0">
              <w:rPr>
                <w:rFonts w:ascii="Arial" w:hAnsi="Arial" w:cs="Arial"/>
                <w:b/>
                <w:sz w:val="26"/>
                <w:szCs w:val="26"/>
              </w:rPr>
              <w:t>РЕШИЛИ:</w:t>
            </w:r>
          </w:p>
          <w:p w:rsidR="00B52A7A" w:rsidRPr="001861D0" w:rsidRDefault="00B52A7A" w:rsidP="00EB22AE">
            <w:pPr>
              <w:jc w:val="both"/>
              <w:rPr>
                <w:rFonts w:ascii="Arial" w:hAnsi="Arial" w:cs="Arial"/>
                <w:sz w:val="26"/>
                <w:szCs w:val="26"/>
              </w:rPr>
            </w:pPr>
            <w:r w:rsidRPr="001861D0">
              <w:rPr>
                <w:rFonts w:ascii="Arial" w:hAnsi="Arial" w:cs="Arial"/>
                <w:sz w:val="26"/>
                <w:szCs w:val="26"/>
              </w:rPr>
              <w:t>(Решение №</w:t>
            </w:r>
            <w:r w:rsidR="00EB22AE" w:rsidRPr="001861D0">
              <w:rPr>
                <w:rFonts w:ascii="Arial" w:hAnsi="Arial" w:cs="Arial"/>
                <w:sz w:val="26"/>
                <w:szCs w:val="26"/>
              </w:rPr>
              <w:t>19</w:t>
            </w:r>
            <w:r w:rsidRPr="001861D0">
              <w:rPr>
                <w:rFonts w:ascii="Arial" w:hAnsi="Arial" w:cs="Arial"/>
                <w:sz w:val="26"/>
                <w:szCs w:val="26"/>
              </w:rPr>
              <w:t>)</w:t>
            </w:r>
          </w:p>
        </w:tc>
        <w:tc>
          <w:tcPr>
            <w:tcW w:w="7762" w:type="dxa"/>
          </w:tcPr>
          <w:p w:rsidR="00B52A7A" w:rsidRPr="001861D0" w:rsidRDefault="00B52A7A" w:rsidP="00EB22AE">
            <w:pPr>
              <w:ind w:left="33" w:hanging="33"/>
              <w:contextualSpacing/>
              <w:jc w:val="both"/>
              <w:rPr>
                <w:rFonts w:ascii="Arial" w:hAnsi="Arial" w:cs="Arial"/>
                <w:sz w:val="26"/>
                <w:szCs w:val="26"/>
              </w:rPr>
            </w:pPr>
            <w:r w:rsidRPr="001861D0">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EB22AE" w:rsidRPr="001861D0">
              <w:rPr>
                <w:rFonts w:ascii="Arial" w:hAnsi="Arial" w:cs="Arial"/>
                <w:sz w:val="26"/>
                <w:szCs w:val="26"/>
              </w:rPr>
              <w:t xml:space="preserve">О внесении изменения в </w:t>
            </w:r>
            <w:r w:rsidR="00EB22AE" w:rsidRPr="001861D0">
              <w:rPr>
                <w:rFonts w:ascii="Arial" w:hAnsi="Arial" w:cs="Arial"/>
                <w:color w:val="000000"/>
                <w:sz w:val="26"/>
                <w:szCs w:val="26"/>
              </w:rPr>
              <w:t>решение Думы Уватского муниципального района</w:t>
            </w:r>
            <w:r w:rsidR="00EB22AE" w:rsidRPr="001861D0">
              <w:rPr>
                <w:rFonts w:ascii="Arial" w:hAnsi="Arial" w:cs="Arial"/>
                <w:sz w:val="26"/>
                <w:szCs w:val="26"/>
              </w:rPr>
              <w:t xml:space="preserve">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sidRPr="001861D0">
              <w:rPr>
                <w:rFonts w:ascii="Arial" w:hAnsi="Arial" w:cs="Arial"/>
                <w:sz w:val="26"/>
                <w:szCs w:val="26"/>
                <w:lang w:eastAsia="en-US" w:bidi="en-US"/>
              </w:rPr>
              <w:t>».</w:t>
            </w:r>
          </w:p>
        </w:tc>
      </w:tr>
    </w:tbl>
    <w:p w:rsidR="00EB22AE" w:rsidRPr="00EB22AE" w:rsidRDefault="00EB22AE" w:rsidP="00A54CC6">
      <w:pPr>
        <w:ind w:left="2268" w:hanging="2268"/>
        <w:contextualSpacing/>
        <w:jc w:val="both"/>
        <w:rPr>
          <w:rFonts w:ascii="Arial" w:hAnsi="Arial" w:cs="Arial"/>
          <w:sz w:val="26"/>
          <w:szCs w:val="26"/>
        </w:rPr>
      </w:pPr>
    </w:p>
    <w:p w:rsidR="00A54CC6" w:rsidRPr="009D2D76" w:rsidRDefault="00993DD8" w:rsidP="00EB22AE">
      <w:pPr>
        <w:ind w:left="1843" w:hanging="1843"/>
        <w:contextualSpacing/>
        <w:jc w:val="both"/>
        <w:rPr>
          <w:rFonts w:ascii="Arial" w:hAnsi="Arial" w:cs="Arial"/>
          <w:sz w:val="26"/>
          <w:szCs w:val="26"/>
          <w:lang w:eastAsia="en-US" w:bidi="en-US"/>
        </w:rPr>
      </w:pPr>
      <w:r>
        <w:rPr>
          <w:rFonts w:ascii="Arial" w:hAnsi="Arial" w:cs="Arial"/>
          <w:b/>
          <w:sz w:val="26"/>
          <w:szCs w:val="26"/>
        </w:rPr>
        <w:t>4</w:t>
      </w:r>
      <w:r w:rsidR="00B52A7A" w:rsidRPr="001054A6">
        <w:rPr>
          <w:rFonts w:ascii="Arial" w:hAnsi="Arial" w:cs="Arial"/>
          <w:b/>
          <w:sz w:val="26"/>
          <w:szCs w:val="26"/>
        </w:rPr>
        <w:t>. СЛУШАЛИ</w:t>
      </w:r>
      <w:r w:rsidR="00B52A7A">
        <w:rPr>
          <w:rFonts w:ascii="Arial" w:hAnsi="Arial" w:cs="Arial"/>
          <w:sz w:val="26"/>
          <w:szCs w:val="26"/>
        </w:rPr>
        <w:t>:</w:t>
      </w:r>
      <w:r w:rsidR="00EB22AE">
        <w:rPr>
          <w:rFonts w:ascii="Arial" w:hAnsi="Arial" w:cs="Arial"/>
          <w:sz w:val="26"/>
          <w:szCs w:val="26"/>
        </w:rPr>
        <w:tab/>
      </w:r>
      <w:r w:rsidR="00EB22AE" w:rsidRPr="008C7BB0">
        <w:rPr>
          <w:rFonts w:ascii="Arial" w:hAnsi="Arial" w:cs="Arial"/>
          <w:kern w:val="3"/>
          <w:sz w:val="26"/>
          <w:szCs w:val="26"/>
          <w:lang w:eastAsia="zh-CN" w:bidi="en-US"/>
        </w:rPr>
        <w:t>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w:t>
      </w:r>
      <w:r w:rsidR="00A54CC6" w:rsidRPr="009D2D76">
        <w:rPr>
          <w:rFonts w:ascii="Arial" w:hAnsi="Arial" w:cs="Arial"/>
          <w:sz w:val="26"/>
          <w:szCs w:val="26"/>
          <w:lang w:eastAsia="en-US" w:bidi="en-US"/>
        </w:rPr>
        <w:t>.</w:t>
      </w:r>
    </w:p>
    <w:p w:rsidR="00DE7D3F" w:rsidRPr="008F5F24" w:rsidRDefault="00DE7D3F" w:rsidP="00DE7D3F">
      <w:pPr>
        <w:suppressAutoHyphens/>
        <w:autoSpaceDN w:val="0"/>
        <w:ind w:left="2694" w:hanging="2552"/>
        <w:contextualSpacing/>
        <w:jc w:val="both"/>
        <w:textAlignment w:val="baseline"/>
        <w:rPr>
          <w:rFonts w:ascii="Arial" w:hAnsi="Arial" w:cs="Arial"/>
          <w:kern w:val="3"/>
          <w:sz w:val="26"/>
          <w:szCs w:val="26"/>
          <w:lang w:eastAsia="zh-CN" w:bidi="en-US"/>
        </w:rPr>
      </w:pPr>
    </w:p>
    <w:p w:rsidR="00EB22AE" w:rsidRPr="00EB22AE" w:rsidRDefault="00EB22AE" w:rsidP="00EB22AE">
      <w:pPr>
        <w:spacing w:before="100" w:beforeAutospacing="1"/>
        <w:ind w:firstLine="709"/>
        <w:jc w:val="both"/>
        <w:rPr>
          <w:rFonts w:ascii="Arial" w:hAnsi="Arial" w:cs="Arial"/>
          <w:sz w:val="26"/>
          <w:szCs w:val="26"/>
        </w:rPr>
      </w:pPr>
      <w:r>
        <w:rPr>
          <w:rFonts w:ascii="Arial" w:hAnsi="Arial" w:cs="Arial"/>
          <w:b/>
          <w:sz w:val="26"/>
          <w:szCs w:val="26"/>
        </w:rPr>
        <w:t>Созонов</w:t>
      </w:r>
      <w:r w:rsidR="00101CC3">
        <w:rPr>
          <w:rFonts w:ascii="Arial" w:hAnsi="Arial" w:cs="Arial"/>
          <w:b/>
          <w:sz w:val="26"/>
          <w:szCs w:val="26"/>
        </w:rPr>
        <w:t xml:space="preserve"> </w:t>
      </w:r>
      <w:r>
        <w:rPr>
          <w:rFonts w:ascii="Arial" w:hAnsi="Arial" w:cs="Arial"/>
          <w:b/>
          <w:sz w:val="26"/>
          <w:szCs w:val="26"/>
        </w:rPr>
        <w:t>А</w:t>
      </w:r>
      <w:r w:rsidR="00101CC3">
        <w:rPr>
          <w:rFonts w:ascii="Arial" w:hAnsi="Arial" w:cs="Arial"/>
          <w:b/>
          <w:sz w:val="26"/>
          <w:szCs w:val="26"/>
        </w:rPr>
        <w:t>.М.</w:t>
      </w:r>
      <w:r w:rsidR="00B52A7A">
        <w:rPr>
          <w:rFonts w:ascii="Arial" w:hAnsi="Arial" w:cs="Arial"/>
          <w:b/>
          <w:sz w:val="26"/>
          <w:szCs w:val="26"/>
        </w:rPr>
        <w:t>:</w:t>
      </w:r>
      <w:r w:rsidR="00B52A7A" w:rsidRPr="00EB22AE">
        <w:rPr>
          <w:rFonts w:ascii="Arial" w:hAnsi="Arial" w:cs="Arial"/>
          <w:sz w:val="26"/>
          <w:szCs w:val="26"/>
        </w:rPr>
        <w:t xml:space="preserve"> </w:t>
      </w:r>
      <w:r w:rsidRPr="009966BF">
        <w:rPr>
          <w:rFonts w:ascii="Arial" w:hAnsi="Arial" w:cs="Arial"/>
          <w:sz w:val="26"/>
          <w:szCs w:val="26"/>
        </w:rPr>
        <w:t xml:space="preserve">Проект решения Думы Уватского муниципального района «О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 разработан в соответствии </w:t>
      </w:r>
      <w:r w:rsidRPr="009966BF">
        <w:rPr>
          <w:rFonts w:ascii="Arial" w:hAnsi="Arial" w:cs="Arial"/>
          <w:color w:val="000000"/>
          <w:sz w:val="26"/>
          <w:szCs w:val="26"/>
        </w:rPr>
        <w:t xml:space="preserve">с </w:t>
      </w:r>
      <w:r w:rsidRPr="009966BF">
        <w:rPr>
          <w:rFonts w:ascii="Arial" w:hAnsi="Arial" w:cs="Arial"/>
          <w:sz w:val="26"/>
          <w:szCs w:val="26"/>
        </w:rPr>
        <w:t>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Тюменской области от 28.12.2020 № 112 «О внесении изменения в Закон Тюменской области «О регулировании градостроительной деятельности в Тюменской области», Уставом Уватского муниципального района Тюменской области.</w:t>
      </w:r>
    </w:p>
    <w:p w:rsidR="00A54CC6" w:rsidRPr="003A4B5E" w:rsidRDefault="00EB22AE" w:rsidP="00EB22AE">
      <w:pPr>
        <w:ind w:firstLine="709"/>
        <w:jc w:val="both"/>
        <w:rPr>
          <w:rFonts w:ascii="Arial" w:hAnsi="Arial"/>
          <w:sz w:val="26"/>
          <w:szCs w:val="26"/>
          <w:lang w:eastAsia="en-US" w:bidi="en-US"/>
        </w:rPr>
      </w:pPr>
      <w:r w:rsidRPr="009966BF">
        <w:rPr>
          <w:rFonts w:ascii="Arial" w:hAnsi="Arial" w:cs="Arial"/>
          <w:color w:val="000000"/>
          <w:sz w:val="26"/>
          <w:szCs w:val="26"/>
        </w:rPr>
        <w:t xml:space="preserve">Необходимость принятия </w:t>
      </w:r>
      <w:r w:rsidR="00195AC8">
        <w:rPr>
          <w:rFonts w:ascii="Arial" w:hAnsi="Arial" w:cs="Arial"/>
          <w:color w:val="000000"/>
          <w:sz w:val="26"/>
          <w:szCs w:val="26"/>
        </w:rPr>
        <w:t xml:space="preserve">данного </w:t>
      </w:r>
      <w:r w:rsidRPr="009966BF">
        <w:rPr>
          <w:rFonts w:ascii="Arial" w:hAnsi="Arial" w:cs="Arial"/>
          <w:color w:val="000000"/>
          <w:sz w:val="26"/>
          <w:szCs w:val="26"/>
        </w:rPr>
        <w:t>п</w:t>
      </w:r>
      <w:r w:rsidRPr="009966BF">
        <w:rPr>
          <w:rFonts w:ascii="Arial" w:hAnsi="Arial" w:cs="Arial"/>
          <w:sz w:val="26"/>
          <w:szCs w:val="26"/>
        </w:rPr>
        <w:t xml:space="preserve">роекта решения обусловлена вступлением в силу </w:t>
      </w:r>
      <w:r w:rsidRPr="009966BF">
        <w:rPr>
          <w:rFonts w:ascii="Arial" w:hAnsi="Arial" w:cs="Arial"/>
          <w:color w:val="000000"/>
          <w:sz w:val="26"/>
          <w:szCs w:val="26"/>
        </w:rPr>
        <w:t>изменений в Градостроительный кодекс Российской Федерации и Закона Тю</w:t>
      </w:r>
      <w:r>
        <w:rPr>
          <w:rFonts w:ascii="Arial" w:hAnsi="Arial" w:cs="Arial"/>
          <w:color w:val="000000"/>
          <w:sz w:val="26"/>
          <w:szCs w:val="26"/>
        </w:rPr>
        <w:t>менской области от 28.12.2020 №</w:t>
      </w:r>
      <w:r w:rsidRPr="009966BF">
        <w:rPr>
          <w:rFonts w:ascii="Arial" w:hAnsi="Arial" w:cs="Arial"/>
          <w:color w:val="000000"/>
          <w:sz w:val="26"/>
          <w:szCs w:val="26"/>
        </w:rPr>
        <w:t>112 «О внесении изменения в Закон Тюменской области «О регулировании градостроительной деятельности в Тюменской области», в связи наделением администраций муниципальных образований полномочиями по утверждению местных нормативов градостроительного проектирования.</w:t>
      </w:r>
    </w:p>
    <w:p w:rsidR="00B52A7A" w:rsidRDefault="00B52A7A" w:rsidP="00EB22AE">
      <w:pPr>
        <w:autoSpaceDE w:val="0"/>
        <w:autoSpaceDN w:val="0"/>
        <w:adjustRightInd w:val="0"/>
        <w:ind w:firstLine="709"/>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Default="00B52A7A" w:rsidP="00EB22AE">
      <w:pPr>
        <w:ind w:firstLine="709"/>
        <w:jc w:val="both"/>
        <w:rPr>
          <w:rFonts w:ascii="Arial" w:hAnsi="Arial" w:cs="Arial"/>
          <w:sz w:val="26"/>
          <w:szCs w:val="26"/>
        </w:rPr>
      </w:pPr>
      <w:r>
        <w:rPr>
          <w:rFonts w:ascii="Arial" w:hAnsi="Arial" w:cs="Arial"/>
          <w:sz w:val="26"/>
          <w:szCs w:val="26"/>
        </w:rPr>
        <w:t>Вопросов не последовало.</w:t>
      </w:r>
    </w:p>
    <w:p w:rsidR="00EB22AE" w:rsidRPr="00EB22AE" w:rsidRDefault="00EB22AE" w:rsidP="00EB22AE">
      <w:pPr>
        <w:jc w:val="both"/>
        <w:rPr>
          <w:rFonts w:ascii="Arial" w:hAnsi="Arial" w:cs="Arial"/>
          <w:sz w:val="12"/>
          <w:szCs w:val="12"/>
        </w:rPr>
      </w:pPr>
    </w:p>
    <w:p w:rsidR="00B52A7A" w:rsidRPr="00FD1126" w:rsidRDefault="00B52A7A" w:rsidP="00B52A7A">
      <w:pPr>
        <w:jc w:val="both"/>
        <w:rPr>
          <w:rFonts w:ascii="Arial" w:hAnsi="Arial" w:cs="Arial"/>
          <w:b/>
          <w:sz w:val="26"/>
          <w:szCs w:val="26"/>
        </w:rPr>
      </w:pPr>
      <w:r w:rsidRPr="00FD1126">
        <w:rPr>
          <w:rFonts w:ascii="Arial" w:hAnsi="Arial" w:cs="Arial"/>
          <w:b/>
          <w:sz w:val="26"/>
          <w:szCs w:val="26"/>
        </w:rPr>
        <w:t>ВЫСТУПИЛИ:</w:t>
      </w:r>
    </w:p>
    <w:p w:rsidR="00B52A7A" w:rsidRPr="001054A6" w:rsidRDefault="00A54CC6" w:rsidP="00EB22AE">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lastRenderedPageBreak/>
        <w:t xml:space="preserve">Других предложений не поступило. </w:t>
      </w:r>
    </w:p>
    <w:p w:rsidR="00B52A7A" w:rsidRPr="001054A6" w:rsidRDefault="00B52A7A" w:rsidP="00EB22AE">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EB22AE" w:rsidTr="00FD1126">
        <w:tc>
          <w:tcPr>
            <w:tcW w:w="1951"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за</w:t>
            </w:r>
          </w:p>
          <w:p w:rsidR="00EB22AE" w:rsidRDefault="00EB22AE">
            <w:pPr>
              <w:jc w:val="both"/>
              <w:rPr>
                <w:rFonts w:ascii="Arial" w:hAnsi="Arial" w:cs="Arial"/>
                <w:sz w:val="26"/>
                <w:szCs w:val="26"/>
                <w:lang w:eastAsia="en-US"/>
              </w:rPr>
            </w:pPr>
            <w:r>
              <w:rPr>
                <w:rFonts w:ascii="Arial" w:hAnsi="Arial" w:cs="Arial"/>
                <w:sz w:val="26"/>
                <w:szCs w:val="26"/>
                <w:lang w:eastAsia="en-US"/>
              </w:rPr>
              <w:t>против</w:t>
            </w:r>
          </w:p>
          <w:p w:rsidR="00EB22AE" w:rsidRDefault="00EB22AE">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EB22AE" w:rsidRDefault="00EB22AE">
            <w:pPr>
              <w:jc w:val="both"/>
              <w:rPr>
                <w:rFonts w:ascii="Arial" w:hAnsi="Arial" w:cs="Arial"/>
                <w:sz w:val="26"/>
                <w:szCs w:val="26"/>
                <w:lang w:eastAsia="en-US"/>
              </w:rPr>
            </w:pPr>
            <w:r>
              <w:rPr>
                <w:rFonts w:ascii="Arial" w:hAnsi="Arial" w:cs="Arial"/>
                <w:sz w:val="26"/>
                <w:szCs w:val="26"/>
                <w:lang w:eastAsia="en-US"/>
              </w:rPr>
              <w:t>- 5</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p w:rsidR="00EB22AE" w:rsidRDefault="00EB22AE">
            <w:pPr>
              <w:jc w:val="both"/>
              <w:rPr>
                <w:rFonts w:ascii="Arial" w:hAnsi="Arial" w:cs="Arial"/>
                <w:sz w:val="26"/>
                <w:szCs w:val="26"/>
                <w:lang w:eastAsia="en-US"/>
              </w:rPr>
            </w:pPr>
            <w:r>
              <w:rPr>
                <w:rFonts w:ascii="Arial" w:hAnsi="Arial" w:cs="Arial"/>
                <w:sz w:val="26"/>
                <w:szCs w:val="26"/>
                <w:lang w:eastAsia="en-US"/>
              </w:rPr>
              <w:t>- нет</w:t>
            </w:r>
          </w:p>
        </w:tc>
      </w:tr>
    </w:tbl>
    <w:p w:rsidR="00EB22AE" w:rsidRPr="00195AC8" w:rsidRDefault="00EB22AE" w:rsidP="00EB22AE">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A46C0B">
            <w:pPr>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2966D8">
            <w:pPr>
              <w:jc w:val="both"/>
              <w:rPr>
                <w:rFonts w:ascii="Arial" w:hAnsi="Arial" w:cs="Arial"/>
                <w:sz w:val="26"/>
                <w:szCs w:val="26"/>
              </w:rPr>
            </w:pPr>
            <w:r w:rsidRPr="00FD1126">
              <w:rPr>
                <w:rFonts w:ascii="Arial" w:hAnsi="Arial" w:cs="Arial"/>
                <w:sz w:val="26"/>
                <w:szCs w:val="26"/>
              </w:rPr>
              <w:t>(Решение №</w:t>
            </w:r>
            <w:r w:rsidR="002966D8" w:rsidRPr="00FD1126">
              <w:rPr>
                <w:rFonts w:ascii="Arial" w:hAnsi="Arial" w:cs="Arial"/>
                <w:sz w:val="26"/>
                <w:szCs w:val="26"/>
              </w:rPr>
              <w:t>20</w:t>
            </w:r>
            <w:r w:rsidRPr="00FD1126">
              <w:rPr>
                <w:rFonts w:ascii="Arial" w:hAnsi="Arial" w:cs="Arial"/>
                <w:sz w:val="26"/>
                <w:szCs w:val="26"/>
              </w:rPr>
              <w:t>)</w:t>
            </w:r>
          </w:p>
        </w:tc>
        <w:tc>
          <w:tcPr>
            <w:tcW w:w="7762" w:type="dxa"/>
          </w:tcPr>
          <w:p w:rsidR="00B52A7A" w:rsidRPr="00FD1126" w:rsidRDefault="00B52A7A" w:rsidP="00195AC8">
            <w:pPr>
              <w:contextualSpacing/>
              <w:jc w:val="both"/>
              <w:rPr>
                <w:rFonts w:ascii="Arial" w:hAnsi="Arial" w:cs="Arial"/>
                <w:sz w:val="26"/>
                <w:szCs w:val="26"/>
              </w:rPr>
            </w:pPr>
            <w:r w:rsidRPr="00FD1126">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195AC8" w:rsidRPr="00FD1126">
              <w:rPr>
                <w:rFonts w:ascii="Arial" w:hAnsi="Arial" w:cs="Arial"/>
                <w:sz w:val="26"/>
                <w:szCs w:val="26"/>
              </w:rPr>
              <w:t>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w:t>
            </w:r>
          </w:p>
        </w:tc>
      </w:tr>
    </w:tbl>
    <w:p w:rsidR="00195AC8" w:rsidRDefault="00195AC8" w:rsidP="0060262C">
      <w:pPr>
        <w:ind w:left="1985" w:right="-1" w:hanging="1985"/>
        <w:jc w:val="both"/>
        <w:rPr>
          <w:rFonts w:ascii="Arial" w:hAnsi="Arial" w:cs="Arial"/>
          <w:b/>
          <w:sz w:val="26"/>
          <w:szCs w:val="26"/>
        </w:rPr>
      </w:pPr>
    </w:p>
    <w:p w:rsidR="0060262C" w:rsidRPr="009D2D76" w:rsidRDefault="006A6A0C" w:rsidP="00195AC8">
      <w:pPr>
        <w:ind w:left="1843" w:right="-1" w:hanging="1843"/>
        <w:jc w:val="both"/>
        <w:rPr>
          <w:rFonts w:ascii="Arial" w:hAnsi="Arial" w:cs="Arial"/>
          <w:sz w:val="26"/>
          <w:szCs w:val="26"/>
          <w:lang w:eastAsia="en-US" w:bidi="en-US"/>
        </w:rPr>
      </w:pPr>
      <w:r>
        <w:rPr>
          <w:rFonts w:ascii="Arial" w:hAnsi="Arial" w:cs="Arial"/>
          <w:b/>
          <w:sz w:val="26"/>
          <w:szCs w:val="26"/>
        </w:rPr>
        <w:t>5</w:t>
      </w:r>
      <w:r w:rsidR="00B52A7A" w:rsidRPr="001054A6">
        <w:rPr>
          <w:rFonts w:ascii="Arial" w:hAnsi="Arial" w:cs="Arial"/>
          <w:b/>
          <w:sz w:val="26"/>
          <w:szCs w:val="26"/>
        </w:rPr>
        <w:t>. СЛУШАЛИ</w:t>
      </w:r>
      <w:r w:rsidR="00195AC8">
        <w:rPr>
          <w:rFonts w:ascii="Arial" w:hAnsi="Arial" w:cs="Arial"/>
          <w:sz w:val="26"/>
          <w:szCs w:val="26"/>
        </w:rPr>
        <w:t>:</w:t>
      </w:r>
      <w:r w:rsidR="00195AC8">
        <w:rPr>
          <w:rFonts w:ascii="Arial" w:hAnsi="Arial" w:cs="Arial"/>
          <w:sz w:val="26"/>
          <w:szCs w:val="26"/>
        </w:rPr>
        <w:tab/>
      </w:r>
      <w:r w:rsidR="00195AC8" w:rsidRPr="008C7BB0">
        <w:rPr>
          <w:rFonts w:ascii="Arial" w:hAnsi="Arial" w:cs="Arial"/>
          <w:kern w:val="3"/>
          <w:sz w:val="26"/>
          <w:szCs w:val="26"/>
          <w:lang w:eastAsia="zh-CN" w:bidi="en-US"/>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0060262C" w:rsidRPr="009D2D76">
        <w:rPr>
          <w:rFonts w:ascii="Arial" w:hAnsi="Arial" w:cs="Arial"/>
          <w:sz w:val="26"/>
          <w:szCs w:val="26"/>
        </w:rPr>
        <w:t>.</w:t>
      </w:r>
    </w:p>
    <w:p w:rsidR="00B52A7A" w:rsidRDefault="00B52A7A" w:rsidP="0060262C">
      <w:pPr>
        <w:ind w:left="2410" w:hanging="2410"/>
        <w:jc w:val="both"/>
        <w:rPr>
          <w:rFonts w:ascii="Arial" w:hAnsi="Arial" w:cs="Arial"/>
          <w:sz w:val="26"/>
          <w:szCs w:val="26"/>
        </w:rPr>
      </w:pPr>
    </w:p>
    <w:p w:rsidR="0060262C" w:rsidRPr="003A4B5E" w:rsidRDefault="00195AC8" w:rsidP="00195AC8">
      <w:pPr>
        <w:ind w:firstLine="709"/>
        <w:jc w:val="both"/>
        <w:rPr>
          <w:rFonts w:ascii="Arial" w:eastAsia="Calibri" w:hAnsi="Arial" w:cs="Arial"/>
          <w:bCs/>
          <w:sz w:val="26"/>
          <w:szCs w:val="26"/>
          <w:lang w:eastAsia="zh-CN"/>
        </w:rPr>
      </w:pPr>
      <w:r>
        <w:rPr>
          <w:rFonts w:ascii="Arial" w:hAnsi="Arial" w:cs="Arial"/>
          <w:b/>
          <w:sz w:val="26"/>
          <w:szCs w:val="26"/>
        </w:rPr>
        <w:t>Созонова</w:t>
      </w:r>
      <w:r w:rsidR="00411EC8">
        <w:rPr>
          <w:rFonts w:ascii="Arial" w:hAnsi="Arial" w:cs="Arial"/>
          <w:b/>
          <w:sz w:val="26"/>
          <w:szCs w:val="26"/>
        </w:rPr>
        <w:t xml:space="preserve"> </w:t>
      </w:r>
      <w:r>
        <w:rPr>
          <w:rFonts w:ascii="Arial" w:hAnsi="Arial" w:cs="Arial"/>
          <w:b/>
          <w:sz w:val="26"/>
          <w:szCs w:val="26"/>
        </w:rPr>
        <w:t>Е</w:t>
      </w:r>
      <w:r w:rsidR="00411EC8">
        <w:rPr>
          <w:rFonts w:ascii="Arial" w:hAnsi="Arial" w:cs="Arial"/>
          <w:b/>
          <w:sz w:val="26"/>
          <w:szCs w:val="26"/>
        </w:rPr>
        <w:t>.</w:t>
      </w:r>
      <w:r>
        <w:rPr>
          <w:rFonts w:ascii="Arial" w:hAnsi="Arial" w:cs="Arial"/>
          <w:b/>
          <w:sz w:val="26"/>
          <w:szCs w:val="26"/>
        </w:rPr>
        <w:t xml:space="preserve">А: </w:t>
      </w:r>
      <w:r w:rsidR="00C72863" w:rsidRPr="00C72863">
        <w:rPr>
          <w:rFonts w:ascii="Arial" w:hAnsi="Arial" w:cs="Arial"/>
          <w:bCs/>
          <w:iCs/>
          <w:sz w:val="26"/>
          <w:szCs w:val="26"/>
        </w:rPr>
        <w:t>Проект решения Думы Уватского муниципального «</w:t>
      </w:r>
      <w:r w:rsidR="00C72863" w:rsidRPr="00C72863">
        <w:rPr>
          <w:rFonts w:ascii="Arial" w:hAnsi="Arial" w:cs="Arial"/>
          <w:bCs/>
          <w:sz w:val="26"/>
          <w:szCs w:val="26"/>
        </w:rPr>
        <w:t xml:space="preserve">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 </w:t>
      </w:r>
      <w:r w:rsidR="00C72863" w:rsidRPr="00C72863">
        <w:rPr>
          <w:rFonts w:ascii="Arial" w:hAnsi="Arial" w:cs="Arial"/>
          <w:bCs/>
          <w:iCs/>
          <w:sz w:val="26"/>
          <w:szCs w:val="26"/>
        </w:rPr>
        <w:t xml:space="preserve">разработан в </w:t>
      </w:r>
      <w:r w:rsidR="00C72863" w:rsidRPr="00C72863">
        <w:rPr>
          <w:rStyle w:val="2"/>
          <w:rFonts w:ascii="Arial" w:hAnsi="Arial" w:cs="Arial"/>
          <w:bCs/>
          <w:iCs/>
          <w:spacing w:val="5"/>
          <w:sz w:val="26"/>
          <w:szCs w:val="26"/>
        </w:rPr>
        <w:t xml:space="preserve">соответствии </w:t>
      </w:r>
      <w:r w:rsidR="00C72863" w:rsidRPr="00C72863">
        <w:rPr>
          <w:rFonts w:ascii="Arial" w:hAnsi="Arial" w:cs="Arial"/>
          <w:sz w:val="26"/>
          <w:szCs w:val="26"/>
          <w:shd w:val="clear" w:color="auto" w:fill="FFFFFF"/>
        </w:rPr>
        <w:t>Феде</w:t>
      </w:r>
      <w:r w:rsidR="00C72863">
        <w:rPr>
          <w:rFonts w:ascii="Arial" w:hAnsi="Arial" w:cs="Arial"/>
          <w:sz w:val="26"/>
          <w:szCs w:val="26"/>
          <w:shd w:val="clear" w:color="auto" w:fill="FFFFFF"/>
        </w:rPr>
        <w:t>ральным законом от 31.07.2020 №</w:t>
      </w:r>
      <w:r w:rsidR="00C72863" w:rsidRPr="00C72863">
        <w:rPr>
          <w:rFonts w:ascii="Arial" w:hAnsi="Arial" w:cs="Arial"/>
          <w:sz w:val="26"/>
          <w:szCs w:val="26"/>
          <w:shd w:val="clear" w:color="auto" w:fill="FFFFFF"/>
        </w:rPr>
        <w:t>248-ФЗ «О государственном контроле (надзоре) и муниципальном контроле в Российской Федерации»,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Проектом дополнен перечень профилактических мероприятий, которые могут проводиться Администрацией муниципального образования, в частности, введено такое мероприятие, как объявление предостережения. Кроме того, в целях соблюдения положений Федерального закона №248-ФЗ определен порядок подачи и рассмотрения возражения в отношении вынесенного Администрацией муниципального образования предостережения. Также утвержден перечень индикаторов риска нарушения обязательных требований по видам муниципального контроля</w:t>
      </w:r>
      <w:r w:rsidRPr="00C72863">
        <w:rPr>
          <w:rFonts w:ascii="Arial" w:hAnsi="Arial" w:cs="Arial"/>
          <w:bCs/>
          <w:color w:val="000000"/>
          <w:sz w:val="26"/>
          <w:szCs w:val="26"/>
        </w:rPr>
        <w:t>.</w:t>
      </w:r>
    </w:p>
    <w:p w:rsidR="00B52A7A" w:rsidRDefault="00B52A7A" w:rsidP="00195AC8">
      <w:pPr>
        <w:ind w:firstLine="709"/>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195AC8">
      <w:pPr>
        <w:ind w:firstLine="709"/>
        <w:jc w:val="both"/>
        <w:rPr>
          <w:rFonts w:ascii="Arial" w:hAnsi="Arial" w:cs="Arial"/>
          <w:sz w:val="26"/>
          <w:szCs w:val="26"/>
        </w:rPr>
      </w:pPr>
      <w:r>
        <w:rPr>
          <w:rFonts w:ascii="Arial" w:hAnsi="Arial" w:cs="Arial"/>
          <w:sz w:val="26"/>
          <w:szCs w:val="26"/>
        </w:rPr>
        <w:t>Вопросов не последовало.</w:t>
      </w:r>
    </w:p>
    <w:p w:rsidR="00195AC8" w:rsidRPr="00195AC8" w:rsidRDefault="00195AC8" w:rsidP="00B52A7A">
      <w:pPr>
        <w:jc w:val="both"/>
        <w:rPr>
          <w:rFonts w:ascii="Arial" w:hAnsi="Arial" w:cs="Arial"/>
          <w:sz w:val="12"/>
          <w:szCs w:val="12"/>
        </w:rPr>
      </w:pPr>
    </w:p>
    <w:p w:rsidR="00B52A7A" w:rsidRPr="00FD1126" w:rsidRDefault="00B52A7A" w:rsidP="00B52A7A">
      <w:pPr>
        <w:jc w:val="both"/>
        <w:rPr>
          <w:rFonts w:ascii="Arial" w:hAnsi="Arial" w:cs="Arial"/>
          <w:b/>
          <w:sz w:val="26"/>
          <w:szCs w:val="26"/>
        </w:rPr>
      </w:pPr>
      <w:r w:rsidRPr="00FD1126">
        <w:rPr>
          <w:rFonts w:ascii="Arial" w:hAnsi="Arial" w:cs="Arial"/>
          <w:b/>
          <w:sz w:val="26"/>
          <w:szCs w:val="26"/>
        </w:rPr>
        <w:t>ВЫСТУПИЛИ:</w:t>
      </w:r>
    </w:p>
    <w:p w:rsidR="00B52A7A" w:rsidRPr="001054A6" w:rsidRDefault="0060262C" w:rsidP="00195AC8">
      <w:pPr>
        <w:pStyle w:val="a6"/>
        <w:ind w:firstLine="709"/>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195AC8">
      <w:pPr>
        <w:pStyle w:val="a6"/>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195AC8" w:rsidTr="00FD1126">
        <w:tc>
          <w:tcPr>
            <w:tcW w:w="1951"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за</w:t>
            </w:r>
          </w:p>
          <w:p w:rsidR="00195AC8" w:rsidRDefault="00195AC8">
            <w:pPr>
              <w:jc w:val="both"/>
              <w:rPr>
                <w:rFonts w:ascii="Arial" w:hAnsi="Arial" w:cs="Arial"/>
                <w:sz w:val="26"/>
                <w:szCs w:val="26"/>
                <w:lang w:eastAsia="en-US"/>
              </w:rPr>
            </w:pPr>
            <w:r>
              <w:rPr>
                <w:rFonts w:ascii="Arial" w:hAnsi="Arial" w:cs="Arial"/>
                <w:sz w:val="26"/>
                <w:szCs w:val="26"/>
                <w:lang w:eastAsia="en-US"/>
              </w:rPr>
              <w:t>против</w:t>
            </w:r>
          </w:p>
          <w:p w:rsidR="00195AC8" w:rsidRDefault="00195AC8">
            <w:pPr>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195AC8" w:rsidRDefault="00195AC8">
            <w:pPr>
              <w:jc w:val="both"/>
              <w:rPr>
                <w:rFonts w:ascii="Arial" w:hAnsi="Arial" w:cs="Arial"/>
                <w:sz w:val="26"/>
                <w:szCs w:val="26"/>
                <w:lang w:eastAsia="en-US"/>
              </w:rPr>
            </w:pPr>
            <w:r>
              <w:rPr>
                <w:rFonts w:ascii="Arial" w:hAnsi="Arial" w:cs="Arial"/>
                <w:sz w:val="26"/>
                <w:szCs w:val="26"/>
                <w:lang w:eastAsia="en-US"/>
              </w:rPr>
              <w:t>- 5</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p w:rsidR="00195AC8" w:rsidRDefault="00195AC8">
            <w:pPr>
              <w:jc w:val="both"/>
              <w:rPr>
                <w:rFonts w:ascii="Arial" w:hAnsi="Arial" w:cs="Arial"/>
                <w:sz w:val="26"/>
                <w:szCs w:val="26"/>
                <w:lang w:eastAsia="en-US"/>
              </w:rPr>
            </w:pPr>
            <w:r>
              <w:rPr>
                <w:rFonts w:ascii="Arial" w:hAnsi="Arial" w:cs="Arial"/>
                <w:sz w:val="26"/>
                <w:szCs w:val="26"/>
                <w:lang w:eastAsia="en-US"/>
              </w:rPr>
              <w:t>- нет</w:t>
            </w:r>
          </w:p>
        </w:tc>
      </w:tr>
    </w:tbl>
    <w:p w:rsidR="00B52A7A" w:rsidRPr="00195AC8" w:rsidRDefault="00B52A7A" w:rsidP="00195AC8">
      <w:pPr>
        <w:pStyle w:val="a6"/>
        <w:rPr>
          <w:rFonts w:ascii="Arial" w:hAnsi="Arial" w:cs="Arial"/>
          <w:sz w:val="12"/>
          <w:szCs w:val="12"/>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FD1126" w:rsidRDefault="00B52A7A" w:rsidP="00A46C0B">
            <w:pPr>
              <w:jc w:val="both"/>
              <w:rPr>
                <w:rFonts w:ascii="Arial" w:hAnsi="Arial" w:cs="Arial"/>
                <w:b/>
                <w:sz w:val="26"/>
                <w:szCs w:val="26"/>
              </w:rPr>
            </w:pPr>
            <w:r w:rsidRPr="00FD1126">
              <w:rPr>
                <w:rFonts w:ascii="Arial" w:hAnsi="Arial" w:cs="Arial"/>
                <w:b/>
                <w:sz w:val="26"/>
                <w:szCs w:val="26"/>
              </w:rPr>
              <w:t>РЕШИЛИ:</w:t>
            </w:r>
          </w:p>
          <w:p w:rsidR="00B52A7A" w:rsidRPr="00FD1126" w:rsidRDefault="00B52A7A" w:rsidP="002966D8">
            <w:pPr>
              <w:jc w:val="both"/>
              <w:rPr>
                <w:rFonts w:ascii="Arial" w:hAnsi="Arial" w:cs="Arial"/>
                <w:sz w:val="26"/>
                <w:szCs w:val="26"/>
              </w:rPr>
            </w:pPr>
            <w:r w:rsidRPr="00FD1126">
              <w:rPr>
                <w:rFonts w:ascii="Arial" w:hAnsi="Arial" w:cs="Arial"/>
                <w:sz w:val="26"/>
                <w:szCs w:val="26"/>
              </w:rPr>
              <w:t>(Решение №</w:t>
            </w:r>
            <w:r w:rsidR="00195AC8" w:rsidRPr="00FD1126">
              <w:rPr>
                <w:rFonts w:ascii="Arial" w:hAnsi="Arial" w:cs="Arial"/>
                <w:sz w:val="26"/>
                <w:szCs w:val="26"/>
              </w:rPr>
              <w:t>2</w:t>
            </w:r>
            <w:r w:rsidR="002966D8" w:rsidRPr="00FD1126">
              <w:rPr>
                <w:rFonts w:ascii="Arial" w:hAnsi="Arial" w:cs="Arial"/>
                <w:sz w:val="26"/>
                <w:szCs w:val="26"/>
              </w:rPr>
              <w:t>1</w:t>
            </w:r>
            <w:r w:rsidRPr="00FD1126">
              <w:rPr>
                <w:rFonts w:ascii="Arial" w:hAnsi="Arial" w:cs="Arial"/>
                <w:sz w:val="26"/>
                <w:szCs w:val="26"/>
              </w:rPr>
              <w:t>)</w:t>
            </w:r>
          </w:p>
        </w:tc>
        <w:tc>
          <w:tcPr>
            <w:tcW w:w="7762" w:type="dxa"/>
          </w:tcPr>
          <w:p w:rsidR="00B52A7A" w:rsidRPr="00FD1126" w:rsidRDefault="00B52A7A" w:rsidP="00195AC8">
            <w:pPr>
              <w:ind w:right="-1"/>
              <w:jc w:val="both"/>
              <w:rPr>
                <w:rFonts w:ascii="Arial" w:hAnsi="Arial" w:cs="Arial"/>
                <w:sz w:val="26"/>
                <w:szCs w:val="26"/>
              </w:rPr>
            </w:pPr>
            <w:r w:rsidRPr="00FD1126">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0060262C" w:rsidRPr="00FD1126">
              <w:rPr>
                <w:rFonts w:ascii="Arial" w:hAnsi="Arial" w:cs="Arial"/>
                <w:sz w:val="26"/>
                <w:szCs w:val="26"/>
              </w:rPr>
              <w:t>«</w:t>
            </w:r>
            <w:r w:rsidR="00195AC8" w:rsidRPr="00FD1126">
              <w:rPr>
                <w:rFonts w:ascii="Arial" w:hAnsi="Arial" w:cs="Arial"/>
                <w:kern w:val="3"/>
                <w:sz w:val="26"/>
                <w:szCs w:val="26"/>
                <w:lang w:eastAsia="zh-CN" w:bidi="en-US"/>
              </w:rPr>
              <w:t xml:space="preserve">О </w:t>
            </w:r>
            <w:r w:rsidR="00195AC8" w:rsidRPr="00FD1126">
              <w:rPr>
                <w:rFonts w:ascii="Arial" w:hAnsi="Arial" w:cs="Arial"/>
                <w:kern w:val="3"/>
                <w:sz w:val="26"/>
                <w:szCs w:val="26"/>
                <w:lang w:eastAsia="zh-CN" w:bidi="en-US"/>
              </w:rPr>
              <w:lastRenderedPageBreak/>
              <w:t>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0060262C" w:rsidRPr="00FD1126">
              <w:rPr>
                <w:rFonts w:ascii="Arial" w:hAnsi="Arial" w:cs="Arial"/>
                <w:sz w:val="26"/>
                <w:szCs w:val="26"/>
              </w:rPr>
              <w:t>.</w:t>
            </w:r>
          </w:p>
        </w:tc>
      </w:tr>
    </w:tbl>
    <w:p w:rsidR="00C72863" w:rsidRDefault="00C72863" w:rsidP="0060262C">
      <w:pPr>
        <w:ind w:left="2410" w:hanging="2410"/>
        <w:contextualSpacing/>
        <w:jc w:val="both"/>
        <w:rPr>
          <w:rFonts w:ascii="Arial" w:hAnsi="Arial" w:cs="Arial"/>
          <w:b/>
          <w:sz w:val="26"/>
          <w:szCs w:val="26"/>
        </w:rPr>
      </w:pPr>
    </w:p>
    <w:p w:rsidR="00273C48" w:rsidRPr="001054A6" w:rsidRDefault="00273C48" w:rsidP="00622BFC">
      <w:pPr>
        <w:pStyle w:val="a6"/>
        <w:rPr>
          <w:rFonts w:ascii="Arial" w:hAnsi="Arial" w:cs="Arial"/>
          <w:sz w:val="26"/>
          <w:szCs w:val="26"/>
        </w:rPr>
      </w:pPr>
    </w:p>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3C73B9">
        <w:rPr>
          <w:rFonts w:ascii="Arial" w:hAnsi="Arial" w:cs="Arial"/>
          <w:sz w:val="26"/>
          <w:szCs w:val="26"/>
        </w:rPr>
        <w:t>Н.В.Телегина</w:t>
      </w:r>
    </w:p>
    <w:p w:rsidR="00536C0B" w:rsidRDefault="00536C0B" w:rsidP="00DC079B">
      <w:pPr>
        <w:rPr>
          <w:rFonts w:ascii="Arial" w:hAnsi="Arial" w:cs="Arial"/>
          <w:sz w:val="26"/>
          <w:szCs w:val="26"/>
        </w:rPr>
      </w:pP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DA44BF">
        <w:rPr>
          <w:rFonts w:ascii="Arial" w:hAnsi="Arial" w:cs="Arial"/>
          <w:sz w:val="26"/>
          <w:szCs w:val="26"/>
        </w:rPr>
        <w:t>О.М.Беломоина</w:t>
      </w:r>
    </w:p>
    <w:p w:rsidR="00870448" w:rsidRDefault="00870448" w:rsidP="00796131">
      <w:pPr>
        <w:jc w:val="center"/>
        <w:rPr>
          <w:rFonts w:ascii="Arial" w:hAnsi="Arial" w:cs="Arial"/>
          <w:b/>
          <w:sz w:val="26"/>
          <w:szCs w:val="26"/>
        </w:rPr>
      </w:pPr>
    </w:p>
    <w:p w:rsidR="006E2294" w:rsidRDefault="006E2294">
      <w:pPr>
        <w:spacing w:after="200" w:line="276" w:lineRule="auto"/>
        <w:rPr>
          <w:rFonts w:ascii="Arial" w:hAnsi="Arial" w:cs="Arial"/>
          <w:b/>
          <w:sz w:val="26"/>
          <w:szCs w:val="26"/>
        </w:rPr>
        <w:sectPr w:rsidR="006E2294" w:rsidSect="00DD215B">
          <w:footerReference w:type="even" r:id="rId9"/>
          <w:footerReference w:type="default" r:id="rId10"/>
          <w:pgSz w:w="11906" w:h="16838"/>
          <w:pgMar w:top="567" w:right="567" w:bottom="1134" w:left="1701" w:header="709" w:footer="709" w:gutter="0"/>
          <w:cols w:space="708"/>
          <w:titlePg/>
          <w:docGrid w:linePitch="360"/>
        </w:sectPr>
      </w:pPr>
    </w:p>
    <w:p w:rsidR="00796131" w:rsidRPr="0002581B" w:rsidRDefault="00796131" w:rsidP="00796131">
      <w:pPr>
        <w:jc w:val="center"/>
        <w:rPr>
          <w:rFonts w:ascii="Arial" w:hAnsi="Arial" w:cs="Arial"/>
          <w:b/>
          <w:sz w:val="26"/>
          <w:szCs w:val="26"/>
        </w:rPr>
      </w:pPr>
      <w:r w:rsidRPr="0002581B">
        <w:rPr>
          <w:rFonts w:ascii="Arial" w:hAnsi="Arial" w:cs="Arial"/>
          <w:b/>
          <w:sz w:val="26"/>
          <w:szCs w:val="26"/>
        </w:rPr>
        <w:lastRenderedPageBreak/>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796131">
      <w:pPr>
        <w:jc w:val="center"/>
        <w:rPr>
          <w:rFonts w:ascii="Arial" w:hAnsi="Arial" w:cs="Arial"/>
          <w:b/>
          <w:sz w:val="26"/>
          <w:szCs w:val="26"/>
        </w:rPr>
      </w:pPr>
      <w:r>
        <w:rPr>
          <w:rFonts w:ascii="Arial" w:hAnsi="Arial" w:cs="Arial"/>
          <w:b/>
          <w:sz w:val="26"/>
          <w:szCs w:val="26"/>
        </w:rPr>
        <w:t>2</w:t>
      </w:r>
      <w:r w:rsidR="005F5D95">
        <w:rPr>
          <w:rFonts w:ascii="Arial" w:hAnsi="Arial" w:cs="Arial"/>
          <w:b/>
          <w:sz w:val="26"/>
          <w:szCs w:val="26"/>
        </w:rPr>
        <w:t>3</w:t>
      </w:r>
      <w:r>
        <w:rPr>
          <w:rFonts w:ascii="Arial" w:hAnsi="Arial" w:cs="Arial"/>
          <w:b/>
          <w:sz w:val="26"/>
          <w:szCs w:val="26"/>
        </w:rPr>
        <w:t xml:space="preserve"> </w:t>
      </w:r>
      <w:r w:rsidR="005F5D95">
        <w:rPr>
          <w:rFonts w:ascii="Arial" w:hAnsi="Arial" w:cs="Arial"/>
          <w:b/>
          <w:sz w:val="26"/>
          <w:szCs w:val="26"/>
        </w:rPr>
        <w:t>июня</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r w:rsidR="00397BF1" w:rsidRPr="0002581B">
              <w:rPr>
                <w:rFonts w:ascii="Arial" w:hAnsi="Arial" w:cs="Arial"/>
                <w:b/>
                <w:sz w:val="26"/>
                <w:szCs w:val="26"/>
              </w:rPr>
              <w:t>и</w:t>
            </w:r>
            <w:r w:rsidRPr="0002581B">
              <w:rPr>
                <w:rFonts w:ascii="Arial" w:hAnsi="Arial" w:cs="Arial"/>
                <w:b/>
                <w:sz w:val="26"/>
                <w:szCs w:val="26"/>
              </w:rPr>
              <w:t>збира</w:t>
            </w:r>
            <w:r w:rsidR="00397BF1" w:rsidRPr="0002581B">
              <w:rPr>
                <w:rFonts w:ascii="Arial" w:hAnsi="Arial" w:cs="Arial"/>
                <w:b/>
                <w:sz w:val="26"/>
                <w:szCs w:val="26"/>
              </w:rPr>
              <w:t>-</w:t>
            </w:r>
            <w:r w:rsidRPr="0002581B">
              <w:rPr>
                <w:rFonts w:ascii="Arial" w:hAnsi="Arial" w:cs="Arial"/>
                <w:b/>
                <w:sz w:val="26"/>
                <w:szCs w:val="26"/>
              </w:rPr>
              <w:t>тельного округа</w:t>
            </w:r>
          </w:p>
        </w:tc>
        <w:tc>
          <w:tcPr>
            <w:tcW w:w="4961" w:type="dxa"/>
            <w:vAlign w:val="center"/>
          </w:tcPr>
          <w:p w:rsidR="00796131" w:rsidRPr="0002581B" w:rsidRDefault="00796131" w:rsidP="005F5D95">
            <w:pPr>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5F5D95">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5F5D95">
            <w:pPr>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r>
              <w:rPr>
                <w:rFonts w:ascii="Arial" w:hAnsi="Arial" w:cs="Arial"/>
                <w:sz w:val="26"/>
                <w:szCs w:val="26"/>
              </w:rPr>
              <w:t>Демидюк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014B99" w:rsidRPr="0002581B" w:rsidRDefault="00F83C90" w:rsidP="00F83C90">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F83C90" w:rsidP="00F83C90">
            <w:pPr>
              <w:jc w:val="center"/>
              <w:rPr>
                <w:rFonts w:ascii="Arial" w:hAnsi="Arial" w:cs="Arial"/>
                <w:b/>
                <w:sz w:val="26"/>
                <w:szCs w:val="26"/>
              </w:rPr>
            </w:pPr>
            <w:r>
              <w:rPr>
                <w:rFonts w:ascii="Arial" w:hAnsi="Arial" w:cs="Arial"/>
                <w:b/>
                <w:sz w:val="26"/>
                <w:szCs w:val="26"/>
              </w:rPr>
              <w:t>5</w:t>
            </w:r>
          </w:p>
        </w:tc>
      </w:tr>
    </w:tbl>
    <w:p w:rsidR="00796131" w:rsidRPr="00796131" w:rsidRDefault="00796131" w:rsidP="00796131">
      <w:pPr>
        <w:jc w:val="center"/>
        <w:rPr>
          <w:rFonts w:ascii="Times New Roman CYR" w:hAnsi="Times New Roman CYR"/>
          <w:sz w:val="28"/>
        </w:rPr>
      </w:pPr>
    </w:p>
    <w:p w:rsidR="006E2294" w:rsidRDefault="006E2294">
      <w:pPr>
        <w:spacing w:after="200" w:line="276" w:lineRule="auto"/>
        <w:sectPr w:rsidR="006E2294" w:rsidSect="00DD215B">
          <w:pgSz w:w="11906" w:h="16838"/>
          <w:pgMar w:top="567" w:right="567" w:bottom="1134" w:left="1701" w:header="709" w:footer="709" w:gutter="0"/>
          <w:cols w:space="708"/>
          <w:titlePg/>
          <w:docGrid w:linePitch="360"/>
        </w:sectPr>
      </w:pPr>
    </w:p>
    <w:p w:rsidR="00E70B2C" w:rsidRPr="005F5D95" w:rsidRDefault="00E70B2C" w:rsidP="00E70B2C">
      <w:pPr>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ДУМА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УВАТСКОГО МУНИЦИПАЛЬНОГО РАЙОНА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5F5D95">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E70B2C" w:rsidRDefault="00E70B2C" w:rsidP="005F5D95">
      <w:pPr>
        <w:suppressAutoHyphens/>
        <w:jc w:val="center"/>
        <w:textAlignment w:val="baseline"/>
        <w:rPr>
          <w:rFonts w:ascii="Arial" w:hAnsi="Arial" w:cs="Arial"/>
          <w:b/>
          <w:bCs/>
          <w:kern w:val="1"/>
          <w:sz w:val="32"/>
          <w:szCs w:val="32"/>
          <w:lang w:eastAsia="zh-CN" w:bidi="en-US"/>
        </w:rPr>
      </w:pPr>
      <w:r w:rsidRPr="00E70B2C">
        <w:rPr>
          <w:rFonts w:ascii="Arial" w:hAnsi="Arial" w:cs="Arial"/>
          <w:b/>
          <w:sz w:val="32"/>
          <w:szCs w:val="32"/>
        </w:rPr>
        <w:t>градостроительной деятельности</w:t>
      </w:r>
    </w:p>
    <w:p w:rsidR="00E70B2C" w:rsidRPr="00E70B2C" w:rsidRDefault="00E70B2C" w:rsidP="005F5D95">
      <w:pPr>
        <w:suppressAutoHyphens/>
        <w:spacing w:before="240"/>
        <w:jc w:val="center"/>
        <w:textAlignment w:val="baseline"/>
        <w:rPr>
          <w:rFonts w:ascii="Arial" w:hAnsi="Arial" w:cs="Arial"/>
          <w:b/>
          <w:caps/>
          <w:spacing w:val="30"/>
          <w:kern w:val="1"/>
          <w:sz w:val="32"/>
          <w:szCs w:val="36"/>
          <w:lang w:eastAsia="zh-CN" w:bidi="en-US"/>
        </w:rPr>
      </w:pPr>
      <w:r w:rsidRPr="00E70B2C">
        <w:rPr>
          <w:rFonts w:ascii="Arial" w:hAnsi="Arial" w:cs="Arial"/>
          <w:b/>
          <w:caps/>
          <w:spacing w:val="30"/>
          <w:kern w:val="1"/>
          <w:sz w:val="32"/>
          <w:szCs w:val="32"/>
          <w:lang w:eastAsia="zh-CN" w:bidi="en-US"/>
        </w:rPr>
        <w:t>Р Е Ш Е Н И Е</w:t>
      </w:r>
    </w:p>
    <w:p w:rsidR="00E70B2C" w:rsidRPr="005F5D95" w:rsidRDefault="00E70B2C" w:rsidP="005F5D95">
      <w:pPr>
        <w:rPr>
          <w:rFonts w:ascii="Arial" w:hAnsi="Arial" w:cs="Arial"/>
          <w:sz w:val="26"/>
          <w:szCs w:val="26"/>
        </w:rPr>
      </w:pPr>
    </w:p>
    <w:p w:rsidR="00E70B2C" w:rsidRPr="005F5D95" w:rsidRDefault="005F5D95" w:rsidP="005F5D95">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CC6165">
        <w:rPr>
          <w:rFonts w:ascii="Arial" w:hAnsi="Arial" w:cs="Arial"/>
          <w:sz w:val="26"/>
          <w:szCs w:val="26"/>
        </w:rPr>
        <w:t>3</w:t>
      </w:r>
      <w:r w:rsidRPr="00E70B2C">
        <w:rPr>
          <w:rFonts w:ascii="Arial" w:hAnsi="Arial" w:cs="Arial"/>
          <w:sz w:val="26"/>
          <w:szCs w:val="26"/>
        </w:rPr>
        <w:t xml:space="preserve"> </w:t>
      </w:r>
      <w:r w:rsidR="00CC6165">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 1</w:t>
      </w:r>
      <w:r>
        <w:rPr>
          <w:rFonts w:ascii="Arial" w:hAnsi="Arial" w:cs="Arial"/>
          <w:sz w:val="26"/>
          <w:szCs w:val="26"/>
        </w:rPr>
        <w:t>7</w:t>
      </w:r>
    </w:p>
    <w:p w:rsidR="00E70B2C" w:rsidRPr="00E70B2C" w:rsidRDefault="00E70B2C" w:rsidP="005F5D95">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с.Уват</w:t>
      </w:r>
    </w:p>
    <w:p w:rsidR="00E70B2C" w:rsidRDefault="00E70B2C"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Default="00CC6165" w:rsidP="005F5D95">
      <w:pPr>
        <w:shd w:val="clear" w:color="auto" w:fill="FFFFFF"/>
        <w:autoSpaceDE w:val="0"/>
        <w:autoSpaceDN w:val="0"/>
        <w:adjustRightInd w:val="0"/>
        <w:spacing w:line="322" w:lineRule="exact"/>
        <w:jc w:val="center"/>
        <w:rPr>
          <w:rFonts w:ascii="Arial" w:hAnsi="Arial" w:cs="Arial"/>
          <w:color w:val="000000"/>
          <w:spacing w:val="1"/>
          <w:sz w:val="26"/>
          <w:szCs w:val="26"/>
        </w:rPr>
      </w:pPr>
    </w:p>
    <w:p w:rsidR="00CC6165" w:rsidRPr="00E70B2C" w:rsidRDefault="00CC6165" w:rsidP="00CC6165">
      <w:pPr>
        <w:jc w:val="center"/>
        <w:rPr>
          <w:rFonts w:ascii="Arial" w:hAnsi="Arial"/>
          <w:b/>
          <w:sz w:val="26"/>
          <w:szCs w:val="26"/>
          <w:lang w:eastAsia="en-US" w:bidi="en-US"/>
        </w:rPr>
      </w:pPr>
      <w:r w:rsidRPr="00E70B2C">
        <w:rPr>
          <w:rFonts w:ascii="Arial" w:hAnsi="Arial"/>
          <w:b/>
          <w:sz w:val="26"/>
          <w:szCs w:val="26"/>
          <w:lang w:eastAsia="en-US" w:bidi="en-US"/>
        </w:rPr>
        <w:t>О проекте решения Думы Уватского муниципального района</w:t>
      </w:r>
    </w:p>
    <w:p w:rsidR="005F5D95" w:rsidRDefault="00CC6165" w:rsidP="00CC6165">
      <w:pPr>
        <w:shd w:val="clear" w:color="auto" w:fill="FFFFFF"/>
        <w:autoSpaceDE w:val="0"/>
        <w:autoSpaceDN w:val="0"/>
        <w:adjustRightInd w:val="0"/>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О награждении Почетной грамотой Думы Уватского муниципального района</w:t>
      </w:r>
      <w:r w:rsidRPr="00E70B2C">
        <w:rPr>
          <w:rFonts w:ascii="Arial" w:hAnsi="Arial" w:cs="Arial"/>
          <w:b/>
          <w:sz w:val="26"/>
          <w:szCs w:val="26"/>
          <w:lang w:eastAsia="en-US" w:bidi="en-US"/>
        </w:rPr>
        <w:t>»</w:t>
      </w:r>
    </w:p>
    <w:p w:rsidR="00CC6165" w:rsidRPr="00CC6165" w:rsidRDefault="00CC6165" w:rsidP="00CC6165">
      <w:pPr>
        <w:shd w:val="clear" w:color="auto" w:fill="FFFFFF"/>
        <w:autoSpaceDE w:val="0"/>
        <w:autoSpaceDN w:val="0"/>
        <w:adjustRightInd w:val="0"/>
        <w:rPr>
          <w:rFonts w:ascii="Arial" w:hAnsi="Arial" w:cs="Arial"/>
          <w:sz w:val="26"/>
          <w:szCs w:val="26"/>
          <w:lang w:eastAsia="en-US" w:bidi="en-US"/>
        </w:rPr>
      </w:pPr>
    </w:p>
    <w:p w:rsidR="00CC6165" w:rsidRPr="00E70B2C" w:rsidRDefault="00CC6165" w:rsidP="00CC6165">
      <w:pPr>
        <w:shd w:val="clear" w:color="auto" w:fill="FFFFFF"/>
        <w:autoSpaceDE w:val="0"/>
        <w:autoSpaceDN w:val="0"/>
        <w:adjustRightInd w:val="0"/>
        <w:rPr>
          <w:rFonts w:ascii="Arial" w:hAnsi="Arial" w:cs="Arial"/>
          <w:color w:val="000000"/>
          <w:spacing w:val="1"/>
          <w:sz w:val="26"/>
          <w:szCs w:val="26"/>
        </w:rPr>
      </w:pPr>
    </w:p>
    <w:p w:rsidR="00CC6165" w:rsidRPr="00E70B2C" w:rsidRDefault="00CC6165" w:rsidP="00CC6165">
      <w:pPr>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CC6165" w:rsidRPr="00E70B2C" w:rsidRDefault="00CC6165" w:rsidP="00CC6165">
      <w:pPr>
        <w:widowControl w:val="0"/>
        <w:autoSpaceDE w:val="0"/>
        <w:autoSpaceDN w:val="0"/>
        <w:adjustRightInd w:val="0"/>
        <w:ind w:firstLine="709"/>
        <w:jc w:val="both"/>
        <w:rPr>
          <w:rFonts w:ascii="Arial" w:hAnsi="Arial" w:cs="Arial"/>
          <w:sz w:val="26"/>
          <w:szCs w:val="26"/>
        </w:rPr>
      </w:pPr>
    </w:p>
    <w:p w:rsidR="00E70B2C" w:rsidRPr="00E70B2C" w:rsidRDefault="00CC6165" w:rsidP="00CC6165">
      <w:pPr>
        <w:widowControl w:val="0"/>
        <w:autoSpaceDE w:val="0"/>
        <w:autoSpaceDN w:val="0"/>
        <w:adjustRightInd w:val="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sz w:val="26"/>
          <w:szCs w:val="24"/>
          <w:lang w:eastAsia="en-US" w:bidi="en-US"/>
        </w:rPr>
        <w:t>».</w:t>
      </w:r>
    </w:p>
    <w:p w:rsidR="00E70B2C" w:rsidRDefault="00E70B2C" w:rsidP="00E70B2C">
      <w:pPr>
        <w:jc w:val="both"/>
        <w:rPr>
          <w:rFonts w:ascii="Arial" w:hAnsi="Arial" w:cs="Arial"/>
          <w:sz w:val="26"/>
          <w:szCs w:val="26"/>
        </w:rPr>
      </w:pPr>
    </w:p>
    <w:p w:rsidR="00CC6165" w:rsidRPr="00E70B2C" w:rsidRDefault="00CC6165" w:rsidP="00E70B2C">
      <w:pPr>
        <w:jc w:val="both"/>
        <w:rPr>
          <w:rFonts w:ascii="Arial" w:hAnsi="Arial" w:cs="Arial"/>
          <w:sz w:val="26"/>
          <w:szCs w:val="26"/>
        </w:rPr>
      </w:pPr>
    </w:p>
    <w:p w:rsidR="00E70B2C" w:rsidRDefault="00E70B2C" w:rsidP="00CC6165">
      <w:pPr>
        <w:tabs>
          <w:tab w:val="right" w:pos="9638"/>
        </w:tabs>
        <w:jc w:val="both"/>
        <w:rPr>
          <w:rFonts w:ascii="Arial" w:hAnsi="Arial" w:cs="Arial"/>
          <w:sz w:val="26"/>
          <w:szCs w:val="26"/>
        </w:rPr>
      </w:pPr>
      <w:r w:rsidRPr="00E70B2C">
        <w:rPr>
          <w:rFonts w:ascii="Arial" w:hAnsi="Arial" w:cs="Arial"/>
          <w:sz w:val="26"/>
          <w:szCs w:val="26"/>
        </w:rPr>
        <w:t>Председатель</w:t>
      </w:r>
      <w:r w:rsidR="00CC6165">
        <w:rPr>
          <w:rFonts w:ascii="Arial" w:hAnsi="Arial" w:cs="Arial"/>
          <w:sz w:val="26"/>
          <w:szCs w:val="26"/>
        </w:rPr>
        <w:tab/>
      </w:r>
      <w:r w:rsidRPr="00E70B2C">
        <w:rPr>
          <w:rFonts w:ascii="Arial" w:hAnsi="Arial" w:cs="Arial"/>
          <w:sz w:val="26"/>
          <w:szCs w:val="26"/>
        </w:rPr>
        <w:t>Н.В. Телегина</w:t>
      </w:r>
    </w:p>
    <w:p w:rsidR="006E2294" w:rsidRDefault="006E2294" w:rsidP="00CC6165">
      <w:pPr>
        <w:tabs>
          <w:tab w:val="right" w:pos="9638"/>
        </w:tabs>
        <w:jc w:val="both"/>
        <w:rPr>
          <w:rFonts w:ascii="Arial" w:hAnsi="Arial" w:cs="Arial"/>
          <w:sz w:val="26"/>
          <w:szCs w:val="26"/>
        </w:rPr>
      </w:pPr>
    </w:p>
    <w:p w:rsidR="00CC6165" w:rsidRDefault="00CC6165" w:rsidP="00CC6165">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74D50FBD" wp14:editId="2CC9BF6C">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CC6165" w:rsidRDefault="00E70B2C" w:rsidP="00CC6165">
      <w:pPr>
        <w:jc w:val="center"/>
        <w:rPr>
          <w:rFonts w:ascii="Arial" w:hAnsi="Arial" w:cs="Arial"/>
          <w:b/>
          <w:sz w:val="32"/>
          <w:szCs w:val="32"/>
        </w:rPr>
      </w:pPr>
      <w:r w:rsidRPr="00CC6165">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CC6165" w:rsidRDefault="00E70B2C" w:rsidP="00E70B2C">
      <w:pPr>
        <w:jc w:val="center"/>
        <w:rPr>
          <w:rFonts w:ascii="Arial" w:hAnsi="Arial" w:cs="Arial"/>
          <w:b/>
          <w:sz w:val="32"/>
          <w:szCs w:val="32"/>
        </w:rPr>
      </w:pPr>
    </w:p>
    <w:p w:rsidR="00E70B2C" w:rsidRPr="00E70B2C" w:rsidRDefault="00E70B2C" w:rsidP="00CC6165">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CC6165">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CC6165">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CC6165" w:rsidRDefault="00E70B2C" w:rsidP="00CC6165">
      <w:pPr>
        <w:spacing w:before="240"/>
        <w:jc w:val="center"/>
        <w:rPr>
          <w:rFonts w:ascii="Arial" w:hAnsi="Arial" w:cs="Arial"/>
          <w:b/>
          <w:sz w:val="32"/>
          <w:szCs w:val="32"/>
        </w:rPr>
      </w:pPr>
      <w:r w:rsidRPr="00CC6165">
        <w:rPr>
          <w:rFonts w:ascii="Arial" w:hAnsi="Arial" w:cs="Arial"/>
          <w:b/>
          <w:sz w:val="32"/>
          <w:szCs w:val="32"/>
        </w:rPr>
        <w:t>Р Е Ш Е Н И Е</w:t>
      </w:r>
    </w:p>
    <w:p w:rsidR="00E70B2C" w:rsidRPr="00CC6165" w:rsidRDefault="00E70B2C" w:rsidP="00CC6165">
      <w:pPr>
        <w:widowControl w:val="0"/>
        <w:autoSpaceDE w:val="0"/>
        <w:autoSpaceDN w:val="0"/>
        <w:adjustRightInd w:val="0"/>
        <w:rPr>
          <w:rFonts w:ascii="Arial" w:hAnsi="Arial" w:cs="Arial"/>
          <w:sz w:val="26"/>
          <w:szCs w:val="26"/>
        </w:rPr>
      </w:pPr>
    </w:p>
    <w:p w:rsidR="00CC6165" w:rsidRPr="00CC6165" w:rsidRDefault="00CC6165" w:rsidP="00CC6165">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Pr>
          <w:rFonts w:ascii="Arial" w:hAnsi="Arial" w:cs="Arial"/>
          <w:sz w:val="26"/>
          <w:szCs w:val="26"/>
        </w:rPr>
        <w:t>3</w:t>
      </w:r>
      <w:r w:rsidRPr="00E70B2C">
        <w:rPr>
          <w:rFonts w:ascii="Arial" w:hAnsi="Arial" w:cs="Arial"/>
          <w:sz w:val="26"/>
          <w:szCs w:val="26"/>
        </w:rPr>
        <w:t xml:space="preserve"> </w:t>
      </w:r>
      <w:r>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18</w:t>
      </w:r>
    </w:p>
    <w:p w:rsidR="00E70B2C" w:rsidRDefault="00E70B2C" w:rsidP="00CC6165">
      <w:pPr>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 Уват</w:t>
      </w:r>
    </w:p>
    <w:p w:rsidR="00CC6165" w:rsidRDefault="00CC6165" w:rsidP="00CC6165">
      <w:pPr>
        <w:shd w:val="clear" w:color="auto" w:fill="FFFFFF"/>
        <w:autoSpaceDE w:val="0"/>
        <w:autoSpaceDN w:val="0"/>
        <w:adjustRightInd w:val="0"/>
        <w:rPr>
          <w:rFonts w:ascii="Arial" w:hAnsi="Arial" w:cs="Arial"/>
          <w:sz w:val="26"/>
          <w:szCs w:val="26"/>
        </w:rPr>
      </w:pPr>
    </w:p>
    <w:p w:rsidR="00CC6165" w:rsidRDefault="00CC6165" w:rsidP="00CC6165">
      <w:pPr>
        <w:shd w:val="clear" w:color="auto" w:fill="FFFFFF"/>
        <w:autoSpaceDE w:val="0"/>
        <w:autoSpaceDN w:val="0"/>
        <w:adjustRightInd w:val="0"/>
        <w:rPr>
          <w:rFonts w:ascii="Arial" w:hAnsi="Arial" w:cs="Arial"/>
          <w:sz w:val="26"/>
          <w:szCs w:val="26"/>
        </w:rPr>
      </w:pPr>
    </w:p>
    <w:p w:rsidR="00CC6165" w:rsidRPr="00CC6165" w:rsidRDefault="00CC6165" w:rsidP="00CC6165">
      <w:pPr>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CC6165" w:rsidRPr="00E70B2C" w:rsidRDefault="008E5D81" w:rsidP="00CC6165">
      <w:pPr>
        <w:shd w:val="clear" w:color="auto" w:fill="FFFFFF"/>
        <w:autoSpaceDE w:val="0"/>
        <w:autoSpaceDN w:val="0"/>
        <w:adjustRightInd w:val="0"/>
        <w:jc w:val="center"/>
        <w:rPr>
          <w:rFonts w:ascii="Arial" w:hAnsi="Arial" w:cs="Arial"/>
          <w:color w:val="000000"/>
          <w:spacing w:val="1"/>
          <w:sz w:val="26"/>
          <w:szCs w:val="26"/>
        </w:rPr>
      </w:pPr>
      <w:r>
        <w:rPr>
          <w:rFonts w:ascii="Arial" w:hAnsi="Arial" w:cs="Arial"/>
          <w:b/>
          <w:kern w:val="3"/>
          <w:sz w:val="26"/>
          <w:szCs w:val="26"/>
          <w:lang w:eastAsia="zh-CN" w:bidi="en-US"/>
        </w:rPr>
        <w:t>«</w:t>
      </w:r>
      <w:r w:rsidR="00CC6165" w:rsidRPr="00CC6165">
        <w:rPr>
          <w:rFonts w:ascii="Arial" w:hAnsi="Arial" w:cs="Arial"/>
          <w:b/>
          <w:kern w:val="3"/>
          <w:sz w:val="26"/>
          <w:szCs w:val="26"/>
          <w:lang w:eastAsia="zh-CN" w:bidi="en-US"/>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p>
    <w:p w:rsidR="00E70B2C" w:rsidRDefault="00E70B2C" w:rsidP="00CC6165">
      <w:pPr>
        <w:widowControl w:val="0"/>
        <w:autoSpaceDE w:val="0"/>
        <w:autoSpaceDN w:val="0"/>
        <w:adjustRightInd w:val="0"/>
        <w:rPr>
          <w:rFonts w:ascii="Arial" w:hAnsi="Arial" w:cs="Arial"/>
          <w:sz w:val="26"/>
          <w:szCs w:val="26"/>
        </w:rPr>
      </w:pPr>
    </w:p>
    <w:p w:rsidR="00CC6165" w:rsidRPr="00E70B2C" w:rsidRDefault="00CC6165" w:rsidP="00CC6165">
      <w:pPr>
        <w:widowControl w:val="0"/>
        <w:autoSpaceDE w:val="0"/>
        <w:autoSpaceDN w:val="0"/>
        <w:adjustRightInd w:val="0"/>
        <w:rPr>
          <w:rFonts w:ascii="Arial" w:hAnsi="Arial" w:cs="Arial"/>
          <w:sz w:val="26"/>
          <w:szCs w:val="26"/>
        </w:rPr>
      </w:pPr>
    </w:p>
    <w:p w:rsidR="00E70B2C" w:rsidRPr="00E70B2C" w:rsidRDefault="00E70B2C" w:rsidP="00CC6165">
      <w:pPr>
        <w:tabs>
          <w:tab w:val="left" w:pos="1418"/>
        </w:tabs>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CC6165" w:rsidRPr="0084699E">
        <w:rPr>
          <w:rFonts w:ascii="Arial" w:hAnsi="Arial" w:cs="Arial"/>
          <w:kern w:val="3"/>
          <w:sz w:val="26"/>
          <w:szCs w:val="26"/>
          <w:lang w:eastAsia="zh-CN" w:bidi="en-US"/>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r w:rsidR="00CC6165">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CC6165">
      <w:pPr>
        <w:widowControl w:val="0"/>
        <w:autoSpaceDE w:val="0"/>
        <w:autoSpaceDN w:val="0"/>
        <w:adjustRightInd w:val="0"/>
        <w:ind w:firstLine="709"/>
        <w:jc w:val="both"/>
        <w:rPr>
          <w:rFonts w:ascii="Arial" w:hAnsi="Arial" w:cs="Arial"/>
          <w:sz w:val="26"/>
          <w:szCs w:val="26"/>
        </w:rPr>
      </w:pPr>
    </w:p>
    <w:p w:rsidR="00E70B2C" w:rsidRPr="00E70B2C" w:rsidRDefault="00E70B2C" w:rsidP="00CC6165">
      <w:pPr>
        <w:tabs>
          <w:tab w:val="left" w:pos="1418"/>
        </w:tabs>
        <w:ind w:firstLine="709"/>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CC6165">
        <w:rPr>
          <w:rFonts w:ascii="Arial" w:hAnsi="Arial" w:cs="Arial"/>
          <w:kern w:val="3"/>
          <w:sz w:val="26"/>
          <w:szCs w:val="26"/>
          <w:lang w:eastAsia="zh-CN" w:bidi="en-US"/>
        </w:rPr>
        <w:t>О внесении изменений в решение Думы Уватского муниципального района от 19.06.2014 №314 «Об утверждении Положения о порядке реализации правотворческой инициативы граждан в Уватском муниципальном районе»</w:t>
      </w:r>
      <w:r w:rsidRPr="00E70B2C">
        <w:rPr>
          <w:rFonts w:ascii="Arial" w:hAnsi="Arial"/>
          <w:sz w:val="26"/>
          <w:szCs w:val="24"/>
          <w:lang w:eastAsia="en-US" w:bidi="en-US"/>
        </w:rPr>
        <w:t>.</w:t>
      </w:r>
    </w:p>
    <w:p w:rsidR="00E70B2C" w:rsidRPr="00E70B2C" w:rsidRDefault="00E70B2C" w:rsidP="00CC6165">
      <w:pPr>
        <w:contextualSpacing/>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E70B2C" w:rsidP="00CC6165">
      <w:pPr>
        <w:tabs>
          <w:tab w:val="right" w:pos="9638"/>
        </w:tabs>
        <w:jc w:val="both"/>
        <w:rPr>
          <w:rFonts w:ascii="Arial" w:hAnsi="Arial" w:cs="Arial"/>
          <w:sz w:val="26"/>
          <w:szCs w:val="26"/>
        </w:rPr>
      </w:pPr>
      <w:r w:rsidRPr="00E70B2C">
        <w:rPr>
          <w:rFonts w:ascii="Arial" w:hAnsi="Arial" w:cs="Arial"/>
          <w:sz w:val="26"/>
          <w:szCs w:val="26"/>
        </w:rPr>
        <w:t>Председатель</w:t>
      </w:r>
      <w:r w:rsidR="00CC6165">
        <w:rPr>
          <w:rFonts w:ascii="Arial" w:hAnsi="Arial" w:cs="Arial"/>
          <w:sz w:val="26"/>
          <w:szCs w:val="26"/>
        </w:rPr>
        <w:tab/>
      </w:r>
      <w:r w:rsidRPr="00E70B2C">
        <w:rPr>
          <w:rFonts w:ascii="Arial" w:hAnsi="Arial" w:cs="Arial"/>
          <w:sz w:val="26"/>
          <w:szCs w:val="26"/>
        </w:rPr>
        <w:t>Н.В.</w:t>
      </w:r>
      <w:r w:rsidR="00FF65B0">
        <w:rPr>
          <w:rFonts w:ascii="Arial" w:hAnsi="Arial" w:cs="Arial"/>
          <w:sz w:val="26"/>
          <w:szCs w:val="26"/>
        </w:rPr>
        <w:t xml:space="preserve"> </w:t>
      </w:r>
      <w:r w:rsidRPr="00E70B2C">
        <w:rPr>
          <w:rFonts w:ascii="Arial" w:hAnsi="Arial" w:cs="Arial"/>
          <w:sz w:val="26"/>
          <w:szCs w:val="26"/>
        </w:rPr>
        <w:t>Телегина</w:t>
      </w:r>
    </w:p>
    <w:p w:rsidR="006E2294" w:rsidRDefault="006E2294" w:rsidP="00CC6165">
      <w:pPr>
        <w:tabs>
          <w:tab w:val="right" w:pos="9638"/>
        </w:tabs>
        <w:jc w:val="both"/>
        <w:rPr>
          <w:rFonts w:ascii="Arial" w:hAnsi="Arial" w:cs="Arial"/>
          <w:sz w:val="26"/>
          <w:szCs w:val="26"/>
        </w:rPr>
      </w:pPr>
    </w:p>
    <w:p w:rsidR="00CC6165" w:rsidRPr="00E70B2C" w:rsidRDefault="00CC6165" w:rsidP="00CC6165">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56B59832" wp14:editId="0F9C9DF1">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CC6165" w:rsidRDefault="00E70B2C" w:rsidP="00CC6165">
      <w:pPr>
        <w:jc w:val="center"/>
        <w:rPr>
          <w:rFonts w:ascii="Arial" w:hAnsi="Arial" w:cs="Arial"/>
          <w:b/>
          <w:sz w:val="32"/>
          <w:szCs w:val="32"/>
        </w:rPr>
      </w:pPr>
      <w:r w:rsidRPr="00CC6165">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CC6165" w:rsidRDefault="00E70B2C" w:rsidP="00E70B2C">
      <w:pPr>
        <w:jc w:val="center"/>
        <w:rPr>
          <w:rFonts w:ascii="Arial" w:hAnsi="Arial" w:cs="Arial"/>
          <w:b/>
          <w:sz w:val="32"/>
          <w:szCs w:val="32"/>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8E5D81" w:rsidRDefault="00E70B2C" w:rsidP="008E5D81">
      <w:pPr>
        <w:spacing w:before="240"/>
        <w:jc w:val="center"/>
        <w:rPr>
          <w:rFonts w:ascii="Arial" w:hAnsi="Arial" w:cs="Arial"/>
          <w:b/>
          <w:sz w:val="32"/>
          <w:szCs w:val="32"/>
        </w:rPr>
      </w:pPr>
      <w:r w:rsidRPr="008E5D81">
        <w:rPr>
          <w:rFonts w:ascii="Arial" w:hAnsi="Arial" w:cs="Arial"/>
          <w:b/>
          <w:sz w:val="32"/>
          <w:szCs w:val="32"/>
        </w:rPr>
        <w:t>Р Е Ш Е Н И Е</w:t>
      </w:r>
    </w:p>
    <w:p w:rsidR="00E70B2C" w:rsidRDefault="00E70B2C" w:rsidP="008E5D81">
      <w:pPr>
        <w:rPr>
          <w:rFonts w:ascii="Arial" w:hAnsi="Arial" w:cs="Arial"/>
          <w:sz w:val="26"/>
          <w:szCs w:val="26"/>
        </w:rPr>
      </w:pPr>
    </w:p>
    <w:p w:rsidR="008E5D81" w:rsidRPr="008E5D81" w:rsidRDefault="008E5D81" w:rsidP="008E5D81">
      <w:pPr>
        <w:tabs>
          <w:tab w:val="right" w:pos="9638"/>
        </w:tabs>
        <w:rPr>
          <w:rFonts w:ascii="Arial" w:hAnsi="Arial" w:cs="Arial"/>
          <w:sz w:val="26"/>
          <w:szCs w:val="26"/>
        </w:rPr>
      </w:pPr>
      <w:r w:rsidRPr="00E70B2C">
        <w:rPr>
          <w:rFonts w:ascii="Arial" w:hAnsi="Arial" w:cs="Arial"/>
          <w:sz w:val="26"/>
          <w:szCs w:val="26"/>
        </w:rPr>
        <w:t>2</w:t>
      </w:r>
      <w:r w:rsidR="00312423">
        <w:rPr>
          <w:rFonts w:ascii="Arial" w:hAnsi="Arial" w:cs="Arial"/>
          <w:sz w:val="26"/>
          <w:szCs w:val="26"/>
        </w:rPr>
        <w:t>3</w:t>
      </w:r>
      <w:r w:rsidRPr="00E70B2C">
        <w:rPr>
          <w:rFonts w:ascii="Arial" w:hAnsi="Arial" w:cs="Arial"/>
          <w:sz w:val="26"/>
          <w:szCs w:val="26"/>
        </w:rPr>
        <w:t xml:space="preserve"> </w:t>
      </w:r>
      <w:r w:rsidR="00312423">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t>№ 19</w:t>
      </w:r>
    </w:p>
    <w:p w:rsidR="008E5D81" w:rsidRPr="008E5D81" w:rsidRDefault="00E70B2C" w:rsidP="008E5D81">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cs="Arial"/>
          <w:sz w:val="26"/>
          <w:szCs w:val="26"/>
        </w:rPr>
        <w:t>с. Уват</w:t>
      </w:r>
    </w:p>
    <w:p w:rsidR="008E5D81" w:rsidRDefault="008E5D81" w:rsidP="008E5D81">
      <w:pPr>
        <w:shd w:val="clear" w:color="auto" w:fill="FFFFFF"/>
        <w:autoSpaceDE w:val="0"/>
        <w:autoSpaceDN w:val="0"/>
        <w:adjustRightInd w:val="0"/>
        <w:rPr>
          <w:rFonts w:ascii="Arial" w:hAnsi="Arial"/>
          <w:sz w:val="26"/>
          <w:szCs w:val="26"/>
          <w:lang w:eastAsia="en-US" w:bidi="en-US"/>
        </w:rPr>
      </w:pPr>
    </w:p>
    <w:p w:rsidR="008E5D81" w:rsidRPr="008E5D81" w:rsidRDefault="008E5D81" w:rsidP="008E5D81">
      <w:pPr>
        <w:shd w:val="clear" w:color="auto" w:fill="FFFFFF"/>
        <w:autoSpaceDE w:val="0"/>
        <w:autoSpaceDN w:val="0"/>
        <w:adjustRightInd w:val="0"/>
        <w:rPr>
          <w:rFonts w:ascii="Arial" w:hAnsi="Arial"/>
          <w:sz w:val="26"/>
          <w:szCs w:val="26"/>
          <w:lang w:eastAsia="en-US" w:bidi="en-US"/>
        </w:rPr>
      </w:pPr>
    </w:p>
    <w:p w:rsidR="00E70B2C" w:rsidRDefault="008E5D81" w:rsidP="008E5D81">
      <w:pPr>
        <w:shd w:val="clear" w:color="auto" w:fill="FFFFFF"/>
        <w:autoSpaceDE w:val="0"/>
        <w:autoSpaceDN w:val="0"/>
        <w:adjustRightInd w:val="0"/>
        <w:jc w:val="center"/>
        <w:rPr>
          <w:rFonts w:ascii="Arial" w:hAnsi="Arial" w:cs="Arial"/>
          <w:color w:val="000000"/>
          <w:spacing w:val="1"/>
          <w:sz w:val="26"/>
          <w:szCs w:val="26"/>
        </w:rPr>
      </w:pPr>
      <w:r w:rsidRPr="00E70B2C">
        <w:rPr>
          <w:rFonts w:ascii="Arial" w:hAnsi="Arial"/>
          <w:b/>
          <w:sz w:val="26"/>
          <w:szCs w:val="26"/>
          <w:lang w:eastAsia="en-US" w:bidi="en-US"/>
        </w:rPr>
        <w:t>О проекте решения Думы Уватского муниципального района</w:t>
      </w:r>
    </w:p>
    <w:p w:rsidR="008E5D81" w:rsidRPr="008E5D81" w:rsidRDefault="008E5D81" w:rsidP="008E5D81">
      <w:pPr>
        <w:shd w:val="clear" w:color="auto" w:fill="FFFFFF"/>
        <w:autoSpaceDE w:val="0"/>
        <w:autoSpaceDN w:val="0"/>
        <w:adjustRightInd w:val="0"/>
        <w:jc w:val="center"/>
        <w:rPr>
          <w:rFonts w:ascii="Arial" w:hAnsi="Arial" w:cs="Arial"/>
          <w:b/>
          <w:color w:val="000000"/>
          <w:spacing w:val="1"/>
          <w:sz w:val="26"/>
          <w:szCs w:val="26"/>
        </w:rPr>
      </w:pPr>
      <w:r w:rsidRPr="008E5D81">
        <w:rPr>
          <w:rFonts w:ascii="Arial" w:hAnsi="Arial" w:cs="Arial"/>
          <w:b/>
          <w:kern w:val="3"/>
          <w:sz w:val="26"/>
          <w:szCs w:val="26"/>
          <w:lang w:eastAsia="zh-CN" w:bidi="en-US"/>
        </w:rPr>
        <w:t>«О внесении изменений в решение Думы Уватского муниципального района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p>
    <w:p w:rsidR="00E70B2C" w:rsidRDefault="00E70B2C" w:rsidP="008E5D81">
      <w:pPr>
        <w:widowControl w:val="0"/>
        <w:autoSpaceDE w:val="0"/>
        <w:autoSpaceDN w:val="0"/>
        <w:adjustRightInd w:val="0"/>
        <w:rPr>
          <w:rFonts w:ascii="Arial" w:hAnsi="Arial" w:cs="Arial"/>
          <w:color w:val="000000"/>
          <w:spacing w:val="1"/>
          <w:sz w:val="26"/>
          <w:szCs w:val="26"/>
        </w:rPr>
      </w:pPr>
    </w:p>
    <w:p w:rsidR="008E5D81" w:rsidRPr="00E70B2C" w:rsidRDefault="008E5D81" w:rsidP="008E5D81">
      <w:pPr>
        <w:widowControl w:val="0"/>
        <w:autoSpaceDE w:val="0"/>
        <w:autoSpaceDN w:val="0"/>
        <w:adjustRightInd w:val="0"/>
        <w:rPr>
          <w:rFonts w:ascii="Arial" w:hAnsi="Arial" w:cs="Arial"/>
          <w:sz w:val="26"/>
          <w:szCs w:val="26"/>
        </w:rPr>
      </w:pPr>
    </w:p>
    <w:p w:rsidR="00E70B2C" w:rsidRPr="00E70B2C" w:rsidRDefault="00E70B2C" w:rsidP="00312423">
      <w:pPr>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312423" w:rsidRPr="00FB2859">
        <w:rPr>
          <w:rFonts w:ascii="Arial" w:hAnsi="Arial" w:cs="Arial"/>
          <w:sz w:val="26"/>
          <w:szCs w:val="26"/>
        </w:rPr>
        <w:t>О внесении изменени</w:t>
      </w:r>
      <w:r w:rsidR="00312423">
        <w:rPr>
          <w:rFonts w:ascii="Arial" w:hAnsi="Arial" w:cs="Arial"/>
          <w:sz w:val="26"/>
          <w:szCs w:val="26"/>
        </w:rPr>
        <w:t>й</w:t>
      </w:r>
      <w:r w:rsidR="00312423" w:rsidRPr="00FB2859">
        <w:rPr>
          <w:rFonts w:ascii="Arial" w:hAnsi="Arial" w:cs="Arial"/>
          <w:sz w:val="26"/>
          <w:szCs w:val="26"/>
        </w:rPr>
        <w:t xml:space="preserve"> в </w:t>
      </w:r>
      <w:r w:rsidR="00312423" w:rsidRPr="00FB2859">
        <w:rPr>
          <w:rFonts w:ascii="Arial" w:hAnsi="Arial" w:cs="Arial"/>
          <w:color w:val="000000"/>
          <w:sz w:val="26"/>
          <w:szCs w:val="26"/>
        </w:rPr>
        <w:t>решение Думы Уватского муниципального района</w:t>
      </w:r>
      <w:r w:rsidR="00312423" w:rsidRPr="00FB2859">
        <w:rPr>
          <w:rFonts w:ascii="Arial" w:hAnsi="Arial" w:cs="Arial"/>
          <w:sz w:val="26"/>
          <w:szCs w:val="26"/>
        </w:rPr>
        <w:t xml:space="preserve">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sidRPr="00E70B2C">
        <w:rPr>
          <w:rFonts w:ascii="Arial" w:hAnsi="Arial" w:cs="Arial"/>
          <w:sz w:val="26"/>
          <w:szCs w:val="26"/>
          <w:lang w:eastAsia="en-US" w:bidi="en-US"/>
        </w:rPr>
        <w:t>»</w:t>
      </w:r>
      <w:r w:rsidR="00312423">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312423">
      <w:pPr>
        <w:widowControl w:val="0"/>
        <w:autoSpaceDE w:val="0"/>
        <w:autoSpaceDN w:val="0"/>
        <w:adjustRightInd w:val="0"/>
        <w:jc w:val="both"/>
        <w:rPr>
          <w:rFonts w:ascii="Arial" w:hAnsi="Arial" w:cs="Arial"/>
          <w:sz w:val="26"/>
          <w:szCs w:val="26"/>
        </w:rPr>
      </w:pPr>
    </w:p>
    <w:p w:rsidR="00E70B2C" w:rsidRPr="00E70B2C" w:rsidRDefault="00E70B2C" w:rsidP="00312423">
      <w:pPr>
        <w:ind w:firstLine="709"/>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312423">
        <w:rPr>
          <w:rFonts w:ascii="Arial" w:hAnsi="Arial" w:cs="Arial"/>
          <w:sz w:val="26"/>
          <w:szCs w:val="26"/>
        </w:rPr>
        <w:t xml:space="preserve">О внесении изменений в </w:t>
      </w:r>
      <w:r w:rsidR="00312423">
        <w:rPr>
          <w:rFonts w:ascii="Arial" w:hAnsi="Arial" w:cs="Arial"/>
          <w:color w:val="000000"/>
          <w:sz w:val="26"/>
          <w:szCs w:val="26"/>
        </w:rPr>
        <w:t>решение Думы Уватского муниципального района</w:t>
      </w:r>
      <w:r w:rsidR="00312423">
        <w:rPr>
          <w:rFonts w:ascii="Arial" w:hAnsi="Arial" w:cs="Arial"/>
          <w:sz w:val="26"/>
          <w:szCs w:val="26"/>
        </w:rPr>
        <w:t xml:space="preserve"> от 26.06.2018 №260 «Об утверждении Положения о порядке организации и проведения публичных слушаний, общественных обсуждений в Уватском муниципальном районе по вопросам градостроительной деятельности</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312423" w:rsidP="00312423">
      <w:pPr>
        <w:tabs>
          <w:tab w:val="right" w:pos="9638"/>
        </w:tabs>
        <w:jc w:val="both"/>
        <w:rPr>
          <w:rFonts w:ascii="Arial" w:hAnsi="Arial" w:cs="Arial"/>
          <w:sz w:val="26"/>
          <w:szCs w:val="26"/>
        </w:rPr>
      </w:pPr>
      <w:r>
        <w:rPr>
          <w:rFonts w:ascii="Arial" w:hAnsi="Arial" w:cs="Arial"/>
          <w:sz w:val="26"/>
          <w:szCs w:val="26"/>
        </w:rPr>
        <w:t>Председатель</w:t>
      </w:r>
      <w:r>
        <w:rPr>
          <w:rFonts w:ascii="Arial" w:hAnsi="Arial" w:cs="Arial"/>
          <w:sz w:val="26"/>
          <w:szCs w:val="26"/>
        </w:rPr>
        <w:tab/>
        <w:t>Н.В.</w:t>
      </w:r>
      <w:r w:rsidR="00FF65B0">
        <w:rPr>
          <w:rFonts w:ascii="Arial" w:hAnsi="Arial" w:cs="Arial"/>
          <w:sz w:val="26"/>
          <w:szCs w:val="26"/>
        </w:rPr>
        <w:t xml:space="preserve"> </w:t>
      </w:r>
      <w:r>
        <w:rPr>
          <w:rFonts w:ascii="Arial" w:hAnsi="Arial" w:cs="Arial"/>
          <w:sz w:val="26"/>
          <w:szCs w:val="26"/>
        </w:rPr>
        <w:t>Телегина</w:t>
      </w:r>
    </w:p>
    <w:p w:rsidR="006E2294" w:rsidRDefault="006E2294" w:rsidP="00312423">
      <w:pPr>
        <w:tabs>
          <w:tab w:val="right" w:pos="9638"/>
        </w:tabs>
        <w:jc w:val="both"/>
        <w:rPr>
          <w:rFonts w:ascii="Arial" w:hAnsi="Arial" w:cs="Arial"/>
          <w:sz w:val="26"/>
          <w:szCs w:val="26"/>
        </w:rPr>
      </w:pPr>
    </w:p>
    <w:p w:rsidR="00312423" w:rsidRDefault="00312423" w:rsidP="00312423">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312423" w:rsidRDefault="00E70B2C" w:rsidP="00E70B2C">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40509BF9" wp14:editId="6F7C6C7B">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312423" w:rsidRDefault="00E70B2C" w:rsidP="00312423">
      <w:pPr>
        <w:jc w:val="center"/>
        <w:rPr>
          <w:rFonts w:ascii="Arial" w:hAnsi="Arial" w:cs="Arial"/>
          <w:b/>
          <w:sz w:val="32"/>
          <w:szCs w:val="32"/>
        </w:rPr>
      </w:pPr>
      <w:r w:rsidRPr="00312423">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312423" w:rsidRDefault="00E70B2C" w:rsidP="00E70B2C">
      <w:pPr>
        <w:jc w:val="center"/>
        <w:rPr>
          <w:rFonts w:ascii="Arial" w:hAnsi="Arial" w:cs="Arial"/>
          <w:b/>
          <w:sz w:val="32"/>
          <w:szCs w:val="32"/>
        </w:rPr>
      </w:pPr>
    </w:p>
    <w:p w:rsidR="00E70B2C" w:rsidRPr="00E70B2C" w:rsidRDefault="00E70B2C" w:rsidP="00312423">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312423">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312423" w:rsidRDefault="00E70B2C" w:rsidP="00312423">
      <w:pPr>
        <w:jc w:val="center"/>
        <w:rPr>
          <w:rFonts w:ascii="Arial" w:hAnsi="Arial" w:cs="Arial"/>
          <w:b/>
          <w:sz w:val="32"/>
          <w:szCs w:val="32"/>
        </w:rPr>
      </w:pPr>
      <w:r w:rsidRPr="00312423">
        <w:rPr>
          <w:rFonts w:ascii="Arial" w:hAnsi="Arial" w:cs="Arial"/>
          <w:b/>
          <w:sz w:val="32"/>
          <w:szCs w:val="32"/>
        </w:rPr>
        <w:t>градостроительной деятельности</w:t>
      </w:r>
    </w:p>
    <w:p w:rsidR="00E70B2C" w:rsidRPr="00312423" w:rsidRDefault="00E70B2C" w:rsidP="00312423">
      <w:pPr>
        <w:spacing w:before="240"/>
        <w:jc w:val="center"/>
        <w:rPr>
          <w:rFonts w:ascii="Arial" w:hAnsi="Arial" w:cs="Arial"/>
          <w:b/>
          <w:sz w:val="32"/>
          <w:szCs w:val="32"/>
        </w:rPr>
      </w:pPr>
      <w:r w:rsidRPr="00312423">
        <w:rPr>
          <w:rFonts w:ascii="Arial" w:hAnsi="Arial" w:cs="Arial"/>
          <w:b/>
          <w:sz w:val="32"/>
          <w:szCs w:val="32"/>
        </w:rPr>
        <w:t>Р Е Ш Е Н И Е</w:t>
      </w:r>
    </w:p>
    <w:p w:rsidR="00312423" w:rsidRDefault="00312423" w:rsidP="00312423">
      <w:pPr>
        <w:jc w:val="both"/>
        <w:rPr>
          <w:rFonts w:ascii="Arial" w:hAnsi="Arial" w:cs="Arial"/>
          <w:sz w:val="26"/>
          <w:szCs w:val="26"/>
        </w:rPr>
      </w:pPr>
    </w:p>
    <w:p w:rsidR="00312423" w:rsidRDefault="00312423" w:rsidP="00312423">
      <w:pPr>
        <w:tabs>
          <w:tab w:val="right" w:pos="9638"/>
        </w:tabs>
        <w:jc w:val="both"/>
        <w:rPr>
          <w:rFonts w:ascii="Arial" w:hAnsi="Arial" w:cs="Arial"/>
          <w:sz w:val="26"/>
          <w:szCs w:val="26"/>
        </w:rPr>
      </w:pPr>
      <w:r w:rsidRPr="00E70B2C">
        <w:rPr>
          <w:rFonts w:ascii="Arial" w:hAnsi="Arial" w:cs="Arial"/>
          <w:sz w:val="26"/>
          <w:szCs w:val="26"/>
        </w:rPr>
        <w:t>2</w:t>
      </w:r>
      <w:r>
        <w:rPr>
          <w:rFonts w:ascii="Arial" w:hAnsi="Arial" w:cs="Arial"/>
          <w:sz w:val="26"/>
          <w:szCs w:val="26"/>
        </w:rPr>
        <w:t>3</w:t>
      </w:r>
      <w:r w:rsidRPr="00E70B2C">
        <w:rPr>
          <w:rFonts w:ascii="Arial" w:hAnsi="Arial" w:cs="Arial"/>
          <w:sz w:val="26"/>
          <w:szCs w:val="26"/>
        </w:rPr>
        <w:t xml:space="preserve"> </w:t>
      </w:r>
      <w:r>
        <w:rPr>
          <w:rFonts w:ascii="Arial" w:hAnsi="Arial" w:cs="Arial"/>
          <w:sz w:val="26"/>
          <w:szCs w:val="26"/>
        </w:rPr>
        <w:t>июня</w:t>
      </w:r>
      <w:r w:rsidRPr="00E70B2C">
        <w:rPr>
          <w:rFonts w:ascii="Arial" w:hAnsi="Arial" w:cs="Arial"/>
          <w:sz w:val="26"/>
          <w:szCs w:val="26"/>
        </w:rPr>
        <w:t xml:space="preserve"> 2022 г.</w:t>
      </w:r>
      <w:r>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20</w:t>
      </w:r>
    </w:p>
    <w:p w:rsidR="00E70B2C" w:rsidRDefault="00E70B2C" w:rsidP="00312423">
      <w:pPr>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 Уват</w:t>
      </w:r>
    </w:p>
    <w:p w:rsidR="00312423" w:rsidRDefault="00312423" w:rsidP="00312423">
      <w:pPr>
        <w:shd w:val="clear" w:color="auto" w:fill="FFFFFF"/>
        <w:autoSpaceDE w:val="0"/>
        <w:autoSpaceDN w:val="0"/>
        <w:adjustRightInd w:val="0"/>
        <w:rPr>
          <w:rFonts w:ascii="Arial" w:hAnsi="Arial" w:cs="Arial"/>
          <w:sz w:val="26"/>
          <w:szCs w:val="26"/>
        </w:rPr>
      </w:pPr>
    </w:p>
    <w:p w:rsidR="00312423" w:rsidRDefault="00312423" w:rsidP="00312423">
      <w:pPr>
        <w:shd w:val="clear" w:color="auto" w:fill="FFFFFF"/>
        <w:autoSpaceDE w:val="0"/>
        <w:autoSpaceDN w:val="0"/>
        <w:adjustRightInd w:val="0"/>
        <w:rPr>
          <w:rFonts w:ascii="Arial" w:hAnsi="Arial" w:cs="Arial"/>
          <w:sz w:val="26"/>
          <w:szCs w:val="26"/>
        </w:rPr>
      </w:pPr>
    </w:p>
    <w:p w:rsidR="00312423" w:rsidRDefault="00312423" w:rsidP="00312423">
      <w:pPr>
        <w:shd w:val="clear" w:color="auto" w:fill="FFFFFF"/>
        <w:autoSpaceDE w:val="0"/>
        <w:autoSpaceDN w:val="0"/>
        <w:adjustRightInd w:val="0"/>
        <w:jc w:val="center"/>
        <w:rPr>
          <w:rFonts w:ascii="Arial" w:hAnsi="Arial" w:cs="Arial"/>
          <w:sz w:val="26"/>
          <w:szCs w:val="26"/>
        </w:rPr>
      </w:pPr>
      <w:r w:rsidRPr="00E70B2C">
        <w:rPr>
          <w:rFonts w:ascii="Arial" w:eastAsia="Calibri" w:hAnsi="Arial" w:cs="Arial"/>
          <w:b/>
          <w:sz w:val="26"/>
          <w:szCs w:val="26"/>
          <w:lang w:eastAsia="en-US" w:bidi="en-US"/>
        </w:rPr>
        <w:t>О проекте решения Думы Уватского муниципального района</w:t>
      </w:r>
    </w:p>
    <w:p w:rsidR="00312423" w:rsidRPr="00312423" w:rsidRDefault="00312423" w:rsidP="00312423">
      <w:pPr>
        <w:shd w:val="clear" w:color="auto" w:fill="FFFFFF"/>
        <w:autoSpaceDE w:val="0"/>
        <w:autoSpaceDN w:val="0"/>
        <w:adjustRightInd w:val="0"/>
        <w:jc w:val="center"/>
        <w:rPr>
          <w:rFonts w:ascii="Arial" w:hAnsi="Arial" w:cs="Arial"/>
          <w:b/>
          <w:color w:val="000000"/>
          <w:spacing w:val="1"/>
          <w:sz w:val="26"/>
          <w:szCs w:val="26"/>
        </w:rPr>
      </w:pPr>
      <w:r w:rsidRPr="00312423">
        <w:rPr>
          <w:rFonts w:ascii="Arial" w:hAnsi="Arial" w:cs="Arial"/>
          <w:b/>
          <w:sz w:val="26"/>
          <w:szCs w:val="26"/>
        </w:rPr>
        <w:t>«О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w:t>
      </w:r>
    </w:p>
    <w:p w:rsidR="00E70B2C" w:rsidRDefault="00E70B2C" w:rsidP="00312423">
      <w:pPr>
        <w:shd w:val="clear" w:color="auto" w:fill="FFFFFF"/>
        <w:autoSpaceDE w:val="0"/>
        <w:autoSpaceDN w:val="0"/>
        <w:adjustRightInd w:val="0"/>
        <w:spacing w:line="322" w:lineRule="exact"/>
        <w:rPr>
          <w:rFonts w:ascii="Arial" w:hAnsi="Arial" w:cs="Arial"/>
          <w:color w:val="000000"/>
          <w:spacing w:val="1"/>
          <w:sz w:val="26"/>
          <w:szCs w:val="26"/>
        </w:rPr>
      </w:pPr>
    </w:p>
    <w:p w:rsidR="00312423" w:rsidRPr="00E70B2C" w:rsidRDefault="00312423" w:rsidP="00312423">
      <w:pPr>
        <w:shd w:val="clear" w:color="auto" w:fill="FFFFFF"/>
        <w:autoSpaceDE w:val="0"/>
        <w:autoSpaceDN w:val="0"/>
        <w:adjustRightInd w:val="0"/>
        <w:spacing w:line="322" w:lineRule="exact"/>
        <w:rPr>
          <w:rFonts w:ascii="Arial" w:hAnsi="Arial" w:cs="Arial"/>
          <w:color w:val="000000"/>
          <w:spacing w:val="1"/>
          <w:sz w:val="26"/>
          <w:szCs w:val="26"/>
        </w:rPr>
      </w:pPr>
    </w:p>
    <w:p w:rsidR="00E70B2C" w:rsidRPr="00E70B2C" w:rsidRDefault="00E70B2C" w:rsidP="00312423">
      <w:pPr>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312423">
        <w:rPr>
          <w:rFonts w:ascii="Arial" w:hAnsi="Arial" w:cs="Arial"/>
          <w:sz w:val="26"/>
          <w:szCs w:val="26"/>
        </w:rPr>
        <w:t>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w:t>
      </w:r>
      <w:r w:rsidRPr="00E70B2C">
        <w:rPr>
          <w:rFonts w:ascii="Arial" w:hAnsi="Arial" w:cs="Arial"/>
          <w:sz w:val="26"/>
          <w:szCs w:val="26"/>
          <w:lang w:eastAsia="en-US" w:bidi="en-US"/>
        </w:rPr>
        <w:t>»</w:t>
      </w:r>
      <w:r w:rsidR="00312423">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312423">
      <w:pPr>
        <w:widowControl w:val="0"/>
        <w:autoSpaceDE w:val="0"/>
        <w:autoSpaceDN w:val="0"/>
        <w:adjustRightInd w:val="0"/>
        <w:ind w:firstLine="709"/>
        <w:jc w:val="both"/>
        <w:rPr>
          <w:rFonts w:ascii="Arial" w:hAnsi="Arial" w:cs="Arial"/>
          <w:sz w:val="26"/>
          <w:szCs w:val="26"/>
        </w:rPr>
      </w:pPr>
    </w:p>
    <w:p w:rsidR="00E70B2C" w:rsidRPr="00E70B2C" w:rsidRDefault="00E70B2C" w:rsidP="00312423">
      <w:pPr>
        <w:ind w:firstLine="709"/>
        <w:jc w:val="both"/>
        <w:rPr>
          <w:rFonts w:ascii="Arial" w:hAnsi="Arial" w:cs="Arial"/>
          <w:sz w:val="26"/>
          <w:szCs w:val="26"/>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312423">
        <w:rPr>
          <w:rFonts w:ascii="Arial" w:hAnsi="Arial" w:cs="Arial"/>
          <w:sz w:val="26"/>
          <w:szCs w:val="26"/>
        </w:rPr>
        <w:t>О признании утратившим силу решения Думы Уватского муниципального района от 03.12.2015 №26 «Об утверждении местных нормативов градостроительного проектирования Уватского муниципального района и местных нормативов градостроительного проектирования сельских поселений Уватского муниципального района</w:t>
      </w:r>
      <w:r w:rsidRPr="00E70B2C">
        <w:rPr>
          <w:rFonts w:ascii="Arial" w:hAnsi="Arial" w:cs="Arial"/>
          <w:sz w:val="26"/>
          <w:szCs w:val="26"/>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312423" w:rsidP="00312423">
      <w:pPr>
        <w:tabs>
          <w:tab w:val="right" w:pos="9638"/>
        </w:tabs>
        <w:jc w:val="both"/>
        <w:rPr>
          <w:rFonts w:ascii="Arial" w:hAnsi="Arial" w:cs="Arial"/>
          <w:sz w:val="26"/>
          <w:szCs w:val="26"/>
        </w:rPr>
      </w:pPr>
      <w:r>
        <w:rPr>
          <w:rFonts w:ascii="Arial" w:hAnsi="Arial" w:cs="Arial"/>
          <w:sz w:val="26"/>
          <w:szCs w:val="26"/>
        </w:rPr>
        <w:t>Председатель</w:t>
      </w:r>
      <w:r>
        <w:rPr>
          <w:rFonts w:ascii="Arial" w:hAnsi="Arial" w:cs="Arial"/>
          <w:sz w:val="26"/>
          <w:szCs w:val="26"/>
        </w:rPr>
        <w:tab/>
        <w:t>Н.В.</w:t>
      </w:r>
      <w:r w:rsidR="00FF65B0">
        <w:rPr>
          <w:rFonts w:ascii="Arial" w:hAnsi="Arial" w:cs="Arial"/>
          <w:sz w:val="26"/>
          <w:szCs w:val="26"/>
        </w:rPr>
        <w:t xml:space="preserve"> </w:t>
      </w:r>
      <w:r>
        <w:rPr>
          <w:rFonts w:ascii="Arial" w:hAnsi="Arial" w:cs="Arial"/>
          <w:sz w:val="26"/>
          <w:szCs w:val="26"/>
        </w:rPr>
        <w:t>Телегина</w:t>
      </w:r>
    </w:p>
    <w:p w:rsidR="006E2294" w:rsidRDefault="006E2294" w:rsidP="00312423">
      <w:pPr>
        <w:tabs>
          <w:tab w:val="right" w:pos="9638"/>
        </w:tabs>
        <w:jc w:val="both"/>
        <w:rPr>
          <w:rFonts w:ascii="Arial" w:hAnsi="Arial" w:cs="Arial"/>
          <w:sz w:val="26"/>
          <w:szCs w:val="26"/>
        </w:rPr>
      </w:pPr>
    </w:p>
    <w:p w:rsidR="00312423" w:rsidRDefault="00312423" w:rsidP="00312423">
      <w:pPr>
        <w:tabs>
          <w:tab w:val="right" w:pos="9638"/>
        </w:tabs>
        <w:jc w:val="both"/>
        <w:rPr>
          <w:rFonts w:ascii="Arial" w:hAnsi="Arial" w:cs="Arial"/>
          <w:sz w:val="26"/>
          <w:szCs w:val="26"/>
        </w:rPr>
      </w:pPr>
    </w:p>
    <w:p w:rsidR="006E2294" w:rsidRDefault="006E2294">
      <w:pPr>
        <w:spacing w:after="200" w:line="276" w:lineRule="auto"/>
        <w:rPr>
          <w:rFonts w:ascii="Arial" w:hAnsi="Arial" w:cs="Arial"/>
          <w:sz w:val="26"/>
          <w:szCs w:val="26"/>
        </w:rPr>
        <w:sectPr w:rsidR="006E2294" w:rsidSect="00DD215B">
          <w:pgSz w:w="11906" w:h="16838"/>
          <w:pgMar w:top="567" w:right="567" w:bottom="1134" w:left="1701" w:header="709" w:footer="709" w:gutter="0"/>
          <w:cols w:space="708"/>
          <w:titlePg/>
          <w:docGrid w:linePitch="360"/>
        </w:sectPr>
      </w:pPr>
    </w:p>
    <w:p w:rsidR="00E70B2C" w:rsidRPr="00312423" w:rsidRDefault="00E70B2C" w:rsidP="00E70B2C">
      <w:pPr>
        <w:widowControl w:val="0"/>
        <w:autoSpaceDE w:val="0"/>
        <w:autoSpaceDN w:val="0"/>
        <w:adjustRightInd w:val="0"/>
        <w:jc w:val="center"/>
        <w:rPr>
          <w:rFonts w:ascii="Arial" w:hAnsi="Arial" w:cs="Arial"/>
        </w:rPr>
      </w:pPr>
      <w:r w:rsidRPr="00E70B2C">
        <w:rPr>
          <w:rFonts w:ascii="Arial" w:hAnsi="Arial" w:cs="Arial"/>
          <w:noProof/>
          <w:sz w:val="26"/>
          <w:szCs w:val="26"/>
        </w:rPr>
        <w:lastRenderedPageBreak/>
        <w:drawing>
          <wp:inline distT="0" distB="0" distL="0" distR="0" wp14:anchorId="441B9729" wp14:editId="7182EABD">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E70B2C" w:rsidRPr="00312423" w:rsidRDefault="00E70B2C" w:rsidP="00312423">
      <w:pPr>
        <w:jc w:val="center"/>
        <w:rPr>
          <w:rFonts w:ascii="Arial" w:hAnsi="Arial" w:cs="Arial"/>
          <w:b/>
          <w:sz w:val="32"/>
          <w:szCs w:val="32"/>
        </w:rPr>
      </w:pPr>
      <w:r w:rsidRPr="00312423">
        <w:rPr>
          <w:rFonts w:ascii="Arial" w:hAnsi="Arial" w:cs="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312423" w:rsidRDefault="00E70B2C" w:rsidP="00E70B2C">
      <w:pPr>
        <w:jc w:val="center"/>
        <w:rPr>
          <w:rFonts w:ascii="Arial" w:hAnsi="Arial" w:cs="Arial"/>
          <w:b/>
          <w:sz w:val="32"/>
          <w:szCs w:val="32"/>
        </w:rPr>
      </w:pPr>
    </w:p>
    <w:p w:rsidR="00E70B2C" w:rsidRPr="00E70B2C" w:rsidRDefault="00E70B2C" w:rsidP="002966D8">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комиссия</w:t>
      </w:r>
    </w:p>
    <w:p w:rsidR="00E70B2C" w:rsidRPr="00E70B2C" w:rsidRDefault="00E70B2C" w:rsidP="002966D8">
      <w:pPr>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312423" w:rsidRDefault="00E70B2C" w:rsidP="002966D8">
      <w:pPr>
        <w:jc w:val="center"/>
        <w:rPr>
          <w:rFonts w:ascii="Arial" w:hAnsi="Arial" w:cs="Arial"/>
          <w:b/>
          <w:bCs/>
          <w:iCs/>
          <w:sz w:val="32"/>
          <w:szCs w:val="32"/>
        </w:rPr>
      </w:pPr>
      <w:r w:rsidRPr="00E70B2C">
        <w:rPr>
          <w:rFonts w:ascii="Arial" w:hAnsi="Arial" w:cs="Arial"/>
          <w:b/>
          <w:sz w:val="32"/>
          <w:szCs w:val="32"/>
        </w:rPr>
        <w:t>градостроительной деятельности</w:t>
      </w:r>
    </w:p>
    <w:p w:rsidR="00E70B2C" w:rsidRPr="00312423" w:rsidRDefault="00E70B2C" w:rsidP="002966D8">
      <w:pPr>
        <w:spacing w:before="240"/>
        <w:jc w:val="center"/>
        <w:rPr>
          <w:rFonts w:ascii="Arial" w:hAnsi="Arial" w:cs="Arial"/>
          <w:b/>
          <w:sz w:val="32"/>
          <w:szCs w:val="32"/>
        </w:rPr>
      </w:pPr>
      <w:r w:rsidRPr="00312423">
        <w:rPr>
          <w:rFonts w:ascii="Arial" w:hAnsi="Arial" w:cs="Arial"/>
          <w:b/>
          <w:sz w:val="32"/>
          <w:szCs w:val="32"/>
        </w:rPr>
        <w:t>Р Е Ш Е Н И Е</w:t>
      </w:r>
    </w:p>
    <w:p w:rsidR="00E70B2C" w:rsidRPr="00312423" w:rsidRDefault="00E70B2C" w:rsidP="002966D8">
      <w:pPr>
        <w:widowControl w:val="0"/>
        <w:autoSpaceDE w:val="0"/>
        <w:autoSpaceDN w:val="0"/>
        <w:adjustRightInd w:val="0"/>
        <w:rPr>
          <w:rFonts w:ascii="Arial" w:hAnsi="Arial" w:cs="Arial"/>
          <w:sz w:val="26"/>
          <w:szCs w:val="26"/>
        </w:rPr>
      </w:pPr>
    </w:p>
    <w:p w:rsidR="00312423" w:rsidRPr="00312423" w:rsidRDefault="00312423" w:rsidP="002966D8">
      <w:pPr>
        <w:widowControl w:val="0"/>
        <w:tabs>
          <w:tab w:val="right" w:pos="9638"/>
        </w:tabs>
        <w:autoSpaceDE w:val="0"/>
        <w:autoSpaceDN w:val="0"/>
        <w:adjustRightInd w:val="0"/>
        <w:rPr>
          <w:rFonts w:ascii="Arial" w:hAnsi="Arial" w:cs="Arial"/>
          <w:sz w:val="26"/>
          <w:szCs w:val="26"/>
        </w:rPr>
      </w:pPr>
      <w:r w:rsidRPr="00E70B2C">
        <w:rPr>
          <w:rFonts w:ascii="Arial" w:hAnsi="Arial" w:cs="Arial"/>
          <w:sz w:val="26"/>
          <w:szCs w:val="26"/>
        </w:rPr>
        <w:t>2</w:t>
      </w:r>
      <w:r w:rsidR="002966D8">
        <w:rPr>
          <w:rFonts w:ascii="Arial" w:hAnsi="Arial" w:cs="Arial"/>
          <w:sz w:val="26"/>
          <w:szCs w:val="26"/>
        </w:rPr>
        <w:t>3</w:t>
      </w:r>
      <w:r w:rsidRPr="00E70B2C">
        <w:rPr>
          <w:rFonts w:ascii="Arial" w:hAnsi="Arial" w:cs="Arial"/>
          <w:sz w:val="26"/>
          <w:szCs w:val="26"/>
        </w:rPr>
        <w:t xml:space="preserve"> </w:t>
      </w:r>
      <w:r w:rsidR="002966D8">
        <w:rPr>
          <w:rFonts w:ascii="Arial" w:hAnsi="Arial" w:cs="Arial"/>
          <w:sz w:val="26"/>
          <w:szCs w:val="26"/>
        </w:rPr>
        <w:t>июня</w:t>
      </w:r>
      <w:r w:rsidRPr="00E70B2C">
        <w:rPr>
          <w:rFonts w:ascii="Arial" w:hAnsi="Arial" w:cs="Arial"/>
          <w:sz w:val="26"/>
          <w:szCs w:val="26"/>
        </w:rPr>
        <w:t xml:space="preserve"> 2022 г.</w:t>
      </w:r>
      <w:r w:rsidR="002966D8">
        <w:rPr>
          <w:rFonts w:ascii="Arial" w:hAnsi="Arial" w:cs="Arial"/>
          <w:sz w:val="26"/>
          <w:szCs w:val="26"/>
        </w:rPr>
        <w:tab/>
      </w:r>
      <w:r w:rsidRPr="00E70B2C">
        <w:rPr>
          <w:rFonts w:ascii="Arial" w:hAnsi="Arial" w:cs="Arial"/>
          <w:sz w:val="26"/>
          <w:szCs w:val="26"/>
        </w:rPr>
        <w:t>№</w:t>
      </w:r>
      <w:r>
        <w:rPr>
          <w:rFonts w:ascii="Arial" w:hAnsi="Arial" w:cs="Arial"/>
          <w:sz w:val="26"/>
          <w:szCs w:val="26"/>
        </w:rPr>
        <w:t xml:space="preserve"> 21</w:t>
      </w:r>
    </w:p>
    <w:p w:rsidR="00E70B2C" w:rsidRDefault="00E70B2C" w:rsidP="002966D8">
      <w:pPr>
        <w:shd w:val="clear" w:color="auto" w:fill="FFFFFF"/>
        <w:autoSpaceDE w:val="0"/>
        <w:autoSpaceDN w:val="0"/>
        <w:adjustRightInd w:val="0"/>
        <w:jc w:val="center"/>
        <w:rPr>
          <w:rFonts w:ascii="Arial" w:hAnsi="Arial" w:cs="Arial"/>
          <w:sz w:val="26"/>
          <w:szCs w:val="26"/>
        </w:rPr>
      </w:pPr>
      <w:r w:rsidRPr="00E70B2C">
        <w:rPr>
          <w:rFonts w:ascii="Arial" w:hAnsi="Arial" w:cs="Arial"/>
          <w:sz w:val="26"/>
          <w:szCs w:val="26"/>
        </w:rPr>
        <w:t>с. Уват</w:t>
      </w:r>
    </w:p>
    <w:p w:rsidR="002966D8" w:rsidRDefault="002966D8" w:rsidP="002966D8">
      <w:pPr>
        <w:shd w:val="clear" w:color="auto" w:fill="FFFFFF"/>
        <w:autoSpaceDE w:val="0"/>
        <w:autoSpaceDN w:val="0"/>
        <w:adjustRightInd w:val="0"/>
        <w:rPr>
          <w:rFonts w:ascii="Arial" w:hAnsi="Arial" w:cs="Arial"/>
          <w:sz w:val="26"/>
          <w:szCs w:val="26"/>
        </w:rPr>
      </w:pPr>
    </w:p>
    <w:p w:rsidR="002966D8" w:rsidRDefault="002966D8" w:rsidP="002966D8">
      <w:pPr>
        <w:shd w:val="clear" w:color="auto" w:fill="FFFFFF"/>
        <w:autoSpaceDE w:val="0"/>
        <w:autoSpaceDN w:val="0"/>
        <w:adjustRightInd w:val="0"/>
        <w:rPr>
          <w:rFonts w:ascii="Arial" w:hAnsi="Arial" w:cs="Arial"/>
          <w:sz w:val="26"/>
          <w:szCs w:val="26"/>
        </w:rPr>
      </w:pPr>
    </w:p>
    <w:p w:rsidR="002966D8" w:rsidRDefault="002966D8" w:rsidP="002966D8">
      <w:pPr>
        <w:shd w:val="clear" w:color="auto" w:fill="FFFFFF"/>
        <w:autoSpaceDE w:val="0"/>
        <w:autoSpaceDN w:val="0"/>
        <w:adjustRightInd w:val="0"/>
        <w:jc w:val="center"/>
        <w:rPr>
          <w:rFonts w:ascii="Arial" w:hAnsi="Arial" w:cs="Arial"/>
          <w:sz w:val="26"/>
          <w:szCs w:val="26"/>
        </w:rPr>
      </w:pPr>
      <w:r w:rsidRPr="00E70B2C">
        <w:rPr>
          <w:rFonts w:ascii="Arial" w:hAnsi="Arial"/>
          <w:b/>
          <w:sz w:val="26"/>
          <w:szCs w:val="26"/>
          <w:lang w:eastAsia="en-US" w:bidi="en-US"/>
        </w:rPr>
        <w:t>О проекте решения Думы Уватского муниципального района</w:t>
      </w:r>
    </w:p>
    <w:p w:rsidR="00E70B2C" w:rsidRPr="002966D8" w:rsidRDefault="002966D8" w:rsidP="002966D8">
      <w:pPr>
        <w:shd w:val="clear" w:color="auto" w:fill="FFFFFF"/>
        <w:autoSpaceDE w:val="0"/>
        <w:autoSpaceDN w:val="0"/>
        <w:adjustRightInd w:val="0"/>
        <w:jc w:val="center"/>
        <w:rPr>
          <w:rFonts w:ascii="Arial" w:hAnsi="Arial" w:cs="Arial"/>
          <w:b/>
          <w:color w:val="000000"/>
          <w:spacing w:val="1"/>
          <w:sz w:val="26"/>
          <w:szCs w:val="26"/>
        </w:rPr>
      </w:pPr>
      <w:r w:rsidRPr="002966D8">
        <w:rPr>
          <w:rFonts w:ascii="Arial" w:hAnsi="Arial" w:cs="Arial"/>
          <w:b/>
          <w:bCs/>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p>
    <w:p w:rsidR="00E70B2C" w:rsidRPr="00E70B2C" w:rsidRDefault="00E70B2C" w:rsidP="002966D8">
      <w:pPr>
        <w:widowControl w:val="0"/>
        <w:autoSpaceDE w:val="0"/>
        <w:autoSpaceDN w:val="0"/>
        <w:adjustRightInd w:val="0"/>
        <w:rPr>
          <w:rFonts w:ascii="Arial" w:hAnsi="Arial" w:cs="Arial"/>
          <w:sz w:val="26"/>
          <w:szCs w:val="26"/>
        </w:rPr>
      </w:pPr>
    </w:p>
    <w:p w:rsidR="00E70B2C" w:rsidRPr="00E70B2C" w:rsidRDefault="00E70B2C" w:rsidP="002966D8">
      <w:pPr>
        <w:ind w:right="-1"/>
        <w:contextualSpacing/>
        <w:jc w:val="both"/>
        <w:rPr>
          <w:rFonts w:ascii="Arial" w:hAnsi="Arial" w:cs="Arial"/>
          <w:sz w:val="26"/>
          <w:szCs w:val="26"/>
        </w:rPr>
      </w:pPr>
    </w:p>
    <w:p w:rsidR="00E70B2C" w:rsidRPr="00E70B2C" w:rsidRDefault="00E70B2C" w:rsidP="002966D8">
      <w:pPr>
        <w:ind w:firstLine="709"/>
        <w:contextualSpacing/>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2966D8">
        <w:rPr>
          <w:rFonts w:ascii="Arial" w:hAnsi="Arial" w:cs="Arial"/>
          <w:bCs/>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Pr="00E70B2C">
        <w:rPr>
          <w:rFonts w:ascii="Arial" w:hAnsi="Arial" w:cs="Arial"/>
          <w:sz w:val="26"/>
          <w:szCs w:val="26"/>
          <w:lang w:eastAsia="en-US" w:bidi="en-US"/>
        </w:rPr>
        <w:t>»</w:t>
      </w:r>
      <w:r w:rsidR="002966D8">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2966D8">
      <w:pPr>
        <w:widowControl w:val="0"/>
        <w:autoSpaceDE w:val="0"/>
        <w:autoSpaceDN w:val="0"/>
        <w:adjustRightInd w:val="0"/>
        <w:ind w:firstLine="709"/>
        <w:jc w:val="both"/>
        <w:rPr>
          <w:rFonts w:ascii="Arial" w:hAnsi="Arial" w:cs="Arial"/>
          <w:sz w:val="26"/>
          <w:szCs w:val="26"/>
        </w:rPr>
      </w:pPr>
    </w:p>
    <w:p w:rsidR="00E70B2C" w:rsidRPr="00E70B2C" w:rsidRDefault="00E70B2C" w:rsidP="002966D8">
      <w:pPr>
        <w:ind w:firstLine="709"/>
        <w:contextualSpacing/>
        <w:jc w:val="both"/>
        <w:rPr>
          <w:rFonts w:ascii="Arial" w:hAnsi="Arial"/>
          <w:sz w:val="26"/>
          <w:szCs w:val="24"/>
          <w:lang w:eastAsia="en-US" w:bidi="en-US"/>
        </w:rPr>
      </w:pPr>
      <w:r w:rsidRPr="00E70B2C">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2966D8">
        <w:rPr>
          <w:rFonts w:ascii="Arial" w:hAnsi="Arial" w:cs="Arial"/>
          <w:bCs/>
          <w:sz w:val="26"/>
          <w:szCs w:val="26"/>
        </w:rPr>
        <w:t>О внесении изменений в решение Думы Уватского муниципального района от 30.09.2021 №83 «Об утверждении Положений о видах муниципального контроля, осуществляемых на территории Уватского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Default="002966D8" w:rsidP="002966D8">
      <w:pPr>
        <w:tabs>
          <w:tab w:val="right" w:pos="9638"/>
        </w:tabs>
        <w:jc w:val="both"/>
        <w:rPr>
          <w:rFonts w:ascii="Arial" w:hAnsi="Arial" w:cs="Arial"/>
          <w:sz w:val="26"/>
          <w:szCs w:val="26"/>
        </w:rPr>
      </w:pPr>
      <w:r>
        <w:rPr>
          <w:rFonts w:ascii="Arial" w:hAnsi="Arial" w:cs="Arial"/>
          <w:sz w:val="26"/>
          <w:szCs w:val="26"/>
        </w:rPr>
        <w:t>Председатель</w:t>
      </w:r>
      <w:r>
        <w:rPr>
          <w:rFonts w:ascii="Arial" w:hAnsi="Arial" w:cs="Arial"/>
          <w:sz w:val="26"/>
          <w:szCs w:val="26"/>
        </w:rPr>
        <w:tab/>
      </w:r>
      <w:r w:rsidR="00E70B2C" w:rsidRPr="00E70B2C">
        <w:rPr>
          <w:rFonts w:ascii="Arial" w:hAnsi="Arial" w:cs="Arial"/>
          <w:sz w:val="26"/>
          <w:szCs w:val="26"/>
        </w:rPr>
        <w:t>Н.В.</w:t>
      </w:r>
      <w:r w:rsidR="00FF65B0">
        <w:rPr>
          <w:rFonts w:ascii="Arial" w:hAnsi="Arial" w:cs="Arial"/>
          <w:sz w:val="26"/>
          <w:szCs w:val="26"/>
        </w:rPr>
        <w:t xml:space="preserve"> </w:t>
      </w:r>
      <w:r w:rsidR="00E70B2C" w:rsidRPr="00E70B2C">
        <w:rPr>
          <w:rFonts w:ascii="Arial" w:hAnsi="Arial" w:cs="Arial"/>
          <w:sz w:val="26"/>
          <w:szCs w:val="26"/>
        </w:rPr>
        <w:t>Телегина</w:t>
      </w:r>
    </w:p>
    <w:p w:rsidR="006E2294" w:rsidRDefault="006E2294" w:rsidP="002966D8">
      <w:pPr>
        <w:tabs>
          <w:tab w:val="right" w:pos="9638"/>
        </w:tabs>
        <w:jc w:val="both"/>
        <w:rPr>
          <w:rFonts w:ascii="Arial" w:hAnsi="Arial" w:cs="Arial"/>
          <w:sz w:val="26"/>
          <w:szCs w:val="26"/>
        </w:rPr>
      </w:pPr>
    </w:p>
    <w:p w:rsidR="00FF65B0" w:rsidRPr="00FF65B0" w:rsidRDefault="00FF65B0" w:rsidP="00FF65B0">
      <w:pPr>
        <w:tabs>
          <w:tab w:val="right" w:pos="9638"/>
        </w:tabs>
        <w:jc w:val="both"/>
        <w:rPr>
          <w:rFonts w:ascii="Arial" w:hAnsi="Arial" w:cs="Arial"/>
          <w:sz w:val="26"/>
          <w:szCs w:val="26"/>
        </w:rPr>
      </w:pPr>
      <w:bookmarkStart w:id="0" w:name="_GoBack"/>
      <w:bookmarkEnd w:id="0"/>
    </w:p>
    <w:sectPr w:rsidR="00FF65B0" w:rsidRPr="00FF65B0"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07" w:rsidRDefault="00837907">
      <w:r>
        <w:separator/>
      </w:r>
    </w:p>
  </w:endnote>
  <w:endnote w:type="continuationSeparator" w:id="0">
    <w:p w:rsidR="00837907" w:rsidRDefault="008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D8" w:rsidRDefault="002966D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2966D8" w:rsidRDefault="002966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D8" w:rsidRPr="00CC6165" w:rsidRDefault="002966D8">
    <w:pPr>
      <w:pStyle w:val="a4"/>
      <w:framePr w:wrap="around" w:vAnchor="text" w:hAnchor="margin" w:xAlign="center" w:y="1"/>
      <w:rPr>
        <w:rStyle w:val="a3"/>
        <w:rFonts w:ascii="Arial" w:hAnsi="Arial" w:cs="Arial"/>
      </w:rPr>
    </w:pPr>
    <w:r w:rsidRPr="00CC6165">
      <w:rPr>
        <w:rStyle w:val="a3"/>
        <w:rFonts w:ascii="Arial" w:hAnsi="Arial" w:cs="Arial"/>
      </w:rPr>
      <w:fldChar w:fldCharType="begin"/>
    </w:r>
    <w:r w:rsidRPr="00CC6165">
      <w:rPr>
        <w:rStyle w:val="a3"/>
        <w:rFonts w:ascii="Arial" w:hAnsi="Arial" w:cs="Arial"/>
      </w:rPr>
      <w:instrText xml:space="preserve">PAGE  </w:instrText>
    </w:r>
    <w:r w:rsidRPr="00CC6165">
      <w:rPr>
        <w:rStyle w:val="a3"/>
        <w:rFonts w:ascii="Arial" w:hAnsi="Arial" w:cs="Arial"/>
      </w:rPr>
      <w:fldChar w:fldCharType="separate"/>
    </w:r>
    <w:r w:rsidR="00622BFC">
      <w:rPr>
        <w:rStyle w:val="a3"/>
        <w:rFonts w:ascii="Arial" w:hAnsi="Arial" w:cs="Arial"/>
        <w:noProof/>
      </w:rPr>
      <w:t>7</w:t>
    </w:r>
    <w:r w:rsidRPr="00CC6165">
      <w:rPr>
        <w:rStyle w:val="a3"/>
        <w:rFonts w:ascii="Arial" w:hAnsi="Arial" w:cs="Arial"/>
      </w:rPr>
      <w:fldChar w:fldCharType="end"/>
    </w:r>
  </w:p>
  <w:p w:rsidR="002966D8" w:rsidRDefault="002966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07" w:rsidRDefault="00837907">
      <w:r>
        <w:separator/>
      </w:r>
    </w:p>
  </w:footnote>
  <w:footnote w:type="continuationSeparator" w:id="0">
    <w:p w:rsidR="00837907" w:rsidRDefault="00837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15:restartNumberingAfterBreak="0">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15:restartNumberingAfterBreak="0">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15:restartNumberingAfterBreak="0">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15:restartNumberingAfterBreak="0">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6" w15:restartNumberingAfterBreak="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5"/>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6"/>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3"/>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4"/>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2"/>
  </w:num>
  <w:num w:numId="45">
    <w:abstractNumId w:val="18"/>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719E-7434-40DC-A6B9-917A25C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
    <w:name w:val="Основной шрифт абзаца2"/>
    <w:rsid w:val="00C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886A-6AB0-41B4-8E7F-53DA84A1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13</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102</cp:revision>
  <cp:lastPrinted>2022-04-01T05:07:00Z</cp:lastPrinted>
  <dcterms:created xsi:type="dcterms:W3CDTF">2016-12-05T04:11:00Z</dcterms:created>
  <dcterms:modified xsi:type="dcterms:W3CDTF">2022-06-21T10:36:00Z</dcterms:modified>
</cp:coreProperties>
</file>