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6" w:rsidRPr="008A5F02" w:rsidRDefault="00F13346" w:rsidP="00F13346">
      <w:pPr>
        <w:tabs>
          <w:tab w:val="left" w:pos="709"/>
        </w:tabs>
        <w:spacing w:after="0"/>
        <w:jc w:val="center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                                               </w:t>
      </w:r>
      <w:r>
        <w:rPr>
          <w:rFonts w:cs="Arial"/>
          <w:noProof/>
          <w:sz w:val="28"/>
          <w:szCs w:val="28"/>
        </w:rPr>
        <w:drawing>
          <wp:inline distT="0" distB="0" distL="0" distR="0">
            <wp:extent cx="444500" cy="685800"/>
            <wp:effectExtent l="1905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346">
        <w:rPr>
          <w:rFonts w:cs="Arial"/>
          <w:noProof/>
          <w:sz w:val="28"/>
          <w:szCs w:val="28"/>
        </w:rPr>
        <w:t xml:space="preserve">                                            </w:t>
      </w:r>
      <w:r>
        <w:rPr>
          <w:rFonts w:cs="Arial"/>
          <w:noProof/>
          <w:sz w:val="28"/>
          <w:szCs w:val="28"/>
        </w:rPr>
        <w:t>ПРОЕКТ</w:t>
      </w:r>
    </w:p>
    <w:p w:rsidR="00F13346" w:rsidRPr="000158ED" w:rsidRDefault="00AC3426" w:rsidP="00F13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ОСИННИКОВСКОГО</w:t>
      </w:r>
      <w:r w:rsidR="00F13346" w:rsidRPr="000158E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13346" w:rsidRPr="000158ED" w:rsidRDefault="00F13346" w:rsidP="00F13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 xml:space="preserve">УВАТСКОГО МУНИЦИПАЛЬНОГО РАЙОНА </w:t>
      </w:r>
    </w:p>
    <w:p w:rsidR="00F13346" w:rsidRPr="000158ED" w:rsidRDefault="00F13346" w:rsidP="00F13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346" w:rsidRPr="000158ED" w:rsidRDefault="00F13346" w:rsidP="00F13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>ПОСТАНОВЛЕНИЕ</w:t>
      </w:r>
    </w:p>
    <w:p w:rsidR="00F13346" w:rsidRPr="00EB6AB3" w:rsidRDefault="00F13346" w:rsidP="00F13346">
      <w:pPr>
        <w:spacing w:after="0"/>
        <w:rPr>
          <w:rFonts w:ascii="Times New Roman" w:hAnsi="Times New Roman"/>
          <w:sz w:val="28"/>
          <w:szCs w:val="28"/>
        </w:rPr>
      </w:pPr>
    </w:p>
    <w:p w:rsidR="00F13346" w:rsidRPr="00EB6AB3" w:rsidRDefault="00F13346" w:rsidP="00F13346">
      <w:pPr>
        <w:tabs>
          <w:tab w:val="left" w:pos="709"/>
          <w:tab w:val="center" w:pos="4820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58ED">
        <w:rPr>
          <w:rFonts w:ascii="Times New Roman" w:hAnsi="Times New Roman"/>
          <w:sz w:val="28"/>
          <w:szCs w:val="28"/>
        </w:rPr>
        <w:t>20</w:t>
      </w:r>
      <w:r w:rsidR="00AC3426">
        <w:rPr>
          <w:rFonts w:ascii="Times New Roman" w:hAnsi="Times New Roman"/>
          <w:sz w:val="28"/>
          <w:szCs w:val="28"/>
        </w:rPr>
        <w:t xml:space="preserve">21 г. </w:t>
      </w:r>
      <w:r w:rsidR="00AC3426">
        <w:rPr>
          <w:rFonts w:ascii="Times New Roman" w:hAnsi="Times New Roman"/>
          <w:sz w:val="28"/>
          <w:szCs w:val="28"/>
        </w:rPr>
        <w:tab/>
        <w:t xml:space="preserve">           с. Осинник</w:t>
      </w:r>
      <w:r w:rsidRPr="000158ED">
        <w:rPr>
          <w:rFonts w:ascii="Times New Roman" w:hAnsi="Times New Roman"/>
          <w:sz w:val="28"/>
          <w:szCs w:val="28"/>
        </w:rPr>
        <w:t xml:space="preserve">                  </w:t>
      </w:r>
      <w:r w:rsidRPr="000158ED">
        <w:rPr>
          <w:rFonts w:ascii="Times New Roman" w:hAnsi="Times New Roman"/>
          <w:sz w:val="28"/>
          <w:szCs w:val="28"/>
        </w:rPr>
        <w:tab/>
        <w:t xml:space="preserve">                       № </w:t>
      </w:r>
    </w:p>
    <w:tbl>
      <w:tblPr>
        <w:tblW w:w="0" w:type="auto"/>
        <w:tblLook w:val="04A0"/>
      </w:tblPr>
      <w:tblGrid>
        <w:gridCol w:w="9571"/>
      </w:tblGrid>
      <w:tr w:rsidR="00F13346" w:rsidRPr="001E358D" w:rsidTr="00AC3426">
        <w:tc>
          <w:tcPr>
            <w:tcW w:w="9854" w:type="dxa"/>
          </w:tcPr>
          <w:p w:rsidR="00F13346" w:rsidRPr="001E358D" w:rsidRDefault="00F13346" w:rsidP="00AC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346" w:rsidRDefault="00F13346" w:rsidP="00F133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Устава </w:t>
      </w:r>
      <w:r w:rsidR="00AC3426">
        <w:rPr>
          <w:rFonts w:ascii="Times New Roman" w:eastAsia="Times New Roman" w:hAnsi="Times New Roman"/>
          <w:sz w:val="28"/>
          <w:szCs w:val="28"/>
        </w:rPr>
        <w:t xml:space="preserve"> 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72F55">
        <w:rPr>
          <w:rFonts w:ascii="Times New Roman" w:eastAsia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согласно приложению к настоящему постановлению.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</w:t>
      </w:r>
      <w:r w:rsidR="00AC3426">
        <w:rPr>
          <w:rFonts w:ascii="Times New Roman" w:eastAsia="Times New Roman" w:hAnsi="Times New Roman"/>
          <w:sz w:val="28"/>
          <w:szCs w:val="28"/>
        </w:rPr>
        <w:t>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</w:t>
      </w:r>
      <w:r w:rsidR="00AC3426">
        <w:rPr>
          <w:rFonts w:ascii="Times New Roman" w:eastAsia="Times New Roman" w:hAnsi="Times New Roman"/>
          <w:sz w:val="28"/>
          <w:szCs w:val="28"/>
        </w:rPr>
        <w:t xml:space="preserve"> 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</w:t>
      </w:r>
      <w:r w:rsidR="00AC3426">
        <w:rPr>
          <w:rFonts w:ascii="Times New Roman" w:eastAsia="Times New Roman" w:hAnsi="Times New Roman"/>
          <w:sz w:val="28"/>
          <w:szCs w:val="28"/>
        </w:rPr>
        <w:t xml:space="preserve">Осинниковского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физических и юридических лиц, на земельных участках общего пользования в пределах территории садоводческого, огороднического или дачного некоммерческого объединения, а также на снос и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среды.</w:t>
      </w: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2D5BF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в местах, установленных администрацией </w:t>
      </w:r>
      <w:r w:rsidR="00F570AF">
        <w:rPr>
          <w:rFonts w:ascii="Times New Roman" w:hAnsi="Times New Roman"/>
          <w:sz w:val="28"/>
        </w:rPr>
        <w:t>Осинниковского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5BF6">
        <w:rPr>
          <w:rFonts w:ascii="Times New Roman" w:hAnsi="Times New Roman"/>
          <w:sz w:val="28"/>
          <w:szCs w:val="28"/>
        </w:rPr>
        <w:t xml:space="preserve"> и разместить на странице </w:t>
      </w:r>
      <w:r w:rsidR="00F570AF">
        <w:rPr>
          <w:rFonts w:ascii="Times New Roman" w:hAnsi="Times New Roman"/>
          <w:sz w:val="28"/>
          <w:szCs w:val="28"/>
        </w:rPr>
        <w:t>Осинниковского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5BF6">
        <w:rPr>
          <w:rFonts w:ascii="Times New Roman" w:hAnsi="Times New Roman"/>
          <w:sz w:val="28"/>
          <w:szCs w:val="28"/>
        </w:rPr>
        <w:t xml:space="preserve"> официального сайта Уватского муниципального района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3346" w:rsidRPr="002D5BF6" w:rsidRDefault="00F13346" w:rsidP="00F133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r w:rsidRPr="002D5BF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 </w:t>
      </w:r>
    </w:p>
    <w:p w:rsidR="00F13346" w:rsidRPr="002D5BF6" w:rsidRDefault="00F13346" w:rsidP="00F13346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Pr="002D5B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5B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BF6">
        <w:rPr>
          <w:rFonts w:ascii="Times New Roman" w:hAnsi="Times New Roman"/>
          <w:sz w:val="28"/>
          <w:szCs w:val="28"/>
        </w:rPr>
        <w:t xml:space="preserve"> исполнением  настоящего постановления  оставляю за собой.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EB6AB3" w:rsidRDefault="00F13346" w:rsidP="00F13346">
      <w:pPr>
        <w:tabs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 w:rsidRPr="00EB6AB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B6AB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570AF">
        <w:rPr>
          <w:rFonts w:ascii="Times New Roman" w:hAnsi="Times New Roman"/>
          <w:sz w:val="28"/>
          <w:szCs w:val="28"/>
        </w:rPr>
        <w:t>С.Н.Стерхова</w:t>
      </w:r>
      <w:proofErr w:type="spellEnd"/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F13346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F570AF" w:rsidRDefault="00F570AF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Осинниковского сельского поселения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от __________ № ___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I. Общие положения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F570AF">
        <w:rPr>
          <w:rFonts w:ascii="Times New Roman" w:eastAsia="Times New Roman" w:hAnsi="Times New Roman"/>
          <w:sz w:val="28"/>
          <w:szCs w:val="28"/>
        </w:rPr>
        <w:t xml:space="preserve">Осинниковского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(далее — Администрация).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1.2. Круг заявителей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физическим или юридическим лицам (далее – Заявитель).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1.3. Справочная информация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автоинформаторы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азмещены на сайте Администрации,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электронном региональном реестре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муниципальных услуг в соответствии с постановлением Правительства Тюменской области от 30.05.2011 № 173-п «О порядке формирования и ведения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электронных региональных реестров государственных и муниципальных услуг (функций) Тюменской области».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Муниципальная услуга включает следующие услуги: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предоставление порубочного билета и (или) разрешения на пересадку деревьев и кустарников в случаях: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в) при размещении объектов некапитального строительства;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г) при сносе зданий, сооружений;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 для восстановления нормативного светового режима в жилых и нежилых помещениях;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 при проведении работ по благоустройству территории за счет средств местного бюджета;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3) принятие решения о продлении срока действия порубочного билета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или) разрешения на пересадку деревьев и кустарников;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Специалистом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дминистрации, непосредственно предоставляющим услугу, </w:t>
      </w:r>
      <w:bookmarkStart w:id="0" w:name="sdfootnote6anc"/>
      <w:r>
        <w:rPr>
          <w:rFonts w:ascii="Times New Roman" w:eastAsia="Times New Roman" w:hAnsi="Times New Roman"/>
          <w:sz w:val="28"/>
          <w:szCs w:val="28"/>
        </w:rPr>
        <w:t xml:space="preserve">является </w:t>
      </w:r>
      <w:bookmarkEnd w:id="0"/>
      <w:r>
        <w:rPr>
          <w:rFonts w:ascii="Times New Roman" w:eastAsia="Times New Roman" w:hAnsi="Times New Roman"/>
          <w:sz w:val="28"/>
          <w:szCs w:val="28"/>
        </w:rPr>
        <w:t xml:space="preserve">специалист, назначенный по распоряжению главы </w:t>
      </w:r>
      <w:r w:rsidR="00F570AF">
        <w:rPr>
          <w:rFonts w:ascii="Times New Roman" w:eastAsia="Times New Roman" w:hAnsi="Times New Roman"/>
          <w:sz w:val="28"/>
          <w:szCs w:val="28"/>
        </w:rPr>
        <w:t>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>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а) при предоставлении порубочного билета и (или) разрешения на пересадку деревьев и кустарников: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порубочный билет и (или) разрешение на пересадку деревьев и кустарников;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dfootnote7anc"/>
      <w:r>
        <w:rPr>
          <w:rFonts w:ascii="Times New Roman" w:eastAsia="Times New Roman" w:hAnsi="Times New Roman"/>
          <w:sz w:val="28"/>
          <w:szCs w:val="28"/>
        </w:rPr>
        <w:t>распоряжение администрации</w:t>
      </w:r>
      <w:bookmarkEnd w:id="1"/>
      <w:r w:rsidRPr="00F72F55">
        <w:rPr>
          <w:rFonts w:ascii="Times New Roman" w:eastAsia="Times New Roman" w:hAnsi="Times New Roman"/>
          <w:sz w:val="28"/>
          <w:szCs w:val="28"/>
        </w:rPr>
        <w:t xml:space="preserve"> о внесении изменений в порубочный билет и (или) разрешение на пересадку деревьев и кустарников;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в) при принятии решения о продлении срока действия порубочного билета и (или) разрешения на пересадке деревьев и кустарников: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продлении срока действия порубочного билета и (или) разрешения на пересадке деревьев и кустарников;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сообщение об отказе в продлении срока действия порубочного билета и (или) разрешения на пересадке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Администрации в разделе </w:t>
      </w:r>
      <w:r>
        <w:rPr>
          <w:rFonts w:ascii="Times New Roman" w:eastAsia="Times New Roman" w:hAnsi="Times New Roman"/>
          <w:sz w:val="28"/>
          <w:szCs w:val="28"/>
        </w:rPr>
        <w:t>нормативно-правовые акты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области».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2.6.1. В целях сноса и (или) пересадки деревьев и кустарников Заявитель 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на интернет-сайте «Портал услуг Тюменской области» (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www.uslugi.admtyumen.ru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2.6.1.1. в случаях, указанных в подпунктах «а» - «г», «ж», «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» пункта 1 подраздела 2.1 Регламента: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капитальном ремонте объектов капитального строительства (в случаях, установленных подпунктами «а», «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» пункта 1 подраздела 2.1 Регламента);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(в случаях, установленных подпунктами «а» - «г», «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» пункта 1 подраздела 2.1 Регламента);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» пункта 1 подраздела 2.1 Регламента);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в состав общего имущества многоквартирного дома);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2.6.1.2. В случаях, указанных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подпунктами «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», «е», «и» пункта 1 подраздела 2.1 Регламента: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3) материалы фотосъемки деревьев и кустарников, снос которых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необходима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2.6.2.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 портале в форме электронного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документа - с использованием «Личного кабинета» с приложением следующих документов: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2.6.2.1. В случаях внесении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3) схему планировочной организации земельного участка, на которой обозначены произрастающие деревья и кустарники, подлежащие сносу и (или) пересадке,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подготовленная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Заявителем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4) документы, подтверждающие право владения или пользования земельным участком, на котором произрастают деревья и кустарники, попадающие под 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сно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 xml:space="preserve"> и (или) пересадку.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2.6.2.2. В случаях продления срока действия порубочного билета и (или) разрешения на пересадку: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2.6.3.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при обращении в электронной форме прикрепляется электронная копия документа или электронный </w:t>
      </w:r>
      <w:r w:rsidR="00F570AF" w:rsidRPr="00F72F55">
        <w:rPr>
          <w:rFonts w:ascii="Times New Roman" w:eastAsia="Times New Roman" w:hAnsi="Times New Roman"/>
          <w:sz w:val="28"/>
          <w:szCs w:val="28"/>
        </w:rPr>
        <w:t>документ,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и попечительства в соответствии с законодательством Российской Федерации.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2.6.5. Документы, указанные в подпунктах 1, 3, 5 пункта 2.6.1.1, подпунктах 1, 4 пункта 2.6.1.2, подпункте 2 пункта 2.6.2.1, подпункте 2 пункта 2.6.2.2 Регламента предоставляются Заявителем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2.6.6.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случае фактического сноса и (или) пересадки деревьев и кустарников в случаях, установленных подпунктом «к» пункта 1 подраздела 2.1 Регламента заявление о выдаче порубочного билета должно быть подано не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позднее 5 рабочих дней со дня осуществления сноса и (или) пересадке, указанного в актах о сносе и (или) пересадке деревьев и кустарников, с приложением материалов фотосъемки, подтверждающие состояние деревьев и кустарников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, подлежащих сносу.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2.7.1. Документы, сведения (информация) которые запрашиваются в порядке межведомственного информационного взаимодействия путем направления Отделом следующих запросов в случае их непредставления Заявителем по желанию: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1) в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органы местного самоуправления, исполнительные органы государственной власти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правоустанавливающих документов на земельный участок;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проектной документаций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муниципального контракта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уведомления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2) в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положительного заключения экспертизы проектной документации объектов капитального строительства и государственной экологической экспертизы в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случаях, когда проведение таких экспертиз требуется в соответствии с действующим законодательством Российской Федерации;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3) в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Федеральную службу по аккредитации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4) в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5)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в органы опеки и попечительства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в органы записи актов гражданского состояния Российской Федерации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 предоставлении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Выявление в результате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проверки несоблюдения условий признания действительности квалифицированной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2.9.1. Основания для отказа в предоставлении муниципальной услуги: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непредставление Заявителем документов, указанных в пункте 2.6.1.Регламента, либо их представление с нарушением требований, установленных пунктами 2.6.3-2.6.5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5) неоплата (неполная оплата) компенсационной стоимости.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непредставление Заявителем документов, указанных в пункте 2.6.2.1 настоящего Порядка, либо их представление с нарушением требований, установленных пунктами 2.6.3-2.6.5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5) неоплата (неполная оплата) компенсационной стоимости.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непредставление Заявителем 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3) истечение срока действия разрешения на строительство,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2.9.2.Основания для приостановления предоставления муниципальной услуги отсутствуют.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2.10. Способы, размер и основания взимания платы за предоставление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>
        <w:rPr>
          <w:rFonts w:ascii="Times New Roman" w:eastAsia="Times New Roman" w:hAnsi="Times New Roman"/>
          <w:sz w:val="28"/>
          <w:szCs w:val="28"/>
        </w:rPr>
        <w:t>Постановле</w:t>
      </w:r>
      <w:r w:rsidR="00F570AF">
        <w:rPr>
          <w:rFonts w:ascii="Times New Roman" w:eastAsia="Times New Roman" w:hAnsi="Times New Roman"/>
          <w:sz w:val="28"/>
          <w:szCs w:val="28"/>
        </w:rPr>
        <w:t>нием администрации 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20.04.2017 №</w:t>
      </w:r>
      <w:r w:rsidR="00754EAF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D44B1">
        <w:rPr>
          <w:rFonts w:ascii="Times New Roman" w:hAnsi="Times New Roman"/>
          <w:color w:val="000000"/>
          <w:sz w:val="28"/>
          <w:szCs w:val="28"/>
        </w:rPr>
        <w:t>Об утверждении Порядка выдачи разрешения на снос зеленых на</w:t>
      </w:r>
      <w:r>
        <w:rPr>
          <w:rFonts w:ascii="Times New Roman" w:hAnsi="Times New Roman"/>
          <w:color w:val="000000"/>
          <w:sz w:val="28"/>
          <w:szCs w:val="28"/>
        </w:rPr>
        <w:t>сажд</w:t>
      </w:r>
      <w:r w:rsidR="00754EAF">
        <w:rPr>
          <w:rFonts w:ascii="Times New Roman" w:hAnsi="Times New Roman"/>
          <w:color w:val="000000"/>
          <w:sz w:val="28"/>
          <w:szCs w:val="28"/>
        </w:rPr>
        <w:t>ений на территории</w:t>
      </w:r>
      <w:proofErr w:type="gramEnd"/>
      <w:r w:rsidR="00754EAF">
        <w:rPr>
          <w:rFonts w:ascii="Times New Roman" w:hAnsi="Times New Roman"/>
          <w:color w:val="000000"/>
          <w:sz w:val="28"/>
          <w:szCs w:val="28"/>
        </w:rPr>
        <w:t xml:space="preserve"> Осинниковского</w:t>
      </w:r>
      <w:r w:rsidRPr="001D44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Уватского муниципального  района</w:t>
      </w:r>
      <w:r>
        <w:rPr>
          <w:rFonts w:ascii="Times New Roman" w:hAnsi="Times New Roman"/>
          <w:sz w:val="28"/>
          <w:szCs w:val="28"/>
        </w:rPr>
        <w:t>»</w:t>
      </w:r>
      <w:r w:rsidRPr="00F72F55">
        <w:rPr>
          <w:rFonts w:ascii="Times New Roman" w:eastAsia="Times New Roman" w:hAnsi="Times New Roman"/>
          <w:sz w:val="28"/>
          <w:szCs w:val="28"/>
        </w:rPr>
        <w:t>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F13346" w:rsidRPr="00F72F55" w:rsidRDefault="00F13346" w:rsidP="00F13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При поступлении заявления о выдаче порубочного билета или заявления о внесении изменений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мультимедийной</w:t>
      </w:r>
      <w:proofErr w:type="spellEnd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2.14.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мультим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72F55">
        <w:rPr>
          <w:rFonts w:ascii="Times New Roman" w:eastAsia="Times New Roman" w:hAnsi="Times New Roman"/>
          <w:sz w:val="28"/>
          <w:szCs w:val="28"/>
        </w:rPr>
        <w:t>дийной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2.14.1. Помещения для предоставления муниципальной услуги размещаются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с. </w:t>
      </w:r>
      <w:r w:rsidR="00754EAF">
        <w:rPr>
          <w:rFonts w:ascii="Times New Roman" w:eastAsia="Times New Roman" w:hAnsi="Times New Roman"/>
          <w:sz w:val="28"/>
          <w:szCs w:val="28"/>
        </w:rPr>
        <w:t xml:space="preserve">Осинник ул. </w:t>
      </w:r>
      <w:proofErr w:type="gramStart"/>
      <w:r w:rsidR="00754EAF">
        <w:rPr>
          <w:rFonts w:ascii="Times New Roman" w:eastAsia="Times New Roman" w:hAnsi="Times New Roman"/>
          <w:sz w:val="28"/>
          <w:szCs w:val="28"/>
        </w:rPr>
        <w:t>Комсомольская</w:t>
      </w:r>
      <w:proofErr w:type="gramEnd"/>
      <w:r w:rsidR="00754EAF">
        <w:rPr>
          <w:rFonts w:ascii="Times New Roman" w:eastAsia="Times New Roman" w:hAnsi="Times New Roman"/>
          <w:sz w:val="28"/>
          <w:szCs w:val="28"/>
        </w:rPr>
        <w:t xml:space="preserve"> 8а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. Адреса размещения МФЦ указаны на официальным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сайте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МФЦ в информационно-телекоммуникационной сети «Интернет» (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www.mfcto.ru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выдаче порубочного билета или заявления о внесении изменений, и оборудуется местами ожидания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 режиме работы, номерах телефонов, факсов, адресах электронной почты Администрации;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</w:t>
      </w:r>
      <w:r w:rsidR="00754EAF">
        <w:rPr>
          <w:rFonts w:ascii="Times New Roman" w:eastAsia="Times New Roman" w:hAnsi="Times New Roman"/>
          <w:sz w:val="28"/>
          <w:szCs w:val="28"/>
        </w:rPr>
        <w:t>странице Осинниковского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официального </w:t>
      </w:r>
      <w:r w:rsidRPr="00F72F55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Администрации в сети Интернет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uvatregion</w:t>
      </w:r>
      <w:proofErr w:type="spellEnd"/>
      <w:r w:rsidRPr="00424D0A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 xml:space="preserve">, а также в электронном региональном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электронных региональных реестров государственных и муниципальных услуг (функций) Тюменской области»;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образец заявления о выдаче порубочного билета или заявления о внесении изменений и перечень прилагаемых к нему документов.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D0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наличие выделенной стоянки автотранспортных сре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я инвалидов;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Ref438216704"/>
      <w:bookmarkEnd w:id="2"/>
      <w:r w:rsidRPr="00F72F55">
        <w:rPr>
          <w:rFonts w:ascii="Times New Roman" w:eastAsia="Times New Roman" w:hAnsi="Times New Roman"/>
          <w:sz w:val="28"/>
          <w:szCs w:val="28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обеспечение достаточной ширины дверных проемов, лестничных маршей, площадок;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размещение информации с учетом ограничения жизнедеятельности инвалидов;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D0A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2.16. Иные требования, в том числе требования,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учитывающие</w:t>
      </w:r>
      <w:proofErr w:type="gramEnd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2.16.1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ри предоставлении муниципальной услуги в электронной форме Заявитель вправе: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www.gosuslugi.ru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 (далее - Единый портал) или Региональном портале;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www.mfcto.ru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 на Региональном портале;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3.1. Перечень и особенности исполнения административных процедур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F13346" w:rsidRPr="001F49C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49C6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Доступ Заявителей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  <w:r w:rsidRPr="001F49C6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49C6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3.1.2. Особенности выполнения отдельных административных процедур в МФЦ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3.1.2.1. При предоставлении муниципальной услуги в МФЦ заявитель вправе: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proofErr w:type="spellStart"/>
      <w:r w:rsidRPr="00F72F55">
        <w:rPr>
          <w:rFonts w:ascii="Times New Roman" w:eastAsia="Times New Roman" w:hAnsi="Times New Roman"/>
          <w:sz w:val="28"/>
          <w:szCs w:val="28"/>
        </w:rPr>
        <w:t>www.mfcto.ru</w:t>
      </w:r>
      <w:proofErr w:type="spellEnd"/>
      <w:r w:rsidRPr="00F72F55">
        <w:rPr>
          <w:rFonts w:ascii="Times New Roman" w:eastAsia="Times New Roman" w:hAnsi="Times New Roman"/>
          <w:sz w:val="28"/>
          <w:szCs w:val="28"/>
        </w:rPr>
        <w:t>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3.2.2. В ходе личного приема Заявителя сотрудник МФЦ: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обеспечивает прием такого заявления в случае, если Заявитель самостоятельно его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г) обеспечивает регистрацию заявления о предоставлении муниципальной услуги в </w:t>
      </w:r>
      <w:r>
        <w:rPr>
          <w:rFonts w:ascii="Times New Roman" w:eastAsia="Times New Roman" w:hAnsi="Times New Roman"/>
          <w:sz w:val="28"/>
          <w:szCs w:val="28"/>
        </w:rPr>
        <w:t>регистрационном журнале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, а также выдачу Заявителю под личную подпись расписки о приеме заявления о предоставлении муниципальной услуги и Документов.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При поступлении заявления о предоставлении муниципальной услуги от МФЦ, принятого от Заявителя в рамках личного приема в МФЦ, сотрудник Отдела обеспечивает его регистрацию в </w:t>
      </w:r>
      <w:r>
        <w:rPr>
          <w:rFonts w:ascii="Times New Roman" w:eastAsia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 календарного дня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3.2.3. При поступлении заявления о предоставлении муниципальной услуги и Документов в электронной форме сотрудник Отдела: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обеспечивает регистрацию заявления о предоставлении муниципальной услуги в </w:t>
      </w:r>
      <w:r>
        <w:rPr>
          <w:rFonts w:ascii="Times New Roman" w:eastAsia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 календарного дня</w:t>
      </w:r>
      <w:r w:rsidRPr="00F72F55">
        <w:rPr>
          <w:rFonts w:ascii="Times New Roman" w:eastAsia="Times New Roman" w:hAnsi="Times New Roman"/>
          <w:sz w:val="28"/>
          <w:szCs w:val="28"/>
        </w:rPr>
        <w:t>. При этом заявление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случае подписания заявления о предоставлении муниципальной услуги и (или) Документов квалифицированной подписью,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проводит проверку действительности квалифицированной подписи, с использованием которой подписано заявление о выдаче порубочного билета или заявления о внесении изменений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rFonts w:ascii="Times New Roman" w:eastAsia="Times New Roman" w:hAnsi="Times New Roman"/>
          <w:sz w:val="28"/>
          <w:szCs w:val="28"/>
        </w:rPr>
        <w:t>специалиста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>После получения уведомления об отказе в приеме к рассмотрению заявления о предоставлении муниципальной услуги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3.2.4. При поступлении заявления о предоставлении муниципальной услуги и Документов посредством почтового отправления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, ответственный за прием заявлений о выдаче порубочного билета или заявления о внесении изменений обеспечивает их регистрацию в </w:t>
      </w:r>
      <w:r>
        <w:rPr>
          <w:rFonts w:ascii="Times New Roman" w:eastAsia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 календарного дня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«а» - «е» пункта 1 подраздела 2.1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3.3.2.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При непредставлении документов, указанных в пункте 2.7.1 Регламента, Заявителем самостоятельно,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2.7.1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3.3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Сотрудник Отдела в течение 3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билета,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о внесении изменений, Документов и полученных 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3.3.4. При наличии оснований для отказа в предоставлении муниципальной услуги, сотрудник Отдела в течение 2 рабочих дней, следующих за днем окончания административной процедуры, установленной пунктом 3.3.3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Регламента, осуществляет подготовку проекта уведомления об отказе в предоставлении муниципальной услуги и передает его на подпись </w:t>
      </w:r>
      <w:r>
        <w:rPr>
          <w:rFonts w:ascii="Times New Roman" w:eastAsia="Times New Roman" w:hAnsi="Times New Roman"/>
          <w:sz w:val="28"/>
          <w:szCs w:val="28"/>
        </w:rPr>
        <w:t>главе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Глава сельского поселения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подписывает отказ в предоставлении муниципальной услуги в течение </w:t>
      </w:r>
      <w:r>
        <w:rPr>
          <w:rFonts w:ascii="Times New Roman" w:eastAsia="Times New Roman" w:hAnsi="Times New Roman"/>
          <w:sz w:val="28"/>
          <w:szCs w:val="28"/>
        </w:rPr>
        <w:t>2 рабочих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дней со дня получения проекта отказа в предоставлении муниципальной услуги.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Сотрудник Отдела в день подписания отказа в предоставлении муниципальной услуги осуществляет их регистрацию в </w:t>
      </w:r>
      <w:r>
        <w:rPr>
          <w:rFonts w:ascii="Times New Roman" w:eastAsia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 календарного дня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и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обеспечивает его направление выбранным Заявителем способом.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3.3.5. При отсутствии оснований для отказа в предоставлении муниципальной услуги, указанных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подпунктами 1, 2 пункта 2.9.1.1, подпунктами 1, 2, 3 пункта 2.9.1.2 подразделом 2.9 Регламента сотрудник Отдела: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в течение 1 рабочего дня со дня окончания административной процедуры, установленной пунктом 3.3.3 Регламента не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до даты проведения обследования направляется уведомление Заявителю о дате и месте проведения обследования. В уведомлении указывается, что неявка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72F55">
        <w:rPr>
          <w:rFonts w:ascii="Times New Roman" w:eastAsia="Times New Roman" w:hAnsi="Times New Roman"/>
          <w:sz w:val="28"/>
          <w:szCs w:val="28"/>
        </w:rPr>
        <w:t>Заявителя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Pr="0008765E"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следующих за днем окончания административной процедуры, установленной пунктом 3.3.3.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сотрудником Администрации и Заявителем. Один экземпляр акта осмотра вручается под подпись Заявителю, второй экземпляр передается в Администрацию.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В случае неявки Заявителя для проведения обследования деревьев и кустарников, попадающих под снос, уведомленного в порядке и сроки,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lastRenderedPageBreak/>
        <w:t>указанные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а настоящем подпункте Регламента, обследование деревьев и кустарников не проводится, и сотрудник Отдела осуществляет подготовку и подписание проекта отказа в предоставлении муниципальной услуги в соответствии с подпунктом 4 пункта 2.9.1.1, подпунктом 4 пункта 2.9.1.2 Регламента в </w:t>
      </w:r>
      <w:r w:rsidR="009740D7" w:rsidRPr="00F72F55">
        <w:rPr>
          <w:rFonts w:ascii="Times New Roman" w:eastAsia="Times New Roman" w:hAnsi="Times New Roman"/>
          <w:sz w:val="28"/>
          <w:szCs w:val="28"/>
        </w:rPr>
        <w:t>порядке,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установленном пунктом 3.3.4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подготовки акта осмотра деревьев и кустарников осуществляет подготовку и направление Заявителю способом указанным в заявлении о выдаче порубочного билета или о внесении изменений акта расчета компенсационной стоимости деревьев и </w:t>
      </w:r>
      <w:r>
        <w:rPr>
          <w:rFonts w:ascii="Times New Roman" w:eastAsia="Times New Roman" w:hAnsi="Times New Roman"/>
          <w:sz w:val="28"/>
          <w:szCs w:val="28"/>
        </w:rPr>
        <w:t>кустарников (</w:t>
      </w:r>
      <w:r w:rsidRPr="00F72F55">
        <w:rPr>
          <w:rFonts w:ascii="Times New Roman" w:eastAsia="Times New Roman" w:hAnsi="Times New Roman"/>
          <w:sz w:val="28"/>
          <w:szCs w:val="28"/>
        </w:rPr>
        <w:t>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 указанные в акте осмотра деревьев и кустарников составленном при рассмотрении заявления о выдаче порубочного билета и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количество, породы и диаметр деревьев указанные в акте осмотра деревьев и кустарников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количество, породы и диаметр деревьев и кустарников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вправе подать заявление о возврате денежных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средств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в порядке установленном подразделом 3.7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- в случае рассмотрения заявления о выдаче порубочного билета и (или) внесение изменений в него сотрудник Отдела в течение 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окончания срока оплаты компенсационной стоимости 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в случае рассмотрения заявления о выдаче порубочного билета в связи с пересадкой деревьев и кустарников и (или) внесение изменений в него сотрудник Отдела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Подписание и регистрация порубочного билета, разрешения на пересадку изменений в порубочный билет или разрешение на пересадку или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уведомления об отказе в предоставлении муниципальной услуги осуществляется в </w:t>
      </w:r>
      <w:r w:rsidR="00AC3426" w:rsidRPr="00F72F55">
        <w:rPr>
          <w:rFonts w:ascii="Times New Roman" w:eastAsia="Times New Roman" w:hAnsi="Times New Roman"/>
          <w:sz w:val="28"/>
          <w:szCs w:val="28"/>
        </w:rPr>
        <w:t>порядке,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установленном пунктом 3.3.4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«ж» - «и» пункта 1 подраздела 2.1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3.4.2.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При непредставлении документов, указанных в пункте 2.7.1 Регламента, Заявителем самостоятельно,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3.4.3.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Документов и полученных в ходе межведомственного электронного взаимодействия документов (сведений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>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3.4.4. При наличии оснований для отказа в предоставлении муниципальной услуги,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>
        <w:rPr>
          <w:rFonts w:ascii="Times New Roman" w:eastAsia="Times New Roman" w:hAnsi="Times New Roman"/>
          <w:sz w:val="28"/>
          <w:szCs w:val="28"/>
        </w:rPr>
        <w:t>главе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подписывает отказ в предоставлении муниципальной услуги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дней со дня получения проекта отказа в предоставлении муниципальной услуги.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день подписания отказа в предоставлении муниципальной услуги осуществляет их регистрацию </w:t>
      </w:r>
      <w:r>
        <w:rPr>
          <w:rFonts w:ascii="Times New Roman" w:eastAsia="Times New Roman" w:hAnsi="Times New Roman"/>
          <w:sz w:val="28"/>
          <w:szCs w:val="28"/>
        </w:rPr>
        <w:t>в Журнале регистрации выдачи порубочного билета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и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обеспечивает его направление выбранным Заявителем способом.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3.4.5. При отсутствии оснований для отказа в предоставлении муниципальной услуги, указанных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подпунктами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1,2 пункта 2.9.1.1, подпунктами 1, 2, 3 пункта 2.9.1.2 подразделом 2.9 Регламента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>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- в течение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календарного дня со дня окончания административной процедуры, установленной пунктом 3.4.3 Регламента не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дня до даты проведения обследования направляет уведомление Заявителю о дате и месте проведения обследования;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сотрудником Администрации и Заявителем. Один экземпляр акта осмотра вручается под подпись Заявителю, второй экземпляр передается в Администрацию;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установленном пунктом 3.4.4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3.5. Рассмотрение заявлений о внесении изменений в части продления срока его действия.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3.5.2.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При непредставлении документов, указанных в пункте 2.7.1 Регламента, Заявителем самостоятельно,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3.5.3.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услуги, установленных пунктом 2.9.1.3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3.5.4. При наличии оснований для отказа в предоставлении муниципальной услуги, сотрудник Отдела осуществляет подготовку проекта уведомления об отказе в предоставлении муниципальной услуги и передает его на подпись </w:t>
      </w:r>
      <w:r>
        <w:rPr>
          <w:rFonts w:ascii="Times New Roman" w:eastAsia="Times New Roman" w:hAnsi="Times New Roman"/>
          <w:sz w:val="28"/>
          <w:szCs w:val="28"/>
        </w:rPr>
        <w:t>главе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подписывает отказ в предоставлении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 в течение 1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рабочего дней со дня получения проекта отказа в предоставлении муниципальной услуги.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день подписания отказа в предоставлении муниципальной услуги осуществляет их регистрацию </w:t>
      </w:r>
      <w:r>
        <w:rPr>
          <w:rFonts w:ascii="Times New Roman" w:eastAsia="Times New Roman" w:hAnsi="Times New Roman"/>
          <w:sz w:val="28"/>
          <w:szCs w:val="28"/>
        </w:rPr>
        <w:t>в Журнале регистрации выдачи порубочного билета регистрации о выдаче порубочного билета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и</w:t>
      </w:r>
      <w:r w:rsidRPr="00F72F5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F72F55">
        <w:rPr>
          <w:rFonts w:ascii="Times New Roman" w:eastAsia="Times New Roman" w:hAnsi="Times New Roman"/>
          <w:sz w:val="28"/>
          <w:szCs w:val="28"/>
        </w:rPr>
        <w:t>обеспечивает его направление выбранным Заявителем способом в срок, установленный подразделом 2.4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3.5.5. При отсутствии оснований для отказа в предоставлении муниципальной услуги, указанных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пункту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2.9.1.3 Регламента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срок, установленный подразделом 2.4 Регламента: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- осуществляет подготовку порубочного билета, внесение изменений в него;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- обеспечивает подписание и регистрация результата предоставления муниципальной услуги в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установленном пунктом 3.5.4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3.6.2.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При непредставлении документов, указанных в пункте 2.7.1 Регламента, Заявителем самостоятельно,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3.6.3.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в срок, установленный подразделом 2.4 Регламента: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1) проверяет представленные документы на наличие необходимости осуществления незамедлительного сноса и (или) пересадке деревьев и кустарников в целях устранения аварий и чрезвычайных ситуаций природного и техногенного характера и их последствий и (или) для осуществления незамедлительного устранения угрозы падения аварийно-опасных деревьев и кустарников сетей инженерно-технического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обеспечения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если требуется незамедлительный снос или пересадка и отсутствие у Заявителя возможности получения порубочного билета и (или) разрешения на пересадку;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2) в случае установления наличия возможности у Заявителя получения порубочного билета и (или) разрешения на пересадку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момента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фактического сноса и (или) пересадки осуществляется расчет компенсационной стоимости деревьев и кустарников, который направляется Заявителю для оплаты.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3.7. Возврат денежных средств Заявителю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3.7.1. Основания для осуществления возврата денежных средств Заявителю - внесение Заявителем компенсационной платы за снос и (или) пересадку деревьев и кустарников в размере, превышающем общий размер платы, начисленной </w:t>
      </w:r>
      <w:r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 xml:space="preserve">3.7.2. Заявление о возврате денежных средств подается на бумажном носителе; в форме электронного документа - по форме, размещаемой на Региональном портале.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3.7.3. К заявлению прилагаются: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2) квитанция (иной документ), подтверждающая внесение платы.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3.7.4. Заявление о возврате денежных средств может быть подано посредством личного обращения в МФЦ или посредством Регионального портала.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3.7.5. Регистрация заявления осуществляется в порядке и сроки, установленные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3.7.6. Заявление и приложенные к нему документы рассматриваются </w:t>
      </w:r>
      <w:r>
        <w:rPr>
          <w:rFonts w:ascii="Times New Roman" w:eastAsia="Times New Roman" w:hAnsi="Times New Roman"/>
          <w:sz w:val="28"/>
          <w:szCs w:val="28"/>
        </w:rPr>
        <w:t>специалистом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на предмет наличия одного из оснований, установленных пунктом 3.4.1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 о возврате денежных средств;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об отказе в возврате денежных средств.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3.7.7. О принятом решении Заявителю направляется соответствующее уведомление способом, указанным в заявлении. Уведомление о принятом решении подписывается </w:t>
      </w:r>
      <w:r>
        <w:rPr>
          <w:rFonts w:ascii="Times New Roman" w:eastAsia="Times New Roman" w:hAnsi="Times New Roman"/>
          <w:sz w:val="28"/>
          <w:szCs w:val="28"/>
        </w:rPr>
        <w:t>главой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и направляется Заявителю в течение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дней со дня рассмотрения документов и принятия решения.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обеспечивает возврат Заявителю денежных сре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дств в р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азмере, указанном в уведомлении о принятом решении, в срок не позднее 30 календарных дней со дня поступления в </w:t>
      </w:r>
      <w:r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такого заявления.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3.8.1.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3.8.2. При обращении с заявлением об исправлении допущенных опечаток и (или) ошибок заявитель представляет: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3) выданный результат предоставления муниципальной услуги, в котором содержится опечатка и (или) ошибка.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3.8.5. 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опечаток и (или) ошибок. 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регистрации заявления об исправлении допущенных опечаток и (или) ошибок.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IV. Формы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72F55">
        <w:rPr>
          <w:rFonts w:ascii="Times New Roman" w:eastAsia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путем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проведения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уполномоченным должностным лицом, ответственным за организацию работы по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rFonts w:ascii="Times New Roman" w:eastAsia="Times New Roman" w:hAnsi="Times New Roman"/>
          <w:sz w:val="28"/>
          <w:szCs w:val="28"/>
        </w:rPr>
        <w:t>главой сельского поселения</w:t>
      </w:r>
      <w:r w:rsidRPr="00F72F55">
        <w:rPr>
          <w:rFonts w:ascii="Times New Roman" w:eastAsia="Times New Roman" w:hAnsi="Times New Roman"/>
          <w:sz w:val="28"/>
          <w:szCs w:val="28"/>
        </w:rPr>
        <w:t>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Администрация организует и осуществляет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2F55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E2169">
        <w:rPr>
          <w:rFonts w:ascii="Times New Roman" w:eastAsia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Постановления Администрации.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72F55">
        <w:rPr>
          <w:rFonts w:ascii="Times New Roman" w:eastAsia="Times New Roman" w:hAnsi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ar644"/>
      <w:bookmarkEnd w:id="3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 xml:space="preserve">V. </w:t>
      </w:r>
      <w:proofErr w:type="gramStart"/>
      <w:r w:rsidRPr="00F72F55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F72F55"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  <w:t>10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5.1. </w:t>
      </w: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2F55">
        <w:rPr>
          <w:rFonts w:ascii="Times New Roman" w:eastAsia="Times New Roman" w:hAnsi="Times New Roman"/>
          <w:sz w:val="28"/>
          <w:szCs w:val="28"/>
        </w:rPr>
        <w:t xml:space="preserve"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</w:t>
      </w:r>
      <w:r w:rsidRPr="00F72F55">
        <w:rPr>
          <w:rFonts w:ascii="Times New Roman" w:eastAsia="Times New Roman" w:hAnsi="Times New Roman"/>
          <w:sz w:val="28"/>
          <w:szCs w:val="28"/>
        </w:rPr>
        <w:lastRenderedPageBreak/>
        <w:t>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главе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Администрации, координирующему и контролирующему деятельность </w:t>
      </w:r>
      <w:r>
        <w:rPr>
          <w:rFonts w:ascii="Times New Roman" w:eastAsia="Times New Roman" w:hAnsi="Times New Roman"/>
          <w:sz w:val="28"/>
          <w:szCs w:val="28"/>
        </w:rPr>
        <w:t>специалистов администрации</w:t>
      </w:r>
      <w:r w:rsidRPr="00F72F55">
        <w:rPr>
          <w:rFonts w:ascii="Times New Roman" w:eastAsia="Times New Roman" w:hAnsi="Times New Roman"/>
          <w:sz w:val="28"/>
          <w:szCs w:val="28"/>
        </w:rPr>
        <w:t>, на решения или (и) действия (бездействие) должностных лиц;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F72F55">
        <w:rPr>
          <w:rFonts w:ascii="Times New Roman" w:eastAsia="Times New Roman" w:hAnsi="Times New Roman"/>
          <w:sz w:val="28"/>
          <w:szCs w:val="28"/>
        </w:rPr>
        <w:t>) директору МФЦ на решения или (и) действия (бездействие) сотрудников МФЦ.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5.3. Информация о порядке подачи и рассмотрения жалобы размещается на сайте Администрации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услуг».</w:t>
      </w: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Приложение №1 к Регламенту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(бланк заявления)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"/>
        <w:gridCol w:w="1219"/>
        <w:gridCol w:w="238"/>
        <w:gridCol w:w="1667"/>
        <w:gridCol w:w="1100"/>
        <w:gridCol w:w="1036"/>
        <w:gridCol w:w="793"/>
        <w:gridCol w:w="1511"/>
        <w:gridCol w:w="1589"/>
      </w:tblGrid>
      <w:tr w:rsidR="00F13346" w:rsidRPr="00F72F55" w:rsidTr="00AC342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 xml:space="preserve"> Осинниковского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</w:t>
            </w: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не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Представитель заявителя </w:t>
            </w:r>
            <w:r w:rsidRPr="00F72F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Прошу Вас выдать порубочный билет и (или) разрешение на пересадку в количестве____________________________________________________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(количество деревьев и кустарников)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произрастающих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на земельном участке 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_,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(адрес месторасположения земельного участка)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земельный участок находиться в пользовании в соответствии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площадью 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(площадь земельного участка)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в связи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_____________________________________________________________________________________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(указывается основание для сноса и (или) пересадке)</w:t>
            </w: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(нужное указать)</w:t>
            </w: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  <w:proofErr w:type="gramEnd"/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</w:t>
            </w: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 муниципальной услуги прошу направить в мой адрес следующим способом: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на электронный адрес_____________________________________________________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на почтовый адрес 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в МФЦ 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в личный кабинет Регионального портала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Приложение № 2 к Регламенту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(бланк заявления)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1249"/>
        <w:gridCol w:w="239"/>
        <w:gridCol w:w="1712"/>
        <w:gridCol w:w="1127"/>
        <w:gridCol w:w="1061"/>
        <w:gridCol w:w="811"/>
        <w:gridCol w:w="1551"/>
        <w:gridCol w:w="1398"/>
      </w:tblGrid>
      <w:tr w:rsidR="00F13346" w:rsidRPr="00F72F55" w:rsidTr="00AC342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9740D7">
              <w:rPr>
                <w:rFonts w:ascii="Times New Roman" w:eastAsia="Times New Roman" w:hAnsi="Times New Roman"/>
                <w:sz w:val="28"/>
                <w:szCs w:val="28"/>
              </w:rPr>
              <w:t xml:space="preserve"> Осинниковского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документ, удостоверяющий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контактные данные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(почтовый адрес, номер телефона, адрес электронной почты)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Представитель заявителя </w:t>
            </w:r>
            <w:r w:rsidRPr="00F72F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Прошу Вас внести изменения в порубочный билет и (или) разрешение на пересадку № __________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 в связи с ______________________________ 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(нужное указать)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 необходимости обязательного присутствия при обследовании деревьев и кустарников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 муниципальной услуги прошу направить в мой адрес следующим способом: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на электронный адрес_____________________________________________________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на почтовый адрес 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в МФЦ 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в личный кабинет Регионального портала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Pr="00F72F55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F72F55">
        <w:rPr>
          <w:rFonts w:ascii="Times New Roman" w:eastAsia="Times New Roman" w:hAnsi="Times New Roman"/>
          <w:sz w:val="28"/>
          <w:szCs w:val="28"/>
        </w:rPr>
        <w:t xml:space="preserve"> к Регламенту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(бланк заявления)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1249"/>
        <w:gridCol w:w="239"/>
        <w:gridCol w:w="1712"/>
        <w:gridCol w:w="1127"/>
        <w:gridCol w:w="1061"/>
        <w:gridCol w:w="811"/>
        <w:gridCol w:w="1551"/>
        <w:gridCol w:w="1398"/>
      </w:tblGrid>
      <w:tr w:rsidR="00F13346" w:rsidRPr="00F72F55" w:rsidTr="00AC342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 xml:space="preserve"> Осинниковского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Заявите</w:t>
            </w: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Фамил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документ,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Полное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контактн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ые данные (почтовый адрес, номер телефона, адрес электронной почты)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Представитель заявителя </w:t>
            </w:r>
            <w:r w:rsidRPr="00F72F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Прошу Вас продлить срок действия порубочного билета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разрешения на пересадку деревьев и кустарников) N ________ от _____________ в связи с ___________________________________________________________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(указать причины продления срока)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 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(указать планируемый срок завершения работ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на электронный адрес_____________________________________________________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на почтовый адрес 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в МФЦ 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 электронном виде в личный кабинет Регионального портала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2F55">
        <w:rPr>
          <w:rFonts w:ascii="Times New Roman" w:eastAsia="Times New Roman" w:hAnsi="Times New Roman"/>
          <w:sz w:val="28"/>
          <w:szCs w:val="28"/>
        </w:rPr>
        <w:t>Приложение №4 к Регламенту</w:t>
      </w:r>
    </w:p>
    <w:p w:rsidR="00F13346" w:rsidRPr="00F72F55" w:rsidRDefault="00F13346" w:rsidP="00F133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1249"/>
        <w:gridCol w:w="239"/>
        <w:gridCol w:w="1712"/>
        <w:gridCol w:w="1127"/>
        <w:gridCol w:w="1061"/>
        <w:gridCol w:w="811"/>
        <w:gridCol w:w="1551"/>
        <w:gridCol w:w="1398"/>
      </w:tblGrid>
      <w:tr w:rsidR="00F13346" w:rsidRPr="00F72F55" w:rsidTr="00AC3426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 xml:space="preserve"> Осинниковского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Представитель заявителя </w:t>
            </w:r>
            <w:r w:rsidRPr="00F72F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Прошу исправить допущенную ошибку (опечатку)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заключающуюся в 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</w:t>
            </w:r>
            <w:r w:rsidR="00AC3426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(опечатки)) </w:t>
            </w:r>
          </w:p>
        </w:tc>
      </w:tr>
      <w:tr w:rsidR="00F13346" w:rsidRPr="00F72F55" w:rsidTr="00AC3426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 муниципальной услуги прошу направить в мой адрес следующим способом: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посредством направления на указанный выше адрес электронной почты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на указанный выше адрес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в МФЦ 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Подпись заявителя (представителя </w:t>
            </w: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Дата:</w:t>
            </w:r>
          </w:p>
        </w:tc>
      </w:tr>
      <w:tr w:rsidR="00F13346" w:rsidRPr="00F72F55" w:rsidTr="00AC34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_________ ___________________</w:t>
            </w:r>
          </w:p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13346" w:rsidRPr="00F72F55" w:rsidRDefault="00F13346" w:rsidP="00AC34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 xml:space="preserve">«__» ___________ ____ </w:t>
            </w:r>
            <w:proofErr w:type="gramStart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F72F5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F4DA9" w:rsidRDefault="00AF4DA9"/>
    <w:sectPr w:rsidR="00AF4DA9" w:rsidSect="00B8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E39"/>
    <w:multiLevelType w:val="multilevel"/>
    <w:tmpl w:val="C7AEE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0275B"/>
    <w:multiLevelType w:val="multilevel"/>
    <w:tmpl w:val="301C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A0744"/>
    <w:multiLevelType w:val="multilevel"/>
    <w:tmpl w:val="DF044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3346"/>
    <w:rsid w:val="00754EAF"/>
    <w:rsid w:val="009740D7"/>
    <w:rsid w:val="00AC3426"/>
    <w:rsid w:val="00AF4DA9"/>
    <w:rsid w:val="00B83A11"/>
    <w:rsid w:val="00F13346"/>
    <w:rsid w:val="00F5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12481</Words>
  <Characters>71147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2021-07-06T07:50:00Z</dcterms:created>
  <dcterms:modified xsi:type="dcterms:W3CDTF">2021-07-06T09:46:00Z</dcterms:modified>
</cp:coreProperties>
</file>