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557" w:rsidRDefault="00207B7A">
      <w:pPr>
        <w:jc w:val="center"/>
        <w:rPr>
          <w:rFonts w:ascii="Arial" w:hAnsi="Arial" w:cs="Arial"/>
        </w:rPr>
      </w:pPr>
      <w:r>
        <w:rPr>
          <w:noProof/>
          <w:lang w:eastAsia="ru-RU"/>
        </w:rPr>
        <w:drawing>
          <wp:inline distT="0" distB="0" distL="0" distR="0">
            <wp:extent cx="438150" cy="685800"/>
            <wp:effectExtent l="0" t="0" r="0" b="0"/>
            <wp:docPr id="1" name="Рисунок 1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uvat-B (3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557" w:rsidRDefault="00207B7A">
      <w:pPr>
        <w:jc w:val="center"/>
        <w:rPr>
          <w:rFonts w:ascii="Arial" w:hAnsi="Arial" w:cs="Arial"/>
          <w:b/>
          <w:caps/>
          <w:spacing w:val="30"/>
          <w:sz w:val="32"/>
          <w:szCs w:val="32"/>
        </w:rPr>
      </w:pPr>
      <w:r>
        <w:rPr>
          <w:rFonts w:ascii="Arial" w:hAnsi="Arial" w:cs="Arial"/>
          <w:b/>
          <w:caps/>
          <w:spacing w:val="30"/>
          <w:sz w:val="32"/>
          <w:szCs w:val="32"/>
        </w:rPr>
        <w:t xml:space="preserve">Администрация </w:t>
      </w:r>
      <w:r>
        <w:rPr>
          <w:rFonts w:ascii="Arial" w:hAnsi="Arial" w:cs="Arial"/>
          <w:b/>
          <w:caps/>
          <w:spacing w:val="30"/>
          <w:sz w:val="32"/>
          <w:szCs w:val="32"/>
        </w:rPr>
        <w:br/>
        <w:t>Уватского муниципального района</w:t>
      </w:r>
    </w:p>
    <w:p w:rsidR="00206557" w:rsidRDefault="00207B7A">
      <w:pPr>
        <w:spacing w:before="240"/>
        <w:jc w:val="center"/>
      </w:pPr>
      <w:r>
        <w:rPr>
          <w:rFonts w:ascii="Arial" w:hAnsi="Arial" w:cs="Arial"/>
          <w:b/>
          <w:caps/>
          <w:spacing w:val="30"/>
          <w:sz w:val="36"/>
          <w:szCs w:val="36"/>
        </w:rPr>
        <w:t>Постановление</w:t>
      </w:r>
    </w:p>
    <w:p w:rsidR="00206557" w:rsidRDefault="00206557">
      <w:pPr>
        <w:tabs>
          <w:tab w:val="center" w:pos="5040"/>
          <w:tab w:val="right" w:pos="9638"/>
        </w:tabs>
        <w:jc w:val="center"/>
        <w:rPr>
          <w:rFonts w:ascii="Arial" w:hAnsi="Arial" w:cs="Arial"/>
          <w:sz w:val="26"/>
          <w:szCs w:val="26"/>
        </w:rPr>
      </w:pPr>
    </w:p>
    <w:p w:rsidR="00206557" w:rsidRDefault="00345A66">
      <w:pPr>
        <w:jc w:val="both"/>
      </w:pPr>
      <w:r>
        <w:rPr>
          <w:rFonts w:ascii="Arial" w:hAnsi="Arial" w:cs="Arial"/>
          <w:sz w:val="26"/>
          <w:szCs w:val="26"/>
        </w:rPr>
        <w:t xml:space="preserve"> июня</w:t>
      </w:r>
      <w:r w:rsidR="00207B7A">
        <w:rPr>
          <w:rFonts w:ascii="Arial" w:hAnsi="Arial" w:cs="Arial"/>
          <w:sz w:val="26"/>
          <w:szCs w:val="26"/>
        </w:rPr>
        <w:t xml:space="preserve">  2020 г.                               с. Уват                    </w:t>
      </w:r>
      <w:r>
        <w:rPr>
          <w:rFonts w:ascii="Arial" w:hAnsi="Arial" w:cs="Arial"/>
          <w:sz w:val="26"/>
          <w:szCs w:val="26"/>
        </w:rPr>
        <w:t xml:space="preserve">                            № </w:t>
      </w:r>
    </w:p>
    <w:p w:rsidR="00206557" w:rsidRDefault="00206557">
      <w:pPr>
        <w:jc w:val="center"/>
        <w:rPr>
          <w:rFonts w:ascii="Arial" w:hAnsi="Arial" w:cs="Arial"/>
          <w:b/>
          <w:bCs/>
          <w:sz w:val="26"/>
          <w:szCs w:val="26"/>
          <w:lang w:eastAsia="ru-RU"/>
        </w:rPr>
      </w:pPr>
    </w:p>
    <w:p w:rsidR="00BE37F2" w:rsidRDefault="00BE37F2">
      <w:pPr>
        <w:pStyle w:val="af5"/>
        <w:spacing w:beforeAutospacing="0" w:afterAutospacing="0" w:line="276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206557" w:rsidRDefault="00207B7A">
      <w:pPr>
        <w:pStyle w:val="af5"/>
        <w:spacing w:beforeAutospacing="0" w:afterAutospacing="0" w:line="276" w:lineRule="auto"/>
        <w:jc w:val="center"/>
        <w:rPr>
          <w:rFonts w:ascii="Arial" w:hAnsi="Arial" w:cs="Arial"/>
          <w:color w:val="000000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color w:val="000000"/>
          <w:sz w:val="26"/>
          <w:szCs w:val="26"/>
        </w:rPr>
        <w:t xml:space="preserve">О признании утратившими силу постановлений администрации Уватского муниципального района, регулирующих правоотношения по </w:t>
      </w:r>
      <w:r w:rsidR="00345A66">
        <w:rPr>
          <w:rFonts w:ascii="Arial" w:hAnsi="Arial" w:cs="Arial"/>
          <w:color w:val="000000"/>
          <w:sz w:val="26"/>
          <w:szCs w:val="26"/>
        </w:rPr>
        <w:t>пр</w:t>
      </w:r>
      <w:r w:rsidR="00967E80">
        <w:rPr>
          <w:rFonts w:ascii="Arial" w:hAnsi="Arial" w:cs="Arial"/>
          <w:color w:val="000000"/>
          <w:sz w:val="26"/>
          <w:szCs w:val="26"/>
        </w:rPr>
        <w:t>едоставлению субсидий из бюджета</w:t>
      </w:r>
      <w:r w:rsidR="00345A66">
        <w:rPr>
          <w:rFonts w:ascii="Arial" w:hAnsi="Arial" w:cs="Arial"/>
          <w:color w:val="000000"/>
          <w:sz w:val="26"/>
          <w:szCs w:val="26"/>
        </w:rPr>
        <w:t xml:space="preserve"> Уватского муниципального района организациям на поддержку малого и среднего предпринимательства</w:t>
      </w:r>
    </w:p>
    <w:p w:rsidR="00967E80" w:rsidRDefault="00967E80">
      <w:pPr>
        <w:pStyle w:val="af5"/>
        <w:spacing w:beforeAutospacing="0" w:afterAutospacing="0" w:line="276" w:lineRule="auto"/>
        <w:jc w:val="center"/>
      </w:pPr>
    </w:p>
    <w:p w:rsidR="00206557" w:rsidRDefault="00207B7A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В соответствии с Уставом Уватского муниципального района, распоряжением администрации Уватского муниципального района от 14.11.2016 № 1693-р «Об утверждении Положения о Коллегии администрации Уватского муниципального района»:</w:t>
      </w:r>
    </w:p>
    <w:p w:rsidR="00206557" w:rsidRDefault="00207B7A">
      <w:pPr>
        <w:suppressAutoHyphens w:val="0"/>
        <w:spacing w:before="260" w:line="276" w:lineRule="auto"/>
        <w:ind w:firstLine="540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sz w:val="26"/>
          <w:szCs w:val="26"/>
          <w:lang w:eastAsia="en-US"/>
        </w:rPr>
        <w:t>1. Признать утратившими силу постановления</w:t>
      </w:r>
      <w:r w:rsidR="00345A66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администрации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Уватского муниципального района:</w:t>
      </w:r>
    </w:p>
    <w:p w:rsidR="00206557" w:rsidRDefault="00345A66">
      <w:pPr>
        <w:suppressAutoHyphens w:val="0"/>
        <w:spacing w:before="260" w:line="276" w:lineRule="auto"/>
        <w:ind w:firstLine="540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а) от 09.04.2009 № 12 </w:t>
      </w:r>
      <w:r w:rsidR="00207B7A">
        <w:rPr>
          <w:rFonts w:ascii="Arial" w:eastAsiaTheme="minorHAnsi" w:hAnsi="Arial" w:cs="Arial"/>
          <w:bCs/>
          <w:sz w:val="26"/>
          <w:szCs w:val="26"/>
          <w:lang w:eastAsia="en-US"/>
        </w:rPr>
        <w:t>«Об утверждении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Порядка предоставления субсидий из бюджета Уватского муниципального района организациям на поддержку малого и среднего предпри</w:t>
      </w:r>
      <w:r w:rsidR="004827F9">
        <w:rPr>
          <w:rFonts w:ascii="Arial" w:eastAsiaTheme="minorHAnsi" w:hAnsi="Arial" w:cs="Arial"/>
          <w:bCs/>
          <w:sz w:val="26"/>
          <w:szCs w:val="26"/>
          <w:lang w:eastAsia="en-US"/>
        </w:rPr>
        <w:t>нимательства</w:t>
      </w:r>
      <w:r w:rsidR="00207B7A">
        <w:rPr>
          <w:rFonts w:ascii="Arial" w:eastAsiaTheme="minorHAnsi" w:hAnsi="Arial" w:cs="Arial"/>
          <w:bCs/>
          <w:sz w:val="26"/>
          <w:szCs w:val="26"/>
          <w:lang w:eastAsia="en-US"/>
        </w:rPr>
        <w:t>»;</w:t>
      </w:r>
    </w:p>
    <w:p w:rsidR="00206557" w:rsidRDefault="004827F9">
      <w:pPr>
        <w:suppressAutoHyphens w:val="0"/>
        <w:spacing w:before="260" w:line="276" w:lineRule="auto"/>
        <w:ind w:firstLine="540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б) от 09.06.2009 № 29 </w:t>
      </w:r>
      <w:r w:rsidR="00207B7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«О внесении изменений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и дополнений </w:t>
      </w:r>
      <w:r w:rsidR="00207B7A">
        <w:rPr>
          <w:rFonts w:ascii="Arial" w:eastAsiaTheme="minorHAnsi" w:hAnsi="Arial" w:cs="Arial"/>
          <w:bCs/>
          <w:sz w:val="26"/>
          <w:szCs w:val="26"/>
          <w:lang w:eastAsia="en-US"/>
        </w:rPr>
        <w:t>в постановление администрации Уват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ского муниципального района от 09.04.2009 г. № 12</w:t>
      </w:r>
      <w:r w:rsidR="00207B7A">
        <w:rPr>
          <w:rFonts w:ascii="Arial" w:eastAsiaTheme="minorHAnsi" w:hAnsi="Arial" w:cs="Arial"/>
          <w:bCs/>
          <w:sz w:val="26"/>
          <w:szCs w:val="26"/>
          <w:lang w:eastAsia="en-US"/>
        </w:rPr>
        <w:t>»;</w:t>
      </w:r>
    </w:p>
    <w:p w:rsidR="00206557" w:rsidRDefault="004827F9">
      <w:pPr>
        <w:suppressAutoHyphens w:val="0"/>
        <w:spacing w:before="260" w:line="276" w:lineRule="auto"/>
        <w:ind w:firstLine="540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sz w:val="26"/>
          <w:szCs w:val="26"/>
          <w:lang w:eastAsia="en-US"/>
        </w:rPr>
        <w:t>в) от 08.04.2010 № 20</w:t>
      </w:r>
      <w:r w:rsidR="00207B7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«О внесении изменений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и дополнений </w:t>
      </w:r>
      <w:r w:rsidR="00207B7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в постановление администрации Уватского муниципального района от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09.04.2009 г. №12</w:t>
      </w:r>
      <w:r w:rsidR="00207B7A">
        <w:rPr>
          <w:rFonts w:ascii="Arial" w:eastAsiaTheme="minorHAnsi" w:hAnsi="Arial" w:cs="Arial"/>
          <w:bCs/>
          <w:sz w:val="26"/>
          <w:szCs w:val="26"/>
          <w:lang w:eastAsia="en-US"/>
        </w:rPr>
        <w:t>»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;</w:t>
      </w:r>
    </w:p>
    <w:p w:rsidR="004827F9" w:rsidRDefault="004827F9" w:rsidP="004827F9">
      <w:pPr>
        <w:suppressAutoHyphens w:val="0"/>
        <w:spacing w:before="260" w:line="276" w:lineRule="auto"/>
        <w:ind w:firstLine="540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sz w:val="26"/>
          <w:szCs w:val="26"/>
          <w:lang w:eastAsia="en-US"/>
        </w:rPr>
        <w:t>г) от 27.12.2011 № 116 «О внесении изменений и дополнений в постановление администрации Уватского муниципального района от 09.04.2009</w:t>
      </w:r>
      <w:r w:rsidR="00967E80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г. №12»;</w:t>
      </w:r>
    </w:p>
    <w:p w:rsidR="004827F9" w:rsidRDefault="004827F9" w:rsidP="004827F9">
      <w:pPr>
        <w:suppressAutoHyphens w:val="0"/>
        <w:spacing w:before="260" w:line="276" w:lineRule="auto"/>
        <w:ind w:firstLine="540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д) от 30.10.2015 № 199 «О внесении изменений в постановление администрации Уватского муниципального района от 09.04.2009 № 12 «Об утверждении Порядка предоставления субсидий из бюджета Уватского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lastRenderedPageBreak/>
        <w:t>муниципального района организациям на поддержку малого и среднего предпринимательства».</w:t>
      </w:r>
    </w:p>
    <w:p w:rsidR="00206557" w:rsidRDefault="00207B7A">
      <w:pPr>
        <w:suppressAutoHyphens w:val="0"/>
        <w:spacing w:before="260" w:line="276" w:lineRule="auto"/>
        <w:ind w:firstLine="540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sz w:val="26"/>
          <w:szCs w:val="26"/>
          <w:lang w:eastAsia="en-US"/>
        </w:rPr>
        <w:t>2. Сектору делопроизводства, документационного обеспечения и контроля Аппарата Главы администрации Уватского муниципального района (Васильева А.Ю.) настоящее постановление:</w:t>
      </w:r>
    </w:p>
    <w:p w:rsidR="00206557" w:rsidRDefault="00207B7A">
      <w:pPr>
        <w:suppressAutoHyphens w:val="0"/>
        <w:spacing w:before="260" w:line="276" w:lineRule="auto"/>
        <w:ind w:firstLine="540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sz w:val="26"/>
          <w:szCs w:val="26"/>
          <w:lang w:eastAsia="en-US"/>
        </w:rPr>
        <w:t>а) обнародовать путем размещения на информационных стендах в местах, установленных администрацией Уватского муниципального района;</w:t>
      </w:r>
    </w:p>
    <w:p w:rsidR="00206557" w:rsidRDefault="00207B7A">
      <w:pPr>
        <w:suppressAutoHyphens w:val="0"/>
        <w:spacing w:before="260" w:line="276" w:lineRule="auto"/>
        <w:ind w:firstLine="540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б) разместить на сайте Уватского муниципального района в </w:t>
      </w:r>
      <w:r w:rsidR="00967E80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информационно-телекоммуникационной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сети </w:t>
      </w:r>
      <w:r w:rsidR="00967E80">
        <w:rPr>
          <w:rFonts w:ascii="Arial" w:eastAsiaTheme="minorHAnsi" w:hAnsi="Arial" w:cs="Arial"/>
          <w:bCs/>
          <w:sz w:val="26"/>
          <w:szCs w:val="26"/>
          <w:lang w:eastAsia="en-US"/>
        </w:rPr>
        <w:t>«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Интернет</w:t>
      </w:r>
      <w:r w:rsidR="00967E80">
        <w:rPr>
          <w:rFonts w:ascii="Arial" w:eastAsiaTheme="minorHAnsi" w:hAnsi="Arial" w:cs="Arial"/>
          <w:bCs/>
          <w:sz w:val="26"/>
          <w:szCs w:val="26"/>
          <w:lang w:eastAsia="en-US"/>
        </w:rPr>
        <w:t>»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</w:p>
    <w:p w:rsidR="00206557" w:rsidRDefault="00207B7A">
      <w:pPr>
        <w:suppressAutoHyphens w:val="0"/>
        <w:spacing w:before="260" w:line="276" w:lineRule="auto"/>
        <w:ind w:firstLine="540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sz w:val="26"/>
          <w:szCs w:val="26"/>
          <w:lang w:eastAsia="en-US"/>
        </w:rPr>
        <w:t>3. Настоящее постановление вступает в силу со дня его обнародования</w:t>
      </w:r>
      <w:r w:rsidR="004827F9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</w:p>
    <w:p w:rsidR="00206557" w:rsidRDefault="00207B7A">
      <w:pPr>
        <w:suppressAutoHyphens w:val="0"/>
        <w:spacing w:before="260" w:line="276" w:lineRule="auto"/>
        <w:ind w:firstLine="540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sz w:val="26"/>
          <w:szCs w:val="26"/>
          <w:lang w:eastAsia="en-US"/>
        </w:rPr>
        <w:t>4. Контроль за исполнением настоящего постановления возложить на заместителя Главы администрации Уватского муниципального района, руководителя Аппарата Главы администрации Уватского муниципального района.</w:t>
      </w:r>
    </w:p>
    <w:p w:rsidR="00206557" w:rsidRDefault="00206557">
      <w:pPr>
        <w:suppressAutoHyphens w:val="0"/>
        <w:rPr>
          <w:rFonts w:ascii="Arial" w:eastAsiaTheme="minorHAnsi" w:hAnsi="Arial" w:cs="Arial"/>
          <w:bCs/>
          <w:sz w:val="26"/>
          <w:szCs w:val="26"/>
          <w:lang w:eastAsia="en-US"/>
        </w:rPr>
      </w:pPr>
      <w:bookmarkStart w:id="1" w:name="OLE_LINK2"/>
      <w:bookmarkStart w:id="2" w:name="OLE_LINK1"/>
      <w:bookmarkEnd w:id="1"/>
      <w:bookmarkEnd w:id="2"/>
    </w:p>
    <w:p w:rsidR="00206557" w:rsidRDefault="00206557">
      <w:pPr>
        <w:suppressAutoHyphens w:val="0"/>
        <w:rPr>
          <w:rFonts w:ascii="Arial" w:eastAsiaTheme="minorHAnsi" w:hAnsi="Arial" w:cs="Arial"/>
          <w:bCs/>
          <w:sz w:val="26"/>
          <w:szCs w:val="26"/>
          <w:lang w:eastAsia="en-US"/>
        </w:rPr>
      </w:pPr>
    </w:p>
    <w:p w:rsidR="00206557" w:rsidRDefault="00206557">
      <w:pPr>
        <w:suppressAutoHyphens w:val="0"/>
        <w:rPr>
          <w:rFonts w:ascii="Arial" w:eastAsiaTheme="minorHAnsi" w:hAnsi="Arial" w:cs="Arial"/>
          <w:bCs/>
          <w:sz w:val="26"/>
          <w:szCs w:val="26"/>
          <w:lang w:eastAsia="en-US"/>
        </w:rPr>
      </w:pPr>
    </w:p>
    <w:p w:rsidR="00206557" w:rsidRDefault="004827F9">
      <w:pPr>
        <w:suppressAutoHyphens w:val="0"/>
      </w:pPr>
      <w:r>
        <w:rPr>
          <w:rFonts w:ascii="Arial" w:eastAsiaTheme="minorHAnsi" w:hAnsi="Arial" w:cs="Arial"/>
          <w:bCs/>
          <w:sz w:val="26"/>
          <w:szCs w:val="26"/>
          <w:lang w:eastAsia="en-US"/>
        </w:rPr>
        <w:t>Г</w:t>
      </w:r>
      <w:r w:rsidR="00207B7A">
        <w:rPr>
          <w:rFonts w:ascii="Arial" w:eastAsiaTheme="minorHAnsi" w:hAnsi="Arial" w:cs="Arial"/>
          <w:bCs/>
          <w:sz w:val="26"/>
          <w:szCs w:val="26"/>
          <w:lang w:eastAsia="en-US"/>
        </w:rPr>
        <w:t>лав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а                                    </w:t>
      </w:r>
      <w:r w:rsidR="00207B7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                                                     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      </w:t>
      </w:r>
      <w:r w:rsidR="00207B7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С.Г. Путмин</w:t>
      </w:r>
    </w:p>
    <w:sectPr w:rsidR="00206557">
      <w:pgSz w:w="11906" w:h="16838"/>
      <w:pgMar w:top="1134" w:right="569" w:bottom="1134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57"/>
    <w:rsid w:val="00206557"/>
    <w:rsid w:val="00207B7A"/>
    <w:rsid w:val="00345A66"/>
    <w:rsid w:val="004827F9"/>
    <w:rsid w:val="00513277"/>
    <w:rsid w:val="00967E80"/>
    <w:rsid w:val="00BA159C"/>
    <w:rsid w:val="00BE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78"/>
    <w:pPr>
      <w:suppressAutoHyphens/>
    </w:pPr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16A4A"/>
    <w:rPr>
      <w:rFonts w:ascii="Segoe UI" w:eastAsia="Times New Roman" w:hAnsi="Segoe UI" w:cs="Segoe UI"/>
      <w:color w:val="00000A"/>
      <w:sz w:val="18"/>
      <w:szCs w:val="18"/>
      <w:lang w:eastAsia="zh-CN"/>
    </w:rPr>
  </w:style>
  <w:style w:type="character" w:styleId="a4">
    <w:name w:val="annotation reference"/>
    <w:basedOn w:val="a0"/>
    <w:uiPriority w:val="99"/>
    <w:semiHidden/>
    <w:unhideWhenUsed/>
    <w:qFormat/>
    <w:rsid w:val="005C3B13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5C3B13"/>
    <w:rPr>
      <w:rFonts w:ascii="Times New Roman" w:eastAsia="Times New Roman" w:hAnsi="Times New Roman" w:cs="Times New Roman"/>
      <w:color w:val="00000A"/>
      <w:szCs w:val="20"/>
      <w:lang w:eastAsia="zh-CN"/>
    </w:rPr>
  </w:style>
  <w:style w:type="character" w:customStyle="1" w:styleId="a6">
    <w:name w:val="Тема примечания Знак"/>
    <w:basedOn w:val="a5"/>
    <w:uiPriority w:val="99"/>
    <w:semiHidden/>
    <w:qFormat/>
    <w:rsid w:val="005C3B13"/>
    <w:rPr>
      <w:rFonts w:ascii="Times New Roman" w:eastAsia="Times New Roman" w:hAnsi="Times New Roman" w:cs="Times New Roman"/>
      <w:b/>
      <w:bCs/>
      <w:color w:val="00000A"/>
      <w:szCs w:val="20"/>
      <w:lang w:eastAsia="zh-CN"/>
    </w:rPr>
  </w:style>
  <w:style w:type="character" w:customStyle="1" w:styleId="itemtext1">
    <w:name w:val="itemtext1"/>
    <w:qFormat/>
    <w:rsid w:val="00407D30"/>
    <w:rPr>
      <w:rFonts w:ascii="Tahoma" w:hAnsi="Tahoma" w:cs="Tahoma"/>
      <w:color w:val="000000"/>
      <w:sz w:val="20"/>
      <w:szCs w:val="20"/>
    </w:rPr>
  </w:style>
  <w:style w:type="character" w:customStyle="1" w:styleId="a7">
    <w:name w:val="Гипертекстовая ссылка"/>
    <w:basedOn w:val="a0"/>
    <w:uiPriority w:val="99"/>
    <w:qFormat/>
    <w:rsid w:val="00AA1B43"/>
    <w:rPr>
      <w:color w:val="106BB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ad">
    <w:name w:val="Заглавие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f">
    <w:name w:val="Содержимое таблицы"/>
    <w:basedOn w:val="a"/>
    <w:qFormat/>
    <w:rsid w:val="00BD0078"/>
    <w:pPr>
      <w:suppressLineNumbers/>
    </w:pPr>
  </w:style>
  <w:style w:type="paragraph" w:styleId="af0">
    <w:name w:val="List Paragraph"/>
    <w:basedOn w:val="a"/>
    <w:uiPriority w:val="34"/>
    <w:qFormat/>
    <w:rsid w:val="002B3A7F"/>
    <w:pPr>
      <w:ind w:left="720"/>
      <w:contextualSpacing/>
    </w:pPr>
  </w:style>
  <w:style w:type="paragraph" w:styleId="af1">
    <w:name w:val="Balloon Text"/>
    <w:basedOn w:val="a"/>
    <w:uiPriority w:val="99"/>
    <w:semiHidden/>
    <w:unhideWhenUsed/>
    <w:qFormat/>
    <w:rsid w:val="00616A4A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qFormat/>
    <w:rsid w:val="00704833"/>
    <w:pPr>
      <w:suppressAutoHyphens w:val="0"/>
      <w:spacing w:beforeAutospacing="1"/>
      <w:ind w:right="5755"/>
    </w:pPr>
    <w:rPr>
      <w:b/>
      <w:bCs/>
      <w:color w:val="000000"/>
      <w:lang w:eastAsia="ru-RU"/>
    </w:rPr>
  </w:style>
  <w:style w:type="paragraph" w:customStyle="1" w:styleId="af2">
    <w:name w:val="Заголовок таблицы"/>
    <w:basedOn w:val="af"/>
    <w:qFormat/>
  </w:style>
  <w:style w:type="paragraph" w:styleId="af3">
    <w:name w:val="annotation text"/>
    <w:basedOn w:val="a"/>
    <w:uiPriority w:val="99"/>
    <w:semiHidden/>
    <w:unhideWhenUsed/>
    <w:qFormat/>
    <w:rsid w:val="005C3B13"/>
    <w:rPr>
      <w:sz w:val="20"/>
      <w:szCs w:val="20"/>
    </w:rPr>
  </w:style>
  <w:style w:type="paragraph" w:styleId="af4">
    <w:name w:val="annotation subject"/>
    <w:basedOn w:val="af3"/>
    <w:uiPriority w:val="99"/>
    <w:semiHidden/>
    <w:unhideWhenUsed/>
    <w:qFormat/>
    <w:rsid w:val="005C3B13"/>
    <w:rPr>
      <w:b/>
      <w:bCs/>
    </w:rPr>
  </w:style>
  <w:style w:type="paragraph" w:styleId="af5">
    <w:name w:val="Normal (Web)"/>
    <w:basedOn w:val="a"/>
    <w:uiPriority w:val="99"/>
    <w:semiHidden/>
    <w:unhideWhenUsed/>
    <w:qFormat/>
    <w:rsid w:val="003B07BB"/>
    <w:pPr>
      <w:suppressAutoHyphens w:val="0"/>
      <w:spacing w:beforeAutospacing="1" w:afterAutospacing="1"/>
      <w:jc w:val="both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78"/>
    <w:pPr>
      <w:suppressAutoHyphens/>
    </w:pPr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16A4A"/>
    <w:rPr>
      <w:rFonts w:ascii="Segoe UI" w:eastAsia="Times New Roman" w:hAnsi="Segoe UI" w:cs="Segoe UI"/>
      <w:color w:val="00000A"/>
      <w:sz w:val="18"/>
      <w:szCs w:val="18"/>
      <w:lang w:eastAsia="zh-CN"/>
    </w:rPr>
  </w:style>
  <w:style w:type="character" w:styleId="a4">
    <w:name w:val="annotation reference"/>
    <w:basedOn w:val="a0"/>
    <w:uiPriority w:val="99"/>
    <w:semiHidden/>
    <w:unhideWhenUsed/>
    <w:qFormat/>
    <w:rsid w:val="005C3B13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5C3B13"/>
    <w:rPr>
      <w:rFonts w:ascii="Times New Roman" w:eastAsia="Times New Roman" w:hAnsi="Times New Roman" w:cs="Times New Roman"/>
      <w:color w:val="00000A"/>
      <w:szCs w:val="20"/>
      <w:lang w:eastAsia="zh-CN"/>
    </w:rPr>
  </w:style>
  <w:style w:type="character" w:customStyle="1" w:styleId="a6">
    <w:name w:val="Тема примечания Знак"/>
    <w:basedOn w:val="a5"/>
    <w:uiPriority w:val="99"/>
    <w:semiHidden/>
    <w:qFormat/>
    <w:rsid w:val="005C3B13"/>
    <w:rPr>
      <w:rFonts w:ascii="Times New Roman" w:eastAsia="Times New Roman" w:hAnsi="Times New Roman" w:cs="Times New Roman"/>
      <w:b/>
      <w:bCs/>
      <w:color w:val="00000A"/>
      <w:szCs w:val="20"/>
      <w:lang w:eastAsia="zh-CN"/>
    </w:rPr>
  </w:style>
  <w:style w:type="character" w:customStyle="1" w:styleId="itemtext1">
    <w:name w:val="itemtext1"/>
    <w:qFormat/>
    <w:rsid w:val="00407D30"/>
    <w:rPr>
      <w:rFonts w:ascii="Tahoma" w:hAnsi="Tahoma" w:cs="Tahoma"/>
      <w:color w:val="000000"/>
      <w:sz w:val="20"/>
      <w:szCs w:val="20"/>
    </w:rPr>
  </w:style>
  <w:style w:type="character" w:customStyle="1" w:styleId="a7">
    <w:name w:val="Гипертекстовая ссылка"/>
    <w:basedOn w:val="a0"/>
    <w:uiPriority w:val="99"/>
    <w:qFormat/>
    <w:rsid w:val="00AA1B43"/>
    <w:rPr>
      <w:color w:val="106BB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ad">
    <w:name w:val="Заглавие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f">
    <w:name w:val="Содержимое таблицы"/>
    <w:basedOn w:val="a"/>
    <w:qFormat/>
    <w:rsid w:val="00BD0078"/>
    <w:pPr>
      <w:suppressLineNumbers/>
    </w:pPr>
  </w:style>
  <w:style w:type="paragraph" w:styleId="af0">
    <w:name w:val="List Paragraph"/>
    <w:basedOn w:val="a"/>
    <w:uiPriority w:val="34"/>
    <w:qFormat/>
    <w:rsid w:val="002B3A7F"/>
    <w:pPr>
      <w:ind w:left="720"/>
      <w:contextualSpacing/>
    </w:pPr>
  </w:style>
  <w:style w:type="paragraph" w:styleId="af1">
    <w:name w:val="Balloon Text"/>
    <w:basedOn w:val="a"/>
    <w:uiPriority w:val="99"/>
    <w:semiHidden/>
    <w:unhideWhenUsed/>
    <w:qFormat/>
    <w:rsid w:val="00616A4A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qFormat/>
    <w:rsid w:val="00704833"/>
    <w:pPr>
      <w:suppressAutoHyphens w:val="0"/>
      <w:spacing w:beforeAutospacing="1"/>
      <w:ind w:right="5755"/>
    </w:pPr>
    <w:rPr>
      <w:b/>
      <w:bCs/>
      <w:color w:val="000000"/>
      <w:lang w:eastAsia="ru-RU"/>
    </w:rPr>
  </w:style>
  <w:style w:type="paragraph" w:customStyle="1" w:styleId="af2">
    <w:name w:val="Заголовок таблицы"/>
    <w:basedOn w:val="af"/>
    <w:qFormat/>
  </w:style>
  <w:style w:type="paragraph" w:styleId="af3">
    <w:name w:val="annotation text"/>
    <w:basedOn w:val="a"/>
    <w:uiPriority w:val="99"/>
    <w:semiHidden/>
    <w:unhideWhenUsed/>
    <w:qFormat/>
    <w:rsid w:val="005C3B13"/>
    <w:rPr>
      <w:sz w:val="20"/>
      <w:szCs w:val="20"/>
    </w:rPr>
  </w:style>
  <w:style w:type="paragraph" w:styleId="af4">
    <w:name w:val="annotation subject"/>
    <w:basedOn w:val="af3"/>
    <w:uiPriority w:val="99"/>
    <w:semiHidden/>
    <w:unhideWhenUsed/>
    <w:qFormat/>
    <w:rsid w:val="005C3B13"/>
    <w:rPr>
      <w:b/>
      <w:bCs/>
    </w:rPr>
  </w:style>
  <w:style w:type="paragraph" w:styleId="af5">
    <w:name w:val="Normal (Web)"/>
    <w:basedOn w:val="a"/>
    <w:uiPriority w:val="99"/>
    <w:semiHidden/>
    <w:unhideWhenUsed/>
    <w:qFormat/>
    <w:rsid w:val="003B07BB"/>
    <w:pPr>
      <w:suppressAutoHyphens w:val="0"/>
      <w:spacing w:beforeAutospacing="1" w:afterAutospacing="1"/>
      <w:jc w:val="both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AdmUvat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Вячеслав</cp:lastModifiedBy>
  <cp:revision>37</cp:revision>
  <cp:lastPrinted>2020-06-30T04:26:00Z</cp:lastPrinted>
  <dcterms:created xsi:type="dcterms:W3CDTF">2018-12-03T09:34:00Z</dcterms:created>
  <dcterms:modified xsi:type="dcterms:W3CDTF">2020-06-30T04:38:00Z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AdmUvat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