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693" w14:textId="3939ACD5" w:rsidR="006B08B6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 (далее – ФГБНУ «ВНИРО» (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Тюменский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филиал)) при участии Администрации </w:t>
      </w:r>
      <w:r w:rsidR="0070489E">
        <w:rPr>
          <w:rFonts w:ascii="Times New Roman" w:hAnsi="Times New Roman" w:cs="Times New Roman"/>
          <w:sz w:val="28"/>
          <w:szCs w:val="28"/>
        </w:rPr>
        <w:t>Тобольского муниципального района</w:t>
      </w:r>
      <w:r w:rsidR="00874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 xml:space="preserve">Тюменской области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 w:rsidR="00C403B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т о проведении общественных обсуждений (в форме опроса) по 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экологической экспертизы: 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обосновывающие </w:t>
      </w:r>
      <w:r w:rsidR="008F533D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объёмы 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>общи</w:t>
      </w:r>
      <w:r w:rsidR="008F533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допустимы</w:t>
      </w:r>
      <w:r w:rsidR="008F533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улов</w:t>
      </w:r>
      <w:r w:rsidR="008F53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D34B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6CB6" w:rsidRPr="00156C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</w:t>
      </w:r>
      <w:r w:rsidR="00156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Документация)</w:t>
      </w:r>
      <w:r w:rsidR="00156CB6" w:rsidRPr="0082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D094E1" w14:textId="63D2BEFF" w:rsidR="00440A87" w:rsidRPr="003500D1" w:rsidRDefault="00440A87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Наименование намечаемой деятельности: обоснование объ</w:t>
      </w:r>
      <w:r w:rsidR="008257C7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8257C7">
        <w:rPr>
          <w:rFonts w:ascii="Times New Roman" w:eastAsia="Times New Roman" w:hAnsi="Times New Roman"/>
          <w:sz w:val="28"/>
          <w:szCs w:val="28"/>
          <w:lang w:eastAsia="ru-RU"/>
        </w:rPr>
        <w:t>мов общего допустимого улова водных биологических ресурсов.</w:t>
      </w:r>
    </w:p>
    <w:p w14:paraId="042F007F" w14:textId="4D64F691" w:rsidR="003A4A89" w:rsidRPr="003500D1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место намечаемой деятельности – </w:t>
      </w:r>
      <w:r w:rsidRPr="00DD32E8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>во внутренних водах Тюменской области, включая Ямало-Ненецкий и Ханты-Мансийский автономные округа, за исключением внутренних морских вод, на 202</w:t>
      </w:r>
      <w:r w:rsidR="00D34B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8686B" w:rsidRPr="0058686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(Федеральный закон от 20.12.2004 № 166-ФЗ «О рыболовстве и сохранении водных биологических ресурсов») (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Западно-Сибирский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рыбохозяйственный бассейн) с уч</w:t>
      </w:r>
      <w:r w:rsidR="0058686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том экологических аспектов воздействия на окружающую среду.</w:t>
      </w:r>
    </w:p>
    <w:p w14:paraId="1A32C2E3" w14:textId="1440E82C"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>:</w:t>
      </w:r>
    </w:p>
    <w:p w14:paraId="286B3228" w14:textId="515095F1" w:rsidR="00ED4BDF" w:rsidRPr="0070489E" w:rsidRDefault="0008374D" w:rsidP="00AA6DC8">
      <w:pPr>
        <w:pStyle w:val="1"/>
        <w:shd w:val="clear" w:color="auto" w:fill="auto"/>
        <w:ind w:firstLine="0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</w:t>
      </w:r>
      <w:r w:rsidR="006B45D9" w:rsidRPr="006B45D9">
        <w:rPr>
          <w:lang w:eastAsia="ru-RU" w:bidi="ru-RU"/>
        </w:rPr>
        <w:t>7702679523</w:t>
      </w:r>
      <w:r w:rsidRPr="003500D1">
        <w:rPr>
          <w:lang w:eastAsia="ru-RU" w:bidi="ru-RU"/>
        </w:rPr>
        <w:t xml:space="preserve">; 107996, г. Москва, Рождественский бульвар, д. 12; тел. </w:t>
      </w:r>
      <w:hyperlink r:id="rId6" w:history="1">
        <w:r w:rsidR="00D428BE" w:rsidRPr="00CE0686">
          <w:rPr>
            <w:lang w:eastAsia="ru-RU" w:bidi="ru-RU"/>
          </w:rPr>
          <w:t>(495) 6287700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 (495) </w:t>
      </w:r>
      <w:r w:rsidR="00CD1E37" w:rsidRPr="003500D1">
        <w:t>9870554,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70489E">
          <w:rPr>
            <w:lang w:val="en-US" w:bidi="en-US"/>
          </w:rPr>
          <w:t>harbour</w:t>
        </w:r>
        <w:r w:rsidRPr="0070489E">
          <w:rPr>
            <w:lang w:bidi="en-US"/>
          </w:rPr>
          <w:t>@</w:t>
        </w:r>
        <w:r w:rsidRPr="0070489E">
          <w:rPr>
            <w:lang w:val="en-US" w:bidi="en-US"/>
          </w:rPr>
          <w:t>fishcom</w:t>
        </w:r>
        <w:r w:rsidRPr="0070489E">
          <w:rPr>
            <w:lang w:bidi="en-US"/>
          </w:rPr>
          <w:t>.</w:t>
        </w:r>
        <w:proofErr w:type="spellStart"/>
        <w:r w:rsidRPr="0070489E">
          <w:rPr>
            <w:lang w:val="en-US" w:bidi="en-US"/>
          </w:rPr>
          <w:t>ru</w:t>
        </w:r>
        <w:proofErr w:type="spellEnd"/>
      </w:hyperlink>
      <w:r w:rsidR="00ED4BDF" w:rsidRPr="0070489E">
        <w:rPr>
          <w:lang w:bidi="en-US"/>
        </w:rPr>
        <w:t>.</w:t>
      </w:r>
    </w:p>
    <w:p w14:paraId="336FFFDC" w14:textId="236A35F7"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58686B">
        <w:rPr>
          <w:rFonts w:ascii="Times New Roman" w:hAnsi="Times New Roman" w:cs="Times New Roman"/>
          <w:sz w:val="28"/>
          <w:szCs w:val="28"/>
        </w:rPr>
        <w:t>Нижнеобское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14:paraId="6AB77C84" w14:textId="2DA2BBC0"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445131" w:rsidRPr="00445131">
        <w:rPr>
          <w:rFonts w:ascii="Times New Roman" w:hAnsi="Times New Roman" w:cs="Times New Roman"/>
          <w:sz w:val="28"/>
          <w:szCs w:val="28"/>
        </w:rPr>
        <w:t>1077203016956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445131" w:rsidRPr="00445131">
        <w:rPr>
          <w:rFonts w:ascii="Times New Roman" w:hAnsi="Times New Roman" w:cs="Times New Roman"/>
          <w:sz w:val="28"/>
          <w:szCs w:val="28"/>
        </w:rPr>
        <w:t>7203191674</w:t>
      </w:r>
      <w:r w:rsidRPr="003500D1">
        <w:rPr>
          <w:rFonts w:ascii="Times New Roman" w:hAnsi="Times New Roman" w:cs="Times New Roman"/>
          <w:sz w:val="28"/>
          <w:szCs w:val="28"/>
        </w:rPr>
        <w:t xml:space="preserve">;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 xml:space="preserve">625016, г. Тюмень, ул. 30 лет Победы, </w:t>
      </w:r>
      <w:r w:rsidR="009349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445131" w:rsidRPr="00445131">
        <w:rPr>
          <w:rFonts w:ascii="Times New Roman" w:hAnsi="Times New Roman" w:cs="Times New Roman"/>
          <w:bCs/>
          <w:sz w:val="28"/>
          <w:szCs w:val="28"/>
        </w:rPr>
        <w:t>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45131" w:rsidRPr="00445131">
        <w:rPr>
          <w:rFonts w:ascii="Times New Roman" w:hAnsi="Times New Roman" w:cs="Times New Roman"/>
          <w:sz w:val="28"/>
          <w:szCs w:val="28"/>
        </w:rPr>
        <w:t xml:space="preserve">(3452) 338566, </w:t>
      </w:r>
      <w:r w:rsidR="00CE0686" w:rsidRPr="00445131">
        <w:rPr>
          <w:rFonts w:ascii="Times New Roman" w:hAnsi="Times New Roman" w:cs="Times New Roman"/>
          <w:sz w:val="28"/>
          <w:szCs w:val="28"/>
        </w:rPr>
        <w:t xml:space="preserve">факс </w:t>
      </w:r>
      <w:r w:rsidR="00445131" w:rsidRPr="00445131">
        <w:rPr>
          <w:rFonts w:ascii="Times New Roman" w:hAnsi="Times New Roman" w:cs="Times New Roman"/>
          <w:sz w:val="28"/>
          <w:szCs w:val="28"/>
        </w:rPr>
        <w:t>333902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notur</w:t>
      </w:r>
      <w:proofErr w:type="spellEnd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noturfish</w:t>
      </w:r>
      <w:proofErr w:type="spellEnd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445131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B5139D" w:rsidRPr="0070489E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</w:t>
      </w:r>
      <w:r w:rsidR="00445131">
        <w:rPr>
          <w:rFonts w:ascii="Times New Roman" w:hAnsi="Times New Roman" w:cs="Times New Roman"/>
          <w:sz w:val="28"/>
          <w:szCs w:val="28"/>
        </w:rPr>
        <w:t>Пахотин Александр Анатольевич</w:t>
      </w:r>
      <w:r w:rsidR="00A43D41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C30B121" w14:textId="3B9D2B75"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C403BD">
        <w:rPr>
          <w:rFonts w:ascii="Times New Roman" w:hAnsi="Times New Roman" w:cs="Times New Roman"/>
          <w:sz w:val="28"/>
          <w:szCs w:val="28"/>
        </w:rPr>
        <w:t>105187</w:t>
      </w:r>
      <w:r w:rsidR="00B13258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C403BD">
        <w:rPr>
          <w:rFonts w:ascii="Times New Roman" w:hAnsi="Times New Roman" w:cs="Times New Roman"/>
          <w:sz w:val="28"/>
          <w:szCs w:val="28"/>
        </w:rPr>
        <w:t>Окружной проезд</w:t>
      </w:r>
      <w:r w:rsidR="00F7691F" w:rsidRPr="003500D1">
        <w:rPr>
          <w:rFonts w:ascii="Times New Roman" w:hAnsi="Times New Roman" w:cs="Times New Roman"/>
          <w:sz w:val="28"/>
          <w:szCs w:val="28"/>
        </w:rPr>
        <w:t>, д.</w:t>
      </w:r>
      <w:r w:rsidR="00C403BD">
        <w:rPr>
          <w:rFonts w:ascii="Times New Roman" w:hAnsi="Times New Roman" w:cs="Times New Roman"/>
          <w:sz w:val="28"/>
          <w:szCs w:val="28"/>
        </w:rPr>
        <w:t> </w:t>
      </w:r>
      <w:r w:rsidR="00F7691F" w:rsidRPr="003500D1">
        <w:rPr>
          <w:rFonts w:ascii="Times New Roman" w:hAnsi="Times New Roman" w:cs="Times New Roman"/>
          <w:sz w:val="28"/>
          <w:szCs w:val="28"/>
        </w:rPr>
        <w:t>1</w:t>
      </w:r>
      <w:r w:rsidR="00C403BD">
        <w:rPr>
          <w:rFonts w:ascii="Times New Roman" w:hAnsi="Times New Roman" w:cs="Times New Roman"/>
          <w:sz w:val="28"/>
          <w:szCs w:val="28"/>
        </w:rPr>
        <w:t>9</w:t>
      </w:r>
      <w:r w:rsidR="00F7691F" w:rsidRPr="003500D1">
        <w:rPr>
          <w:rFonts w:ascii="Times New Roman" w:hAnsi="Times New Roman" w:cs="Times New Roman"/>
          <w:sz w:val="28"/>
          <w:szCs w:val="28"/>
        </w:rPr>
        <w:t>, тел. (499) 2649387; ФГБНУ «ВНИРО» (</w:t>
      </w:r>
      <w:r w:rsidR="00445131">
        <w:rPr>
          <w:rFonts w:ascii="Times New Roman" w:hAnsi="Times New Roman" w:cs="Times New Roman"/>
          <w:sz w:val="28"/>
          <w:szCs w:val="28"/>
        </w:rPr>
        <w:t>Тюменский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филиал),</w:t>
      </w:r>
      <w:r w:rsidR="00A30616">
        <w:rPr>
          <w:rFonts w:ascii="Times New Roman" w:hAnsi="Times New Roman" w:cs="Times New Roman"/>
          <w:sz w:val="28"/>
          <w:szCs w:val="28"/>
        </w:rPr>
        <w:t xml:space="preserve"> 625023, </w:t>
      </w:r>
      <w:bookmarkStart w:id="0" w:name="_Hlk97042122"/>
      <w:r w:rsidR="00F7691F" w:rsidRPr="003500D1">
        <w:rPr>
          <w:rFonts w:ascii="Times New Roman" w:hAnsi="Times New Roman" w:cs="Times New Roman"/>
          <w:sz w:val="28"/>
          <w:szCs w:val="28"/>
        </w:rPr>
        <w:t>г.</w:t>
      </w:r>
      <w:r w:rsidR="00934942">
        <w:rPr>
          <w:rFonts w:ascii="Times New Roman" w:hAnsi="Times New Roman" w:cs="Times New Roman"/>
          <w:sz w:val="28"/>
          <w:szCs w:val="28"/>
        </w:rPr>
        <w:t> </w:t>
      </w:r>
      <w:r w:rsidR="00445131">
        <w:rPr>
          <w:rFonts w:ascii="Times New Roman" w:hAnsi="Times New Roman" w:cs="Times New Roman"/>
          <w:sz w:val="28"/>
          <w:szCs w:val="28"/>
        </w:rPr>
        <w:t>Тюмень</w:t>
      </w:r>
      <w:r w:rsidR="00F7691F" w:rsidRPr="003500D1">
        <w:rPr>
          <w:rFonts w:ascii="Times New Roman" w:hAnsi="Times New Roman" w:cs="Times New Roman"/>
          <w:sz w:val="28"/>
          <w:szCs w:val="28"/>
        </w:rPr>
        <w:t>, ул. </w:t>
      </w:r>
      <w:r w:rsidR="00D428BE">
        <w:rPr>
          <w:rFonts w:ascii="Times New Roman" w:hAnsi="Times New Roman" w:cs="Times New Roman"/>
          <w:sz w:val="28"/>
          <w:szCs w:val="28"/>
        </w:rPr>
        <w:t>Одесская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934942">
        <w:rPr>
          <w:rFonts w:ascii="Times New Roman" w:hAnsi="Times New Roman" w:cs="Times New Roman"/>
          <w:sz w:val="28"/>
          <w:szCs w:val="28"/>
        </w:rPr>
        <w:t xml:space="preserve">д. </w:t>
      </w:r>
      <w:r w:rsidR="00D428BE">
        <w:rPr>
          <w:rFonts w:ascii="Times New Roman" w:hAnsi="Times New Roman" w:cs="Times New Roman"/>
          <w:sz w:val="28"/>
          <w:szCs w:val="28"/>
        </w:rPr>
        <w:t>33</w:t>
      </w:r>
      <w:bookmarkEnd w:id="0"/>
      <w:r w:rsidR="00F7691F" w:rsidRPr="003500D1">
        <w:rPr>
          <w:rFonts w:ascii="Times New Roman" w:hAnsi="Times New Roman" w:cs="Times New Roman"/>
          <w:sz w:val="28"/>
          <w:szCs w:val="28"/>
        </w:rPr>
        <w:t>, тел. (</w:t>
      </w:r>
      <w:r w:rsidR="00D428BE">
        <w:rPr>
          <w:rFonts w:ascii="Times New Roman" w:hAnsi="Times New Roman" w:cs="Times New Roman"/>
          <w:sz w:val="28"/>
          <w:szCs w:val="28"/>
        </w:rPr>
        <w:t>3452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) </w:t>
      </w:r>
      <w:r w:rsidR="00D428BE">
        <w:rPr>
          <w:rFonts w:ascii="Times New Roman" w:hAnsi="Times New Roman" w:cs="Times New Roman"/>
          <w:sz w:val="28"/>
          <w:szCs w:val="28"/>
        </w:rPr>
        <w:t>415803</w:t>
      </w:r>
      <w:r w:rsidR="00F7691F" w:rsidRPr="003500D1">
        <w:rPr>
          <w:rFonts w:ascii="Times New Roman" w:hAnsi="Times New Roman" w:cs="Times New Roman"/>
          <w:sz w:val="28"/>
          <w:szCs w:val="28"/>
        </w:rPr>
        <w:t>.</w:t>
      </w:r>
    </w:p>
    <w:p w14:paraId="130800A1" w14:textId="58EFF694"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CE0686">
        <w:rPr>
          <w:rFonts w:ascii="Times New Roman" w:hAnsi="Times New Roman" w:cs="Times New Roman"/>
          <w:sz w:val="28"/>
          <w:szCs w:val="28"/>
        </w:rPr>
        <w:t>1157746053431</w:t>
      </w:r>
      <w:r w:rsidRPr="003500D1">
        <w:rPr>
          <w:rFonts w:ascii="Times New Roman" w:hAnsi="Times New Roman" w:cs="Times New Roman"/>
          <w:sz w:val="28"/>
          <w:szCs w:val="28"/>
        </w:rPr>
        <w:t xml:space="preserve">, ИНН </w:t>
      </w:r>
      <w:r w:rsidR="00CE0686">
        <w:rPr>
          <w:rFonts w:ascii="Times New Roman" w:hAnsi="Times New Roman" w:cs="Times New Roman"/>
          <w:sz w:val="28"/>
          <w:szCs w:val="28"/>
        </w:rPr>
        <w:t>7708245723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E0686">
        <w:rPr>
          <w:rFonts w:ascii="Times New Roman" w:hAnsi="Times New Roman" w:cs="Times New Roman"/>
          <w:sz w:val="28"/>
          <w:szCs w:val="28"/>
        </w:rPr>
        <w:t>Терентьев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Игорь</w:t>
      </w:r>
      <w:r w:rsidR="00FE0411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E0686">
        <w:rPr>
          <w:rFonts w:ascii="Times New Roman" w:hAnsi="Times New Roman" w:cs="Times New Roman"/>
          <w:sz w:val="28"/>
          <w:szCs w:val="28"/>
        </w:rPr>
        <w:t>Анатольевич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CE0686">
        <w:rPr>
          <w:rFonts w:ascii="Times New Roman" w:hAnsi="Times New Roman" w:cs="Times New Roman"/>
          <w:sz w:val="28"/>
          <w:szCs w:val="28"/>
        </w:rPr>
        <w:t>+79829727008</w:t>
      </w:r>
      <w:r w:rsidRPr="003500D1">
        <w:rPr>
          <w:rFonts w:ascii="Times New Roman" w:hAnsi="Times New Roman" w:cs="Times New Roman"/>
          <w:sz w:val="28"/>
          <w:szCs w:val="28"/>
        </w:rPr>
        <w:t>,</w:t>
      </w:r>
      <w:r w:rsidRPr="003500D1">
        <w:t xml:space="preserve"> 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97042202"/>
      <w:bookmarkStart w:id="2" w:name="_Hlk97042301"/>
      <w:r w:rsidR="00921044" w:rsidRPr="0070489E">
        <w:fldChar w:fldCharType="begin"/>
      </w:r>
      <w:r w:rsidR="00921044" w:rsidRPr="0070489E">
        <w:instrText xml:space="preserve"> HYPERLINK "mailto:magadanniro@vniro.ru" </w:instrText>
      </w:r>
      <w:r w:rsidR="00921044" w:rsidRPr="0070489E">
        <w:fldChar w:fldCharType="separate"/>
      </w:r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ecology</w:t>
      </w:r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proofErr w:type="spellStart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921044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1D41BA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bookmarkEnd w:id="1"/>
      <w:proofErr w:type="spellEnd"/>
      <w:r w:rsidR="00CE0686" w:rsidRPr="0070489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350CD876" w14:textId="3A61F9E1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70489E" w:rsidRPr="003500D1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0489E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89E">
        <w:rPr>
          <w:rFonts w:ascii="Times New Roman" w:hAnsi="Times New Roman" w:cs="Times New Roman"/>
          <w:sz w:val="28"/>
          <w:szCs w:val="28"/>
        </w:rPr>
        <w:t>Тобольского муниципального района</w:t>
      </w:r>
      <w:r w:rsidR="0070489E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</w:t>
      </w:r>
      <w:r w:rsidR="00CE0686">
        <w:rPr>
          <w:rFonts w:ascii="Times New Roman" w:hAnsi="Times New Roman" w:cs="Times New Roman"/>
          <w:sz w:val="28"/>
          <w:szCs w:val="28"/>
        </w:rPr>
        <w:t>,</w:t>
      </w:r>
      <w:r w:rsidR="00CE0686" w:rsidRPr="00CE068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97293548"/>
      <w:r w:rsidR="0070489E">
        <w:rPr>
          <w:rFonts w:ascii="Times New Roman" w:hAnsi="Times New Roman" w:cs="Times New Roman"/>
          <w:sz w:val="28"/>
          <w:szCs w:val="28"/>
        </w:rPr>
        <w:t>626152</w:t>
      </w:r>
      <w:r w:rsidR="002F1A3A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="0070489E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F7691F" w:rsidRPr="00DB2E7A">
        <w:rPr>
          <w:rFonts w:ascii="Times New Roman" w:hAnsi="Times New Roman" w:cs="Times New Roman"/>
          <w:sz w:val="28"/>
          <w:szCs w:val="28"/>
        </w:rPr>
        <w:t>тел. </w:t>
      </w:r>
      <w:r w:rsidR="00944279" w:rsidRPr="00DB2E7A">
        <w:rPr>
          <w:rFonts w:ascii="Times New Roman" w:hAnsi="Times New Roman" w:cs="Times New Roman"/>
          <w:sz w:val="28"/>
          <w:szCs w:val="28"/>
        </w:rPr>
        <w:t>(</w:t>
      </w:r>
      <w:r w:rsidR="00B20EF5" w:rsidRPr="00DB2E7A">
        <w:rPr>
          <w:rFonts w:ascii="Times New Roman" w:hAnsi="Times New Roman" w:cs="Times New Roman"/>
          <w:sz w:val="28"/>
          <w:szCs w:val="28"/>
        </w:rPr>
        <w:t>34</w:t>
      </w:r>
      <w:r w:rsidR="00DB2E7A">
        <w:rPr>
          <w:rFonts w:ascii="Times New Roman" w:hAnsi="Times New Roman" w:cs="Times New Roman"/>
          <w:sz w:val="28"/>
          <w:szCs w:val="28"/>
        </w:rPr>
        <w:t>56</w:t>
      </w:r>
      <w:r w:rsidR="00944279" w:rsidRPr="00DB2E7A">
        <w:rPr>
          <w:rFonts w:ascii="Times New Roman" w:hAnsi="Times New Roman" w:cs="Times New Roman"/>
          <w:sz w:val="28"/>
          <w:szCs w:val="28"/>
        </w:rPr>
        <w:t>) </w:t>
      </w:r>
      <w:r w:rsidR="00280FB5">
        <w:rPr>
          <w:rFonts w:ascii="Times New Roman" w:hAnsi="Times New Roman" w:cs="Times New Roman"/>
          <w:sz w:val="28"/>
          <w:szCs w:val="28"/>
        </w:rPr>
        <w:t>264045</w:t>
      </w:r>
      <w:r w:rsidR="00ED4BDF" w:rsidRPr="00DB2E7A">
        <w:rPr>
          <w:rFonts w:ascii="Times New Roman" w:hAnsi="Times New Roman" w:cs="Times New Roman"/>
          <w:sz w:val="28"/>
          <w:szCs w:val="28"/>
        </w:rPr>
        <w:t>,</w:t>
      </w:r>
      <w:r w:rsidR="00DB1FE7" w:rsidRPr="00DB2E7A">
        <w:rPr>
          <w:rFonts w:ascii="Times New Roman" w:hAnsi="Times New Roman" w:cs="Times New Roman"/>
          <w:sz w:val="28"/>
          <w:szCs w:val="28"/>
        </w:rPr>
        <w:t xml:space="preserve"> </w:t>
      </w:r>
      <w:r w:rsidR="00DB1FE7" w:rsidRPr="006B29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1FE7" w:rsidRPr="006B29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FE7" w:rsidRPr="006B29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FE7" w:rsidRPr="006B29D7">
        <w:rPr>
          <w:rFonts w:ascii="Times New Roman" w:hAnsi="Times New Roman" w:cs="Times New Roman"/>
          <w:sz w:val="28"/>
          <w:szCs w:val="28"/>
        </w:rPr>
        <w:t xml:space="preserve">: </w:t>
      </w:r>
      <w:r w:rsidR="006B29D7" w:rsidRPr="006B29D7">
        <w:rPr>
          <w:rFonts w:ascii="Times New Roman" w:hAnsi="Times New Roman" w:cs="Times New Roman"/>
          <w:sz w:val="28"/>
          <w:szCs w:val="28"/>
          <w:shd w:val="clear" w:color="auto" w:fill="FFFFFF"/>
        </w:rPr>
        <w:t>ErmolenkoAA_tob@prto.ru. Контактное лицо: Ермоленко Алексей Александрович</w:t>
      </w:r>
      <w:r w:rsidR="00944279" w:rsidRPr="006B29D7">
        <w:rPr>
          <w:rFonts w:ascii="Times New Roman" w:hAnsi="Times New Roman" w:cs="Times New Roman"/>
          <w:sz w:val="28"/>
          <w:szCs w:val="28"/>
        </w:rPr>
        <w:t>.</w:t>
      </w:r>
    </w:p>
    <w:p w14:paraId="12A937CA" w14:textId="0DCEE6B0" w:rsidR="002D0633" w:rsidRPr="003500D1" w:rsidRDefault="002D0633" w:rsidP="002D063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D34B9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г., </w:t>
      </w:r>
      <w:r w:rsidRPr="00C86EDB">
        <w:rPr>
          <w:rFonts w:ascii="Times New Roman" w:hAnsi="Times New Roman" w:cs="Times New Roman"/>
          <w:b/>
          <w:sz w:val="28"/>
          <w:szCs w:val="28"/>
        </w:rPr>
        <w:t>по 2</w:t>
      </w:r>
      <w:r w:rsidR="006E5D7D">
        <w:rPr>
          <w:rFonts w:ascii="Times New Roman" w:hAnsi="Times New Roman" w:cs="Times New Roman"/>
          <w:b/>
          <w:sz w:val="28"/>
          <w:szCs w:val="28"/>
        </w:rPr>
        <w:t>4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BD">
        <w:rPr>
          <w:rFonts w:ascii="Times New Roman" w:hAnsi="Times New Roman" w:cs="Times New Roman"/>
          <w:b/>
          <w:sz w:val="28"/>
          <w:szCs w:val="28"/>
        </w:rPr>
        <w:t>апреля 2024 г</w:t>
      </w:r>
      <w:r w:rsidRPr="00C86E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2E263F" w14:textId="3511C0DC" w:rsidR="003A4A89" w:rsidRPr="003500D1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</w:t>
      </w:r>
      <w:r w:rsidR="00662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опрос. Форма представления замечаний – письменная.</w:t>
      </w:r>
    </w:p>
    <w:p w14:paraId="737E2396" w14:textId="080BE4A5" w:rsidR="00F7691F" w:rsidRPr="000A687B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C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Опрос проводится в </w:t>
      </w:r>
      <w:r w:rsidR="000A687B" w:rsidRPr="000A687B">
        <w:rPr>
          <w:rFonts w:ascii="Times New Roman" w:hAnsi="Times New Roman" w:cs="Times New Roman"/>
          <w:b/>
          <w:bCs/>
          <w:sz w:val="28"/>
          <w:szCs w:val="28"/>
        </w:rPr>
        <w:t>Тобольском муниципальном районе</w:t>
      </w:r>
      <w:r w:rsidR="000A687B" w:rsidRPr="000A68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Тюменской области</w:t>
      </w:r>
      <w:r w:rsidR="000A687B" w:rsidRP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CA8" w:rsidRP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согласованию с заинтересованными муниципальными образованиями </w:t>
      </w:r>
      <w:r w:rsidR="000A687B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Тюменской области.</w:t>
      </w:r>
    </w:p>
    <w:p w14:paraId="4928367D" w14:textId="144ECFD0"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>Документацией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500D1" w:rsidRPr="003500D1">
        <w:rPr>
          <w:rFonts w:ascii="Times New Roman" w:hAnsi="Times New Roman" w:cs="Times New Roman"/>
          <w:sz w:val="28"/>
          <w:szCs w:val="28"/>
        </w:rPr>
        <w:t>в сети интернет на сайте ФГБНУ «ВНИРО» (</w:t>
      </w:r>
      <w:r w:rsidR="00877DE9">
        <w:rPr>
          <w:rFonts w:ascii="Times New Roman" w:hAnsi="Times New Roman" w:cs="Times New Roman"/>
          <w:sz w:val="28"/>
          <w:szCs w:val="28"/>
        </w:rPr>
        <w:t xml:space="preserve">Тюменский </w:t>
      </w:r>
      <w:r w:rsidR="003500D1" w:rsidRPr="003500D1">
        <w:rPr>
          <w:rFonts w:ascii="Times New Roman" w:hAnsi="Times New Roman" w:cs="Times New Roman"/>
          <w:sz w:val="28"/>
          <w:szCs w:val="28"/>
        </w:rPr>
        <w:t xml:space="preserve">филиал) 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CE07B2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500D1" w:rsidRPr="007E79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C86EDB">
        <w:rPr>
          <w:rFonts w:ascii="Times New Roman" w:hAnsi="Times New Roman" w:cs="Times New Roman"/>
          <w:b/>
          <w:sz w:val="28"/>
          <w:szCs w:val="28"/>
        </w:rPr>
        <w:t xml:space="preserve">с момента </w:t>
      </w:r>
      <w:r w:rsidR="00A835B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Документации</w:t>
      </w:r>
      <w:r w:rsidR="00440A87" w:rsidRPr="00825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6E5D7D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марта,</w:t>
      </w:r>
      <w:r w:rsidR="00A835B6" w:rsidRPr="0082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EDB" w:rsidRPr="008257C7">
        <w:rPr>
          <w:rFonts w:ascii="Times New Roman" w:hAnsi="Times New Roman" w:cs="Times New Roman"/>
          <w:b/>
          <w:sz w:val="28"/>
          <w:szCs w:val="28"/>
        </w:rPr>
        <w:t>по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D7D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054883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Pr="008257C7">
        <w:rPr>
          <w:rFonts w:ascii="Times New Roman" w:hAnsi="Times New Roman" w:cs="Times New Roman"/>
          <w:sz w:val="28"/>
          <w:szCs w:val="28"/>
        </w:rPr>
        <w:t>.</w:t>
      </w:r>
    </w:p>
    <w:p w14:paraId="26BF4323" w14:textId="0A935A54" w:rsidR="003500D1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Опросный лист для заполнения можно скопировать с сайта ФГБНУ «ВНИРО» (</w:t>
      </w:r>
      <w:r w:rsidR="00877DE9">
        <w:rPr>
          <w:rFonts w:ascii="Times New Roman" w:hAnsi="Times New Roman" w:cs="Times New Roman"/>
          <w:sz w:val="28"/>
          <w:szCs w:val="28"/>
        </w:rPr>
        <w:t>Тюменский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://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gosrc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vniro</w:t>
      </w:r>
      <w:proofErr w:type="spellEnd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5348DB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 и с сайта </w:t>
      </w:r>
      <w:r w:rsidR="000A687B">
        <w:rPr>
          <w:rFonts w:ascii="Times New Roman" w:hAnsi="Times New Roman" w:cs="Times New Roman"/>
          <w:sz w:val="28"/>
          <w:szCs w:val="28"/>
        </w:rPr>
        <w:t>Администрации Тобольского муниципального района</w:t>
      </w:r>
      <w:r w:rsidR="000A687B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 </w:t>
      </w:r>
      <w:r w:rsidR="000A687B" w:rsidRPr="000A68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https://tobolsk-mr.admtyumen.ru</w:t>
      </w:r>
      <w:r w:rsidR="003E5C36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9D9BAF2" w14:textId="47FA2574" w:rsidR="003A4A89" w:rsidRPr="003500D1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8257C7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6E5D7D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</w:t>
      </w:r>
      <w:r w:rsidR="00C403B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0986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5D7D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C403B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3616D9">
        <w:rPr>
          <w:rFonts w:ascii="Times New Roman" w:hAnsi="Times New Roman" w:cs="Times New Roman"/>
          <w:sz w:val="28"/>
          <w:szCs w:val="28"/>
        </w:rPr>
        <w:t xml:space="preserve">625023, </w:t>
      </w:r>
      <w:r w:rsidR="003616D9" w:rsidRPr="003616D9">
        <w:rPr>
          <w:rFonts w:ascii="Times New Roman" w:hAnsi="Times New Roman" w:cs="Times New Roman"/>
          <w:sz w:val="28"/>
          <w:szCs w:val="28"/>
        </w:rPr>
        <w:t>г.</w:t>
      </w:r>
      <w:r w:rsidR="003616D9">
        <w:rPr>
          <w:rFonts w:ascii="Times New Roman" w:hAnsi="Times New Roman" w:cs="Times New Roman"/>
          <w:sz w:val="28"/>
          <w:szCs w:val="28"/>
        </w:rPr>
        <w:t> </w:t>
      </w:r>
      <w:r w:rsidR="003616D9" w:rsidRPr="003616D9">
        <w:rPr>
          <w:rFonts w:ascii="Times New Roman" w:hAnsi="Times New Roman" w:cs="Times New Roman"/>
          <w:sz w:val="28"/>
          <w:szCs w:val="28"/>
        </w:rPr>
        <w:t xml:space="preserve">Тюмень, ул. Одесская, </w:t>
      </w:r>
      <w:r w:rsidR="00C403BD">
        <w:rPr>
          <w:rFonts w:ascii="Times New Roman" w:hAnsi="Times New Roman" w:cs="Times New Roman"/>
          <w:sz w:val="28"/>
          <w:szCs w:val="28"/>
        </w:rPr>
        <w:t xml:space="preserve">д. </w:t>
      </w:r>
      <w:r w:rsidR="003616D9" w:rsidRPr="003616D9">
        <w:rPr>
          <w:rFonts w:ascii="Times New Roman" w:hAnsi="Times New Roman" w:cs="Times New Roman"/>
          <w:sz w:val="28"/>
          <w:szCs w:val="28"/>
        </w:rPr>
        <w:t>33</w:t>
      </w:r>
      <w:r w:rsidR="00C403BD">
        <w:rPr>
          <w:rFonts w:ascii="Times New Roman" w:hAnsi="Times New Roman" w:cs="Times New Roman"/>
          <w:sz w:val="28"/>
          <w:szCs w:val="28"/>
        </w:rPr>
        <w:t>,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C403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03BD" w:rsidRPr="00C403BD">
        <w:rPr>
          <w:rFonts w:ascii="Times New Roman" w:hAnsi="Times New Roman" w:cs="Times New Roman"/>
          <w:sz w:val="28"/>
          <w:szCs w:val="28"/>
        </w:rPr>
        <w:t>-</w:t>
      </w:r>
      <w:r w:rsidR="00C403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03BD">
        <w:rPr>
          <w:rFonts w:ascii="Times New Roman" w:hAnsi="Times New Roman" w:cs="Times New Roman"/>
          <w:sz w:val="28"/>
          <w:szCs w:val="28"/>
        </w:rPr>
        <w:t xml:space="preserve">: </w:t>
      </w:r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440A87" w:rsidRPr="00126D7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gosrc</w:t>
      </w:r>
      <w:proofErr w:type="spellEnd"/>
      <w:r w:rsidR="00440A87" w:rsidRPr="00126D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A87" w:rsidRPr="00126D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0A87" w:rsidRPr="00126D7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а так же в </w:t>
      </w:r>
      <w:r w:rsidR="00996ECB">
        <w:rPr>
          <w:rFonts w:ascii="Times New Roman" w:hAnsi="Times New Roman" w:cs="Times New Roman"/>
          <w:sz w:val="28"/>
          <w:szCs w:val="28"/>
        </w:rPr>
        <w:t>Администрацию Тобольского муниципального района</w:t>
      </w:r>
      <w:r w:rsidR="00996ECB">
        <w:rPr>
          <w:rFonts w:ascii="Times New Roman" w:eastAsia="Times New Roman" w:hAnsi="Times New Roman"/>
          <w:sz w:val="28"/>
          <w:szCs w:val="28"/>
          <w:lang w:eastAsia="ru-RU"/>
        </w:rPr>
        <w:t xml:space="preserve"> Тюменской области</w:t>
      </w:r>
      <w:r w:rsidR="00440A87">
        <w:rPr>
          <w:rFonts w:ascii="Times New Roman" w:hAnsi="Times New Roman" w:cs="Times New Roman"/>
          <w:sz w:val="28"/>
          <w:szCs w:val="28"/>
        </w:rPr>
        <w:t xml:space="preserve">, </w:t>
      </w:r>
      <w:r w:rsidR="00996ECB">
        <w:rPr>
          <w:rFonts w:ascii="Times New Roman" w:hAnsi="Times New Roman" w:cs="Times New Roman"/>
          <w:sz w:val="28"/>
          <w:szCs w:val="28"/>
        </w:rPr>
        <w:t xml:space="preserve">626152, </w:t>
      </w:r>
      <w:r w:rsidR="00996ECB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440A87">
        <w:rPr>
          <w:rFonts w:ascii="Times New Roman" w:hAnsi="Times New Roman" w:cs="Times New Roman"/>
          <w:sz w:val="28"/>
          <w:szCs w:val="28"/>
        </w:rPr>
        <w:t xml:space="preserve"> </w:t>
      </w:r>
      <w:r w:rsidR="00440A87" w:rsidRPr="006B45D9">
        <w:rPr>
          <w:rFonts w:ascii="Times New Roman" w:hAnsi="Times New Roman" w:cs="Times New Roman"/>
          <w:sz w:val="28"/>
          <w:szCs w:val="28"/>
        </w:rPr>
        <w:t xml:space="preserve">или </w:t>
      </w:r>
      <w:r w:rsidR="00440A87" w:rsidRPr="006B29D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6B29D7" w:rsidRPr="006B29D7">
        <w:rPr>
          <w:rFonts w:ascii="Times New Roman" w:hAnsi="Times New Roman" w:cs="Times New Roman"/>
          <w:sz w:val="28"/>
          <w:szCs w:val="28"/>
          <w:shd w:val="clear" w:color="auto" w:fill="FFFFFF"/>
        </w:rPr>
        <w:t>ErmolenkoAA_tob@prto.ru</w:t>
      </w:r>
      <w:r w:rsidR="00440A87" w:rsidRPr="006B29D7">
        <w:rPr>
          <w:rStyle w:val="a3"/>
          <w:color w:val="auto"/>
          <w:u w:val="none"/>
        </w:rPr>
        <w:t>.</w:t>
      </w:r>
      <w:r w:rsidR="006B45D9">
        <w:rPr>
          <w:rFonts w:ascii="Times New Roman" w:hAnsi="Times New Roman" w:cs="Times New Roman"/>
          <w:sz w:val="28"/>
          <w:szCs w:val="28"/>
        </w:rPr>
        <w:t xml:space="preserve"> 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момента </w:t>
      </w:r>
      <w:r w:rsidR="00440A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доступности </w:t>
      </w:r>
      <w:r w:rsidR="00440A8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6415E7" w:rsidRPr="006B45D9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окументации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6E5D7D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996ECB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</w:t>
      </w:r>
      <w:r w:rsidR="00C403B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6415E7" w:rsidRPr="00C86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5D7D">
        <w:rPr>
          <w:rFonts w:ascii="Times New Roman" w:hAnsi="Times New Roman" w:cs="Times New Roman"/>
          <w:b/>
          <w:sz w:val="28"/>
          <w:szCs w:val="28"/>
        </w:rPr>
        <w:t>4</w:t>
      </w:r>
      <w:r w:rsidR="006415E7" w:rsidRPr="00C86EDB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C1B88"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="00000244" w:rsidRPr="00C86EDB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4" w:name="_Hlk98410636"/>
      <w:r w:rsidR="00740986" w:rsidRPr="00C86E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2B98" w:rsidRPr="00402B98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Администрацию</w:t>
      </w:r>
      <w:r w:rsidR="00402B98" w:rsidRPr="00402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ECB" w:rsidRPr="00996ECB">
        <w:rPr>
          <w:rFonts w:ascii="Times New Roman" w:hAnsi="Times New Roman" w:cs="Times New Roman"/>
          <w:b/>
          <w:bCs/>
          <w:sz w:val="28"/>
          <w:szCs w:val="28"/>
        </w:rPr>
        <w:t>Тобольского муниципального района</w:t>
      </w:r>
      <w:r w:rsidR="00996ECB" w:rsidRPr="00996E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Тюменской области</w:t>
      </w:r>
      <w:r w:rsidR="00740986" w:rsidRPr="00C86EDB">
        <w:rPr>
          <w:rFonts w:ascii="Times New Roman" w:hAnsi="Times New Roman" w:cs="Times New Roman"/>
          <w:b/>
          <w:sz w:val="28"/>
          <w:szCs w:val="28"/>
        </w:rPr>
        <w:t>:</w:t>
      </w:r>
      <w:r w:rsidR="00740986" w:rsidRPr="00C86EDB">
        <w:rPr>
          <w:b/>
          <w:bCs/>
        </w:rPr>
        <w:t xml:space="preserve"> </w:t>
      </w:r>
      <w:r w:rsidR="00996ECB">
        <w:rPr>
          <w:rFonts w:ascii="Times New Roman" w:hAnsi="Times New Roman" w:cs="Times New Roman"/>
          <w:sz w:val="28"/>
          <w:szCs w:val="28"/>
        </w:rPr>
        <w:t xml:space="preserve">626152, </w:t>
      </w:r>
      <w:r w:rsidR="00996ECB" w:rsidRPr="0070489E">
        <w:rPr>
          <w:rFonts w:ascii="Times New Roman" w:hAnsi="Times New Roman" w:cs="Times New Roman"/>
          <w:sz w:val="28"/>
          <w:szCs w:val="28"/>
        </w:rPr>
        <w:t>г. Тобольск, ул. Семёна Ремезова, д. 24</w:t>
      </w:r>
      <w:r w:rsidR="002F1A3A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282900" w:rsidRPr="00DB2E7A">
        <w:rPr>
          <w:rFonts w:ascii="Times New Roman" w:hAnsi="Times New Roman" w:cs="Times New Roman"/>
          <w:sz w:val="28"/>
          <w:szCs w:val="28"/>
        </w:rPr>
        <w:t>(34</w:t>
      </w:r>
      <w:r w:rsidR="00282900">
        <w:rPr>
          <w:rFonts w:ascii="Times New Roman" w:hAnsi="Times New Roman" w:cs="Times New Roman"/>
          <w:sz w:val="28"/>
          <w:szCs w:val="28"/>
        </w:rPr>
        <w:t>56</w:t>
      </w:r>
      <w:r w:rsidR="00282900" w:rsidRPr="00DB2E7A">
        <w:rPr>
          <w:rFonts w:ascii="Times New Roman" w:hAnsi="Times New Roman" w:cs="Times New Roman"/>
          <w:sz w:val="28"/>
          <w:szCs w:val="28"/>
        </w:rPr>
        <w:t>) </w:t>
      </w:r>
      <w:r w:rsidR="00280FB5">
        <w:rPr>
          <w:rFonts w:ascii="Times New Roman" w:hAnsi="Times New Roman" w:cs="Times New Roman"/>
          <w:sz w:val="28"/>
          <w:szCs w:val="28"/>
        </w:rPr>
        <w:t>264045</w:t>
      </w:r>
      <w:r w:rsidR="00282900" w:rsidRPr="00DB2E7A">
        <w:rPr>
          <w:rFonts w:ascii="Times New Roman" w:hAnsi="Times New Roman" w:cs="Times New Roman"/>
          <w:sz w:val="28"/>
          <w:szCs w:val="28"/>
        </w:rPr>
        <w:t xml:space="preserve">, </w:t>
      </w:r>
      <w:r w:rsidR="00282900" w:rsidRPr="006B29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82900" w:rsidRPr="006B29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2900" w:rsidRPr="006B29D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82900" w:rsidRPr="006B29D7">
        <w:rPr>
          <w:rFonts w:ascii="Times New Roman" w:hAnsi="Times New Roman" w:cs="Times New Roman"/>
          <w:sz w:val="28"/>
          <w:szCs w:val="28"/>
        </w:rPr>
        <w:t xml:space="preserve">: </w:t>
      </w:r>
      <w:bookmarkEnd w:id="4"/>
      <w:r w:rsidR="006B29D7" w:rsidRPr="006B29D7">
        <w:rPr>
          <w:rFonts w:ascii="Times New Roman" w:hAnsi="Times New Roman" w:cs="Times New Roman"/>
          <w:sz w:val="28"/>
          <w:szCs w:val="28"/>
          <w:shd w:val="clear" w:color="auto" w:fill="FFFFFF"/>
        </w:rPr>
        <w:t>ErmolenkoAA_tob@prto.ru</w:t>
      </w:r>
      <w:r w:rsidR="00A30616" w:rsidRPr="00402B98">
        <w:rPr>
          <w:rFonts w:ascii="Times New Roman" w:hAnsi="Times New Roman" w:cs="Times New Roman"/>
          <w:sz w:val="28"/>
          <w:szCs w:val="28"/>
        </w:rPr>
        <w:t>,</w:t>
      </w:r>
      <w:r w:rsidR="00740986" w:rsidRPr="00C86E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C1B88">
        <w:rPr>
          <w:rFonts w:ascii="Times New Roman" w:hAnsi="Times New Roman" w:cs="Times New Roman"/>
          <w:sz w:val="28"/>
          <w:szCs w:val="28"/>
        </w:rPr>
        <w:t>в</w:t>
      </w:r>
      <w:r w:rsidR="00B633E3" w:rsidRPr="00C86EDB">
        <w:rPr>
          <w:rFonts w:ascii="Times New Roman" w:hAnsi="Times New Roman" w:cs="Times New Roman"/>
          <w:sz w:val="28"/>
          <w:szCs w:val="28"/>
        </w:rPr>
        <w:t xml:space="preserve"> ФГБНУ </w:t>
      </w:r>
      <w:r w:rsidR="003A4A89" w:rsidRPr="00C86EDB">
        <w:rPr>
          <w:rFonts w:ascii="Times New Roman" w:hAnsi="Times New Roman" w:cs="Times New Roman"/>
          <w:sz w:val="28"/>
          <w:szCs w:val="28"/>
        </w:rPr>
        <w:t>«ВНИРО» (</w:t>
      </w:r>
      <w:r w:rsidR="00A30616">
        <w:rPr>
          <w:rFonts w:ascii="Times New Roman" w:hAnsi="Times New Roman" w:cs="Times New Roman"/>
          <w:sz w:val="28"/>
          <w:szCs w:val="28"/>
        </w:rPr>
        <w:t>Тюменский</w:t>
      </w:r>
      <w:r w:rsidR="003A4A89" w:rsidRPr="00C86EDB">
        <w:rPr>
          <w:rFonts w:ascii="Times New Roman" w:hAnsi="Times New Roman" w:cs="Times New Roman"/>
          <w:sz w:val="28"/>
          <w:szCs w:val="28"/>
        </w:rPr>
        <w:t xml:space="preserve"> филиал), </w:t>
      </w:r>
      <w:r w:rsidR="00A30616">
        <w:rPr>
          <w:rFonts w:ascii="Times New Roman" w:hAnsi="Times New Roman" w:cs="Times New Roman"/>
          <w:sz w:val="28"/>
          <w:szCs w:val="28"/>
        </w:rPr>
        <w:t xml:space="preserve">625023, 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г. </w:t>
      </w:r>
      <w:r w:rsidR="00A30616">
        <w:rPr>
          <w:rFonts w:ascii="Times New Roman" w:hAnsi="Times New Roman" w:cs="Times New Roman"/>
          <w:sz w:val="28"/>
          <w:szCs w:val="28"/>
        </w:rPr>
        <w:t>Тюмень</w:t>
      </w:r>
      <w:r w:rsidR="00A30616" w:rsidRPr="003500D1">
        <w:rPr>
          <w:rFonts w:ascii="Times New Roman" w:hAnsi="Times New Roman" w:cs="Times New Roman"/>
          <w:sz w:val="28"/>
          <w:szCs w:val="28"/>
        </w:rPr>
        <w:t>, ул. </w:t>
      </w:r>
      <w:r w:rsidR="00A30616">
        <w:rPr>
          <w:rFonts w:ascii="Times New Roman" w:hAnsi="Times New Roman" w:cs="Times New Roman"/>
          <w:sz w:val="28"/>
          <w:szCs w:val="28"/>
        </w:rPr>
        <w:t>Одесская</w:t>
      </w:r>
      <w:r w:rsidR="00A30616" w:rsidRPr="003500D1">
        <w:rPr>
          <w:rFonts w:ascii="Times New Roman" w:hAnsi="Times New Roman" w:cs="Times New Roman"/>
          <w:sz w:val="28"/>
          <w:szCs w:val="28"/>
        </w:rPr>
        <w:t xml:space="preserve">, </w:t>
      </w:r>
      <w:r w:rsidR="008C1B88">
        <w:rPr>
          <w:rFonts w:ascii="Times New Roman" w:hAnsi="Times New Roman" w:cs="Times New Roman"/>
          <w:sz w:val="28"/>
          <w:szCs w:val="28"/>
        </w:rPr>
        <w:t xml:space="preserve">д. </w:t>
      </w:r>
      <w:r w:rsidR="00A30616">
        <w:rPr>
          <w:rFonts w:ascii="Times New Roman" w:hAnsi="Times New Roman" w:cs="Times New Roman"/>
          <w:sz w:val="28"/>
          <w:szCs w:val="28"/>
        </w:rPr>
        <w:t>33</w:t>
      </w:r>
      <w:r w:rsidR="008C1B88">
        <w:rPr>
          <w:rFonts w:ascii="Times New Roman" w:hAnsi="Times New Roman" w:cs="Times New Roman"/>
          <w:sz w:val="28"/>
          <w:szCs w:val="28"/>
        </w:rPr>
        <w:t xml:space="preserve">, </w:t>
      </w:r>
      <w:r w:rsidR="008C1B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1B88" w:rsidRPr="006B29D7">
        <w:rPr>
          <w:rFonts w:ascii="Times New Roman" w:hAnsi="Times New Roman" w:cs="Times New Roman"/>
          <w:sz w:val="28"/>
          <w:szCs w:val="28"/>
        </w:rPr>
        <w:t>-</w:t>
      </w:r>
      <w:r w:rsidR="008C1B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1B88" w:rsidRPr="006B29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B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4A89" w:rsidRPr="00C86ED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ecology</w:t>
        </w:r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 w:rsidR="00921044" w:rsidRPr="00402B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gosrc</w:t>
        </w:r>
        <w:proofErr w:type="spellEnd"/>
      </w:hyperlink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921044" w:rsidRPr="00402B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3A4A89"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291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30"/>
    <w:rsid w:val="00000244"/>
    <w:rsid w:val="000510DA"/>
    <w:rsid w:val="00054883"/>
    <w:rsid w:val="00064AA7"/>
    <w:rsid w:val="00070770"/>
    <w:rsid w:val="0008374D"/>
    <w:rsid w:val="0008427E"/>
    <w:rsid w:val="000A687B"/>
    <w:rsid w:val="000F241D"/>
    <w:rsid w:val="00113E00"/>
    <w:rsid w:val="00126D7C"/>
    <w:rsid w:val="001303CE"/>
    <w:rsid w:val="001465C3"/>
    <w:rsid w:val="00151754"/>
    <w:rsid w:val="0015494B"/>
    <w:rsid w:val="00156CB6"/>
    <w:rsid w:val="00192CA8"/>
    <w:rsid w:val="001A77B8"/>
    <w:rsid w:val="001D41BA"/>
    <w:rsid w:val="00262BA8"/>
    <w:rsid w:val="00280FB5"/>
    <w:rsid w:val="00282900"/>
    <w:rsid w:val="002D0633"/>
    <w:rsid w:val="002F1A3A"/>
    <w:rsid w:val="003375EC"/>
    <w:rsid w:val="003500D1"/>
    <w:rsid w:val="003616D9"/>
    <w:rsid w:val="00387957"/>
    <w:rsid w:val="003914CE"/>
    <w:rsid w:val="003A4A89"/>
    <w:rsid w:val="003B4445"/>
    <w:rsid w:val="003E5C36"/>
    <w:rsid w:val="00402B98"/>
    <w:rsid w:val="00440A87"/>
    <w:rsid w:val="00445131"/>
    <w:rsid w:val="00472A73"/>
    <w:rsid w:val="00496169"/>
    <w:rsid w:val="004E5E31"/>
    <w:rsid w:val="0050508D"/>
    <w:rsid w:val="005348DB"/>
    <w:rsid w:val="00551F94"/>
    <w:rsid w:val="0058686B"/>
    <w:rsid w:val="005C3D06"/>
    <w:rsid w:val="005F03B0"/>
    <w:rsid w:val="00636893"/>
    <w:rsid w:val="006415E7"/>
    <w:rsid w:val="00662DF7"/>
    <w:rsid w:val="0067735E"/>
    <w:rsid w:val="00691AF9"/>
    <w:rsid w:val="006B08B6"/>
    <w:rsid w:val="006B0BAB"/>
    <w:rsid w:val="006B29D7"/>
    <w:rsid w:val="006B45D9"/>
    <w:rsid w:val="006C26FD"/>
    <w:rsid w:val="006E5D7D"/>
    <w:rsid w:val="0070489E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7E793E"/>
    <w:rsid w:val="0080102B"/>
    <w:rsid w:val="00817D35"/>
    <w:rsid w:val="008257C7"/>
    <w:rsid w:val="00856B24"/>
    <w:rsid w:val="008575A6"/>
    <w:rsid w:val="008740E8"/>
    <w:rsid w:val="00874350"/>
    <w:rsid w:val="00877DE9"/>
    <w:rsid w:val="008827FC"/>
    <w:rsid w:val="008C1B88"/>
    <w:rsid w:val="008D551B"/>
    <w:rsid w:val="008F533D"/>
    <w:rsid w:val="00921044"/>
    <w:rsid w:val="00934942"/>
    <w:rsid w:val="00944279"/>
    <w:rsid w:val="00996ECB"/>
    <w:rsid w:val="009E303F"/>
    <w:rsid w:val="00A30616"/>
    <w:rsid w:val="00A43D41"/>
    <w:rsid w:val="00A60F5D"/>
    <w:rsid w:val="00A835B6"/>
    <w:rsid w:val="00AA6DC8"/>
    <w:rsid w:val="00AA75CC"/>
    <w:rsid w:val="00AC3700"/>
    <w:rsid w:val="00AD05C6"/>
    <w:rsid w:val="00AE469C"/>
    <w:rsid w:val="00B13258"/>
    <w:rsid w:val="00B20EF5"/>
    <w:rsid w:val="00B5139D"/>
    <w:rsid w:val="00B60F8C"/>
    <w:rsid w:val="00B633E3"/>
    <w:rsid w:val="00B732EC"/>
    <w:rsid w:val="00C403BD"/>
    <w:rsid w:val="00C71E88"/>
    <w:rsid w:val="00C86EDB"/>
    <w:rsid w:val="00CC75E9"/>
    <w:rsid w:val="00CD1E37"/>
    <w:rsid w:val="00CE0686"/>
    <w:rsid w:val="00CE07B2"/>
    <w:rsid w:val="00D34B9D"/>
    <w:rsid w:val="00D428BE"/>
    <w:rsid w:val="00D802B3"/>
    <w:rsid w:val="00DB1FE7"/>
    <w:rsid w:val="00DB2E7A"/>
    <w:rsid w:val="00DD32E8"/>
    <w:rsid w:val="00E439BB"/>
    <w:rsid w:val="00E6318D"/>
    <w:rsid w:val="00E8016C"/>
    <w:rsid w:val="00EA306F"/>
    <w:rsid w:val="00ED4BDF"/>
    <w:rsid w:val="00F60B35"/>
    <w:rsid w:val="00F7691F"/>
    <w:rsid w:val="00F844A3"/>
    <w:rsid w:val="00FA4822"/>
    <w:rsid w:val="00FC41EB"/>
    <w:rsid w:val="00FC5677"/>
    <w:rsid w:val="00FE0411"/>
    <w:rsid w:val="00FE227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402D"/>
  <w15:docId w15:val="{D0F2AAAD-7C44-46A6-9965-5ACD3D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28B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77DE9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danniro@vnir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rbour@fish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495)%2062877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9E2-FE8C-4781-B600-CD40431D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Терентьев</cp:lastModifiedBy>
  <cp:revision>13</cp:revision>
  <cp:lastPrinted>2022-02-23T22:25:00Z</cp:lastPrinted>
  <dcterms:created xsi:type="dcterms:W3CDTF">2023-03-09T05:16:00Z</dcterms:created>
  <dcterms:modified xsi:type="dcterms:W3CDTF">2024-03-12T05:10:00Z</dcterms:modified>
</cp:coreProperties>
</file>