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F5" w:rsidRDefault="00B408F5">
      <w:pPr>
        <w:pStyle w:val="ConsPlusTitlePage"/>
      </w:pPr>
      <w:bookmarkStart w:id="0" w:name="_GoBack"/>
      <w:r>
        <w:t xml:space="preserve">Документ предоставлен </w:t>
      </w:r>
      <w:hyperlink r:id="rId4">
        <w:r>
          <w:rPr>
            <w:color w:val="0000FF"/>
          </w:rPr>
          <w:t>КонсультантПлюс</w:t>
        </w:r>
      </w:hyperlink>
      <w:r>
        <w:br/>
      </w:r>
    </w:p>
    <w:p w:rsidR="00B408F5" w:rsidRDefault="00B408F5">
      <w:pPr>
        <w:pStyle w:val="ConsPlusNormal"/>
        <w:jc w:val="both"/>
        <w:outlineLvl w:val="0"/>
      </w:pPr>
    </w:p>
    <w:p w:rsidR="00B408F5" w:rsidRDefault="00B408F5">
      <w:pPr>
        <w:pStyle w:val="ConsPlusTitle"/>
        <w:jc w:val="center"/>
        <w:outlineLvl w:val="0"/>
      </w:pPr>
      <w:r>
        <w:t>АДМИНИСТРАЦИЯ УВАТСКОГО МУНИЦИПАЛЬНОГО РАЙОНА</w:t>
      </w:r>
    </w:p>
    <w:p w:rsidR="00B408F5" w:rsidRDefault="00B408F5">
      <w:pPr>
        <w:pStyle w:val="ConsPlusTitle"/>
        <w:jc w:val="center"/>
      </w:pPr>
    </w:p>
    <w:p w:rsidR="00B408F5" w:rsidRDefault="00B408F5">
      <w:pPr>
        <w:pStyle w:val="ConsPlusTitle"/>
        <w:jc w:val="center"/>
      </w:pPr>
      <w:r>
        <w:t>ПОСТАНОВЛЕНИЕ</w:t>
      </w:r>
    </w:p>
    <w:p w:rsidR="00B408F5" w:rsidRDefault="00B408F5">
      <w:pPr>
        <w:pStyle w:val="ConsPlusTitle"/>
        <w:jc w:val="center"/>
      </w:pPr>
      <w:r>
        <w:t>от 12 сентября 2023 г. N 210</w:t>
      </w:r>
    </w:p>
    <w:p w:rsidR="00B408F5" w:rsidRDefault="00B408F5">
      <w:pPr>
        <w:pStyle w:val="ConsPlusTitle"/>
        <w:jc w:val="center"/>
      </w:pPr>
    </w:p>
    <w:p w:rsidR="00B408F5" w:rsidRDefault="00B408F5">
      <w:pPr>
        <w:pStyle w:val="ConsPlusTitle"/>
        <w:jc w:val="center"/>
      </w:pPr>
      <w:r>
        <w:t>О ВНЕСЕНИИ ИЗМЕНЕНИЯ В ПОСТАНОВЛЕНИЕ АДМИНИСТРАЦИИ УВАТСКОГО</w:t>
      </w:r>
    </w:p>
    <w:p w:rsidR="00B408F5" w:rsidRDefault="00B408F5">
      <w:pPr>
        <w:pStyle w:val="ConsPlusTitle"/>
        <w:jc w:val="center"/>
      </w:pPr>
      <w:r>
        <w:t>МУНИЦИПАЛЬНОГО РАЙОНА ОТ 15.04.2016 N 65 "ОБ УТВЕРЖДЕНИИ</w:t>
      </w:r>
    </w:p>
    <w:p w:rsidR="00B408F5" w:rsidRDefault="00B408F5">
      <w:pPr>
        <w:pStyle w:val="ConsPlusTitle"/>
        <w:jc w:val="center"/>
      </w:pPr>
      <w:r>
        <w:t>МУНИЦИПАЛЬНОЙ ПРОГРАММЫ "ПЕРЕСЕЛЕНИЕ ГРАЖДАН ИЗ НЕПРИГОДНЫХ</w:t>
      </w:r>
    </w:p>
    <w:p w:rsidR="00B408F5" w:rsidRDefault="00B408F5">
      <w:pPr>
        <w:pStyle w:val="ConsPlusTitle"/>
        <w:jc w:val="center"/>
      </w:pPr>
      <w:r>
        <w:t>ДЛЯ ПРОЖИВАНИЯ ЖИЛЫХ ПОМЕЩЕНИЙ И МНОГОКВАРТИРНЫХ ДОМОВ,</w:t>
      </w:r>
    </w:p>
    <w:p w:rsidR="00B408F5" w:rsidRDefault="00B408F5">
      <w:pPr>
        <w:pStyle w:val="ConsPlusTitle"/>
        <w:jc w:val="center"/>
      </w:pPr>
      <w:r>
        <w:t>ПРИЗНАННЫХ АВАРИЙНЫМИ И ПОДЛЕЖАЩИМИ СНОСУ"</w:t>
      </w:r>
    </w:p>
    <w:p w:rsidR="00B408F5" w:rsidRDefault="00B408F5">
      <w:pPr>
        <w:pStyle w:val="ConsPlusTitle"/>
        <w:jc w:val="center"/>
      </w:pPr>
      <w:r>
        <w:t>НА 2023 - 2025 ГОДЫ"</w:t>
      </w:r>
    </w:p>
    <w:p w:rsidR="00B408F5" w:rsidRDefault="00B408F5">
      <w:pPr>
        <w:pStyle w:val="ConsPlusNormal"/>
        <w:jc w:val="both"/>
      </w:pPr>
    </w:p>
    <w:p w:rsidR="00B408F5" w:rsidRDefault="00B408F5">
      <w:pPr>
        <w:pStyle w:val="ConsPlusNormal"/>
        <w:ind w:firstLine="540"/>
        <w:jc w:val="both"/>
      </w:pPr>
      <w:r>
        <w:t xml:space="preserve">В соответствии со </w:t>
      </w:r>
      <w:hyperlink r:id="rId5">
        <w:r>
          <w:rPr>
            <w:color w:val="0000FF"/>
          </w:rPr>
          <w:t>ст. 179</w:t>
        </w:r>
      </w:hyperlink>
      <w:r>
        <w:t xml:space="preserve"> Бюджетного кодекса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r>
          <w:rPr>
            <w:color w:val="0000FF"/>
          </w:rPr>
          <w:t>Уставом</w:t>
        </w:r>
      </w:hyperlink>
      <w:r>
        <w:t xml:space="preserve"> Уватского муниципального района Тюменской области, </w:t>
      </w:r>
      <w:hyperlink r:id="rId8">
        <w:r>
          <w:rPr>
            <w:color w:val="0000FF"/>
          </w:rPr>
          <w:t>постановлением</w:t>
        </w:r>
      </w:hyperlink>
      <w:r>
        <w:t xml:space="preserve"> администрации Уватского муниципального района от 10.10.2017 N 185 "О формировании, реализации и оценке эффективности муниципальных программ Уватского муниципального района", </w:t>
      </w:r>
      <w:hyperlink r:id="rId9">
        <w:r>
          <w:rPr>
            <w:color w:val="0000FF"/>
          </w:rPr>
          <w:t>решением</w:t>
        </w:r>
      </w:hyperlink>
      <w:r>
        <w:t xml:space="preserve"> Думы Уватского муниципального района от 06.12.2022 N 198 "О бюджете Уватского муниципального района на 2023 год и на плановый период 2024 и 2025 годов" (в редакции решения Думы Уватского муниципального района от 22.06.2023 N 236):</w:t>
      </w:r>
    </w:p>
    <w:p w:rsidR="00B408F5" w:rsidRDefault="00B408F5">
      <w:pPr>
        <w:pStyle w:val="ConsPlusNormal"/>
        <w:spacing w:before="220"/>
        <w:ind w:firstLine="540"/>
        <w:jc w:val="both"/>
      </w:pPr>
      <w:r>
        <w:t xml:space="preserve">1. Внести в </w:t>
      </w:r>
      <w:hyperlink r:id="rId10">
        <w:r>
          <w:rPr>
            <w:color w:val="0000FF"/>
          </w:rPr>
          <w:t>постановление</w:t>
        </w:r>
      </w:hyperlink>
      <w:r>
        <w:t xml:space="preserve"> администрации Уватского муниципального района от 15.04.2016 N 65 "Об утверждении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2023 - 2025 годы" (в редакции постановлений администрации Уватского муниципального района от 30.03.2017 N 58, от 28.06.2017 N 124, от 19.09.2017 N 170, от 31.10.2017 N 206, от 13.03.2018 N 43, от 13.11.2018 N 187, от 26.02.2019 N 27, от 18.02.2020 N 31, от 04.08.2020 N 240, от 10.11.2020 N 314, от 16.02.2021 N 26, от 15.03.2022 N 45, от 06.12.2022 N 254) (далее по тексту - постановление) изменение, изложив </w:t>
      </w:r>
      <w:hyperlink r:id="rId11">
        <w:r>
          <w:rPr>
            <w:color w:val="0000FF"/>
          </w:rPr>
          <w:t>приложение</w:t>
        </w:r>
      </w:hyperlink>
      <w:r>
        <w:t xml:space="preserve"> к постановлению в редакции согласно </w:t>
      </w:r>
      <w:hyperlink w:anchor="P33">
        <w:r>
          <w:rPr>
            <w:color w:val="0000FF"/>
          </w:rPr>
          <w:t>приложению</w:t>
        </w:r>
      </w:hyperlink>
      <w:r>
        <w:t xml:space="preserve"> к настоящему постановлению.</w:t>
      </w:r>
    </w:p>
    <w:p w:rsidR="00B408F5" w:rsidRDefault="00B408F5">
      <w:pPr>
        <w:pStyle w:val="ConsPlusNormal"/>
        <w:spacing w:before="220"/>
        <w:ind w:firstLine="540"/>
        <w:jc w:val="both"/>
      </w:pPr>
      <w:r>
        <w:t>2.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rsidR="00B408F5" w:rsidRDefault="00B408F5">
      <w:pPr>
        <w:pStyle w:val="ConsPlusNormal"/>
        <w:spacing w:before="220"/>
        <w:ind w:firstLine="540"/>
        <w:jc w:val="both"/>
      </w:pPr>
      <w:r>
        <w:t>а) обнародовать путем его размещения на информационных стендах в местах, установленных Администрацией Уватского муниципального района;</w:t>
      </w:r>
    </w:p>
    <w:p w:rsidR="00B408F5" w:rsidRDefault="00B408F5">
      <w:pPr>
        <w:pStyle w:val="ConsPlusNormal"/>
        <w:spacing w:before="220"/>
        <w:ind w:firstLine="540"/>
        <w:jc w:val="both"/>
      </w:pPr>
      <w:r>
        <w:t>б) направить для размещения на официальном сайте Уватского муниципального района в информационно-телекоммуникационной сети "Интернет".</w:t>
      </w:r>
    </w:p>
    <w:p w:rsidR="00B408F5" w:rsidRDefault="00B408F5">
      <w:pPr>
        <w:pStyle w:val="ConsPlusNormal"/>
        <w:spacing w:before="220"/>
        <w:ind w:firstLine="540"/>
        <w:jc w:val="both"/>
      </w:pPr>
      <w:r>
        <w:t>3. Настоящее постановление вступает в силу со дня его обнародования и распространяет свое действие на правоотношения, возникшие с 01.01.2023.</w:t>
      </w:r>
    </w:p>
    <w:p w:rsidR="00B408F5" w:rsidRDefault="00B408F5">
      <w:pPr>
        <w:pStyle w:val="ConsPlusNormal"/>
        <w:spacing w:before="220"/>
        <w:ind w:firstLine="540"/>
        <w:jc w:val="both"/>
      </w:pPr>
      <w:r>
        <w:t>4. Контроль за исполнением настоящего постановления возложить на заместителя Главы Администрации Уватского муниципального района, курирующего Управление имущественных отношений и земельных ресурсов.</w:t>
      </w:r>
    </w:p>
    <w:p w:rsidR="00B408F5" w:rsidRDefault="00B408F5">
      <w:pPr>
        <w:pStyle w:val="ConsPlusNormal"/>
        <w:jc w:val="both"/>
      </w:pPr>
    </w:p>
    <w:p w:rsidR="00B408F5" w:rsidRDefault="00B408F5">
      <w:pPr>
        <w:pStyle w:val="ConsPlusNormal"/>
        <w:jc w:val="right"/>
      </w:pPr>
      <w:r>
        <w:t>Глава</w:t>
      </w:r>
    </w:p>
    <w:p w:rsidR="00B408F5" w:rsidRDefault="00B408F5">
      <w:pPr>
        <w:pStyle w:val="ConsPlusNormal"/>
        <w:jc w:val="right"/>
      </w:pPr>
      <w:r>
        <w:t>В.И.ЕЛИЗАРОВ</w:t>
      </w: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right"/>
        <w:outlineLvl w:val="0"/>
      </w:pPr>
      <w:r>
        <w:t>Приложение</w:t>
      </w:r>
    </w:p>
    <w:p w:rsidR="00B408F5" w:rsidRDefault="00B408F5">
      <w:pPr>
        <w:pStyle w:val="ConsPlusNormal"/>
        <w:jc w:val="right"/>
      </w:pPr>
      <w:r>
        <w:t>к постановлению администрации</w:t>
      </w:r>
    </w:p>
    <w:p w:rsidR="00B408F5" w:rsidRDefault="00B408F5">
      <w:pPr>
        <w:pStyle w:val="ConsPlusNormal"/>
        <w:jc w:val="right"/>
      </w:pPr>
      <w:r>
        <w:t>Уватского муниципального района</w:t>
      </w:r>
    </w:p>
    <w:p w:rsidR="00B408F5" w:rsidRDefault="00B408F5">
      <w:pPr>
        <w:pStyle w:val="ConsPlusNormal"/>
        <w:jc w:val="right"/>
      </w:pPr>
      <w:r>
        <w:t>от 12 сентября 2023 г. N 210</w:t>
      </w:r>
    </w:p>
    <w:p w:rsidR="00B408F5" w:rsidRDefault="00B408F5">
      <w:pPr>
        <w:pStyle w:val="ConsPlusNormal"/>
        <w:jc w:val="both"/>
      </w:pPr>
    </w:p>
    <w:p w:rsidR="00B408F5" w:rsidRDefault="00B408F5">
      <w:pPr>
        <w:pStyle w:val="ConsPlusTitle"/>
        <w:jc w:val="center"/>
      </w:pPr>
      <w:bookmarkStart w:id="1" w:name="P33"/>
      <w:bookmarkEnd w:id="1"/>
      <w:r>
        <w:t>МУНИЦИПАЛЬНАЯ ПРОГРАММА</w:t>
      </w:r>
    </w:p>
    <w:p w:rsidR="00B408F5" w:rsidRDefault="00B408F5">
      <w:pPr>
        <w:pStyle w:val="ConsPlusTitle"/>
        <w:jc w:val="center"/>
      </w:pPr>
      <w:r>
        <w:t>"ПЕРЕСЕЛЕНИЕ ГРАЖДАН ИЗ НЕПРИГОДНЫХ ДЛЯ ПРОЖИВАНИЯ ЖИЛЫХ</w:t>
      </w:r>
    </w:p>
    <w:p w:rsidR="00B408F5" w:rsidRDefault="00B408F5">
      <w:pPr>
        <w:pStyle w:val="ConsPlusTitle"/>
        <w:jc w:val="center"/>
      </w:pPr>
      <w:r>
        <w:t>ПОМЕЩЕНИЙ И МНОГОКВАРТИРНЫХ ДОМОВ, ПРИЗНАННЫХ АВАРИЙНЫМИ</w:t>
      </w:r>
    </w:p>
    <w:p w:rsidR="00B408F5" w:rsidRDefault="00B408F5">
      <w:pPr>
        <w:pStyle w:val="ConsPlusTitle"/>
        <w:jc w:val="center"/>
      </w:pPr>
      <w:r>
        <w:t>И ПОДЛЕЖАЩИМИ СНОСУ" НА 2023 - 2025 ГОДЫ</w:t>
      </w:r>
    </w:p>
    <w:p w:rsidR="00B408F5" w:rsidRDefault="00B408F5">
      <w:pPr>
        <w:pStyle w:val="ConsPlusNormal"/>
        <w:jc w:val="both"/>
      </w:pPr>
    </w:p>
    <w:p w:rsidR="00B408F5" w:rsidRDefault="00B408F5">
      <w:pPr>
        <w:pStyle w:val="ConsPlusTitle"/>
        <w:jc w:val="center"/>
        <w:outlineLvl w:val="1"/>
      </w:pPr>
      <w:r>
        <w:t>Паспорт программы</w:t>
      </w:r>
    </w:p>
    <w:p w:rsidR="00B408F5" w:rsidRDefault="00B408F5">
      <w:pPr>
        <w:pStyle w:val="ConsPlusTitle"/>
        <w:jc w:val="center"/>
      </w:pPr>
      <w:r>
        <w:t>"Переселение граждан из непригодных для проживания жилых</w:t>
      </w:r>
    </w:p>
    <w:p w:rsidR="00B408F5" w:rsidRDefault="00B408F5">
      <w:pPr>
        <w:pStyle w:val="ConsPlusTitle"/>
        <w:jc w:val="center"/>
      </w:pPr>
      <w:r>
        <w:t>помещений и многоквартирных домов, признанных аварийными</w:t>
      </w:r>
    </w:p>
    <w:p w:rsidR="00B408F5" w:rsidRDefault="00B408F5">
      <w:pPr>
        <w:pStyle w:val="ConsPlusTitle"/>
        <w:jc w:val="center"/>
      </w:pPr>
      <w:r>
        <w:t>и подлежащими сносу" на 2023 - 2025 годы</w:t>
      </w:r>
    </w:p>
    <w:p w:rsidR="00B408F5" w:rsidRDefault="00B408F5">
      <w:pPr>
        <w:pStyle w:val="ConsPlusNormal"/>
        <w:jc w:val="both"/>
      </w:pPr>
    </w:p>
    <w:p w:rsidR="00B408F5" w:rsidRDefault="00B408F5">
      <w:pPr>
        <w:pStyle w:val="ConsPlusNormal"/>
        <w:sectPr w:rsidR="00B408F5" w:rsidSect="002A78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4"/>
        <w:gridCol w:w="1984"/>
        <w:gridCol w:w="1304"/>
        <w:gridCol w:w="1246"/>
        <w:gridCol w:w="1020"/>
        <w:gridCol w:w="1080"/>
        <w:gridCol w:w="1304"/>
      </w:tblGrid>
      <w:tr w:rsidR="00B408F5">
        <w:tc>
          <w:tcPr>
            <w:tcW w:w="2174" w:type="dxa"/>
          </w:tcPr>
          <w:p w:rsidR="00B408F5" w:rsidRDefault="00B408F5">
            <w:pPr>
              <w:pStyle w:val="ConsPlusNormal"/>
            </w:pPr>
            <w:r>
              <w:lastRenderedPageBreak/>
              <w:t>Ответственный исполнитель программы</w:t>
            </w:r>
          </w:p>
        </w:tc>
        <w:tc>
          <w:tcPr>
            <w:tcW w:w="7938" w:type="dxa"/>
            <w:gridSpan w:val="6"/>
          </w:tcPr>
          <w:p w:rsidR="00B408F5" w:rsidRDefault="00B408F5">
            <w:pPr>
              <w:pStyle w:val="ConsPlusNormal"/>
            </w:pPr>
            <w:r>
              <w:t>Управление имущественных отношений и земельных ресурсов Администрации Уватского муниципального района</w:t>
            </w:r>
          </w:p>
        </w:tc>
      </w:tr>
      <w:tr w:rsidR="00B408F5">
        <w:tc>
          <w:tcPr>
            <w:tcW w:w="2174" w:type="dxa"/>
          </w:tcPr>
          <w:p w:rsidR="00B408F5" w:rsidRDefault="00B408F5">
            <w:pPr>
              <w:pStyle w:val="ConsPlusNormal"/>
            </w:pPr>
            <w:r>
              <w:t>Соисполнители программы</w:t>
            </w:r>
          </w:p>
        </w:tc>
        <w:tc>
          <w:tcPr>
            <w:tcW w:w="7938" w:type="dxa"/>
            <w:gridSpan w:val="6"/>
          </w:tcPr>
          <w:p w:rsidR="00B408F5" w:rsidRDefault="00B408F5">
            <w:pPr>
              <w:pStyle w:val="ConsPlusNormal"/>
              <w:jc w:val="both"/>
            </w:pPr>
            <w:r>
              <w:t>МКУ "Дирекция по управлению муниципальным хозяйством Уватского муниципального района"</w:t>
            </w:r>
          </w:p>
        </w:tc>
      </w:tr>
      <w:tr w:rsidR="00B408F5">
        <w:tc>
          <w:tcPr>
            <w:tcW w:w="2174" w:type="dxa"/>
          </w:tcPr>
          <w:p w:rsidR="00B408F5" w:rsidRDefault="00B408F5">
            <w:pPr>
              <w:pStyle w:val="ConsPlusNormal"/>
            </w:pPr>
            <w:r>
              <w:t>Цель программы</w:t>
            </w:r>
          </w:p>
        </w:tc>
        <w:tc>
          <w:tcPr>
            <w:tcW w:w="7938" w:type="dxa"/>
            <w:gridSpan w:val="6"/>
          </w:tcPr>
          <w:p w:rsidR="00B408F5" w:rsidRDefault="00B408F5">
            <w:pPr>
              <w:pStyle w:val="ConsPlusNormal"/>
              <w:jc w:val="both"/>
            </w:pPr>
            <w:r>
              <w:t>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B408F5">
        <w:tc>
          <w:tcPr>
            <w:tcW w:w="2174" w:type="dxa"/>
          </w:tcPr>
          <w:p w:rsidR="00B408F5" w:rsidRDefault="00B408F5">
            <w:pPr>
              <w:pStyle w:val="ConsPlusNormal"/>
            </w:pPr>
            <w:r>
              <w:t>Задачи программы</w:t>
            </w:r>
          </w:p>
        </w:tc>
        <w:tc>
          <w:tcPr>
            <w:tcW w:w="7938" w:type="dxa"/>
            <w:gridSpan w:val="6"/>
          </w:tcPr>
          <w:p w:rsidR="00B408F5" w:rsidRDefault="00B408F5">
            <w:pPr>
              <w:pStyle w:val="ConsPlusNormal"/>
              <w:jc w:val="both"/>
            </w:pPr>
            <w:r>
              <w:t>а) расселение аварийных многоквартирных домов;</w:t>
            </w:r>
          </w:p>
          <w:p w:rsidR="00B408F5" w:rsidRDefault="00B408F5">
            <w:pPr>
              <w:pStyle w:val="ConsPlusNormal"/>
              <w:jc w:val="both"/>
            </w:pPr>
            <w:r>
              <w:t>б) снижение доли аварийного жилищного фонда в Уватском муниципальном районе;</w:t>
            </w:r>
          </w:p>
          <w:p w:rsidR="00B408F5" w:rsidRDefault="00B408F5">
            <w:pPr>
              <w:pStyle w:val="ConsPlusNormal"/>
              <w:jc w:val="both"/>
            </w:pPr>
            <w:r>
              <w:t>в) оптимизация и развитие территорий Уватского муниципального района, занятых аварийным жилищным фондом</w:t>
            </w:r>
          </w:p>
        </w:tc>
      </w:tr>
      <w:tr w:rsidR="00B408F5">
        <w:tc>
          <w:tcPr>
            <w:tcW w:w="2174" w:type="dxa"/>
          </w:tcPr>
          <w:p w:rsidR="00B408F5" w:rsidRDefault="00B408F5">
            <w:pPr>
              <w:pStyle w:val="ConsPlusNormal"/>
            </w:pPr>
            <w:r>
              <w:t>Сроки реализации программы</w:t>
            </w:r>
          </w:p>
        </w:tc>
        <w:tc>
          <w:tcPr>
            <w:tcW w:w="7938" w:type="dxa"/>
            <w:gridSpan w:val="6"/>
          </w:tcPr>
          <w:p w:rsidR="00B408F5" w:rsidRDefault="00B408F5">
            <w:pPr>
              <w:pStyle w:val="ConsPlusNormal"/>
              <w:jc w:val="center"/>
            </w:pPr>
            <w:r>
              <w:t>2023 - 2025 годы</w:t>
            </w:r>
          </w:p>
        </w:tc>
      </w:tr>
      <w:tr w:rsidR="00B408F5">
        <w:tc>
          <w:tcPr>
            <w:tcW w:w="2174" w:type="dxa"/>
            <w:vMerge w:val="restart"/>
          </w:tcPr>
          <w:p w:rsidR="00B408F5" w:rsidRDefault="00B408F5">
            <w:pPr>
              <w:pStyle w:val="ConsPlusNormal"/>
            </w:pPr>
            <w:r>
              <w:t>Объемы и источники финансирования</w:t>
            </w:r>
          </w:p>
        </w:tc>
        <w:tc>
          <w:tcPr>
            <w:tcW w:w="1984" w:type="dxa"/>
          </w:tcPr>
          <w:p w:rsidR="00B408F5" w:rsidRDefault="00B408F5">
            <w:pPr>
              <w:pStyle w:val="ConsPlusNormal"/>
              <w:jc w:val="both"/>
            </w:pPr>
            <w:r>
              <w:t>Финансирование, тыс. руб.</w:t>
            </w:r>
          </w:p>
        </w:tc>
        <w:tc>
          <w:tcPr>
            <w:tcW w:w="1304" w:type="dxa"/>
          </w:tcPr>
          <w:p w:rsidR="00B408F5" w:rsidRDefault="00B408F5">
            <w:pPr>
              <w:pStyle w:val="ConsPlusNormal"/>
              <w:jc w:val="center"/>
            </w:pPr>
            <w:r>
              <w:t>2022 г.</w:t>
            </w:r>
          </w:p>
          <w:p w:rsidR="00B408F5" w:rsidRDefault="00B408F5">
            <w:pPr>
              <w:pStyle w:val="ConsPlusNormal"/>
              <w:jc w:val="center"/>
            </w:pPr>
            <w:r>
              <w:t>(план)</w:t>
            </w:r>
          </w:p>
        </w:tc>
        <w:tc>
          <w:tcPr>
            <w:tcW w:w="1246" w:type="dxa"/>
          </w:tcPr>
          <w:p w:rsidR="00B408F5" w:rsidRDefault="00B408F5">
            <w:pPr>
              <w:pStyle w:val="ConsPlusNormal"/>
              <w:jc w:val="center"/>
            </w:pPr>
            <w:r>
              <w:t>2023 г.</w:t>
            </w:r>
          </w:p>
        </w:tc>
        <w:tc>
          <w:tcPr>
            <w:tcW w:w="1020" w:type="dxa"/>
          </w:tcPr>
          <w:p w:rsidR="00B408F5" w:rsidRDefault="00B408F5">
            <w:pPr>
              <w:pStyle w:val="ConsPlusNormal"/>
              <w:jc w:val="center"/>
            </w:pPr>
            <w:r>
              <w:t>2024 г.</w:t>
            </w:r>
          </w:p>
        </w:tc>
        <w:tc>
          <w:tcPr>
            <w:tcW w:w="1080" w:type="dxa"/>
          </w:tcPr>
          <w:p w:rsidR="00B408F5" w:rsidRDefault="00B408F5">
            <w:pPr>
              <w:pStyle w:val="ConsPlusNormal"/>
              <w:jc w:val="center"/>
            </w:pPr>
            <w:r>
              <w:t>2025 г.</w:t>
            </w:r>
          </w:p>
        </w:tc>
        <w:tc>
          <w:tcPr>
            <w:tcW w:w="1304" w:type="dxa"/>
          </w:tcPr>
          <w:p w:rsidR="00B408F5" w:rsidRDefault="00B408F5">
            <w:pPr>
              <w:pStyle w:val="ConsPlusNormal"/>
              <w:jc w:val="center"/>
            </w:pPr>
            <w:r>
              <w:t>Всего на 2023 - 2025 гг.:</w:t>
            </w:r>
          </w:p>
        </w:tc>
      </w:tr>
      <w:tr w:rsidR="00B408F5">
        <w:tc>
          <w:tcPr>
            <w:tcW w:w="2174" w:type="dxa"/>
            <w:vMerge/>
          </w:tcPr>
          <w:p w:rsidR="00B408F5" w:rsidRDefault="00B408F5">
            <w:pPr>
              <w:pStyle w:val="ConsPlusNormal"/>
            </w:pPr>
          </w:p>
        </w:tc>
        <w:tc>
          <w:tcPr>
            <w:tcW w:w="1984" w:type="dxa"/>
          </w:tcPr>
          <w:p w:rsidR="00B408F5" w:rsidRDefault="00B408F5">
            <w:pPr>
              <w:pStyle w:val="ConsPlusNormal"/>
              <w:jc w:val="both"/>
            </w:pPr>
            <w:r>
              <w:t>федеральный бюджет</w:t>
            </w:r>
          </w:p>
        </w:tc>
        <w:tc>
          <w:tcPr>
            <w:tcW w:w="1304" w:type="dxa"/>
          </w:tcPr>
          <w:p w:rsidR="00B408F5" w:rsidRDefault="00B408F5">
            <w:pPr>
              <w:pStyle w:val="ConsPlusNormal"/>
              <w:jc w:val="center"/>
            </w:pPr>
            <w:r>
              <w:t>0,00</w:t>
            </w:r>
          </w:p>
        </w:tc>
        <w:tc>
          <w:tcPr>
            <w:tcW w:w="1246" w:type="dxa"/>
          </w:tcPr>
          <w:p w:rsidR="00B408F5" w:rsidRDefault="00B408F5">
            <w:pPr>
              <w:pStyle w:val="ConsPlusNormal"/>
              <w:jc w:val="center"/>
            </w:pPr>
            <w:r>
              <w:t>0,00</w:t>
            </w:r>
          </w:p>
        </w:tc>
        <w:tc>
          <w:tcPr>
            <w:tcW w:w="1020" w:type="dxa"/>
          </w:tcPr>
          <w:p w:rsidR="00B408F5" w:rsidRDefault="00B408F5">
            <w:pPr>
              <w:pStyle w:val="ConsPlusNormal"/>
              <w:jc w:val="center"/>
            </w:pPr>
            <w:r>
              <w:t>0,00</w:t>
            </w:r>
          </w:p>
        </w:tc>
        <w:tc>
          <w:tcPr>
            <w:tcW w:w="1080" w:type="dxa"/>
          </w:tcPr>
          <w:p w:rsidR="00B408F5" w:rsidRDefault="00B408F5">
            <w:pPr>
              <w:pStyle w:val="ConsPlusNormal"/>
              <w:jc w:val="center"/>
            </w:pPr>
            <w:r>
              <w:t>0,00</w:t>
            </w:r>
          </w:p>
        </w:tc>
        <w:tc>
          <w:tcPr>
            <w:tcW w:w="1304" w:type="dxa"/>
          </w:tcPr>
          <w:p w:rsidR="00B408F5" w:rsidRDefault="00B408F5">
            <w:pPr>
              <w:pStyle w:val="ConsPlusNormal"/>
              <w:jc w:val="center"/>
            </w:pPr>
            <w:r>
              <w:t>0,00</w:t>
            </w:r>
          </w:p>
        </w:tc>
      </w:tr>
      <w:tr w:rsidR="00B408F5">
        <w:tc>
          <w:tcPr>
            <w:tcW w:w="2174" w:type="dxa"/>
            <w:vMerge/>
          </w:tcPr>
          <w:p w:rsidR="00B408F5" w:rsidRDefault="00B408F5">
            <w:pPr>
              <w:pStyle w:val="ConsPlusNormal"/>
            </w:pPr>
          </w:p>
        </w:tc>
        <w:tc>
          <w:tcPr>
            <w:tcW w:w="1984" w:type="dxa"/>
          </w:tcPr>
          <w:p w:rsidR="00B408F5" w:rsidRDefault="00B408F5">
            <w:pPr>
              <w:pStyle w:val="ConsPlusNormal"/>
              <w:jc w:val="both"/>
            </w:pPr>
            <w:r>
              <w:t>областной бюджет</w:t>
            </w:r>
          </w:p>
        </w:tc>
        <w:tc>
          <w:tcPr>
            <w:tcW w:w="1304" w:type="dxa"/>
          </w:tcPr>
          <w:p w:rsidR="00B408F5" w:rsidRDefault="00B408F5">
            <w:pPr>
              <w:pStyle w:val="ConsPlusNormal"/>
              <w:jc w:val="center"/>
            </w:pPr>
            <w:r>
              <w:t>112 830,89</w:t>
            </w:r>
          </w:p>
        </w:tc>
        <w:tc>
          <w:tcPr>
            <w:tcW w:w="1246" w:type="dxa"/>
          </w:tcPr>
          <w:p w:rsidR="00B408F5" w:rsidRDefault="00B408F5">
            <w:pPr>
              <w:pStyle w:val="ConsPlusNormal"/>
              <w:jc w:val="center"/>
            </w:pPr>
            <w:r>
              <w:t>18 115,00</w:t>
            </w:r>
          </w:p>
        </w:tc>
        <w:tc>
          <w:tcPr>
            <w:tcW w:w="1020" w:type="dxa"/>
          </w:tcPr>
          <w:p w:rsidR="00B408F5" w:rsidRDefault="00B408F5">
            <w:pPr>
              <w:pStyle w:val="ConsPlusNormal"/>
              <w:jc w:val="center"/>
            </w:pPr>
            <w:r>
              <w:t>0,00</w:t>
            </w:r>
          </w:p>
        </w:tc>
        <w:tc>
          <w:tcPr>
            <w:tcW w:w="1080" w:type="dxa"/>
          </w:tcPr>
          <w:p w:rsidR="00B408F5" w:rsidRDefault="00B408F5">
            <w:pPr>
              <w:pStyle w:val="ConsPlusNormal"/>
              <w:jc w:val="center"/>
            </w:pPr>
            <w:r>
              <w:t>0,00</w:t>
            </w:r>
          </w:p>
        </w:tc>
        <w:tc>
          <w:tcPr>
            <w:tcW w:w="1304" w:type="dxa"/>
          </w:tcPr>
          <w:p w:rsidR="00B408F5" w:rsidRDefault="00B408F5">
            <w:pPr>
              <w:pStyle w:val="ConsPlusNormal"/>
              <w:jc w:val="center"/>
            </w:pPr>
            <w:r>
              <w:t>18 115,00</w:t>
            </w:r>
          </w:p>
        </w:tc>
      </w:tr>
      <w:tr w:rsidR="00B408F5">
        <w:tc>
          <w:tcPr>
            <w:tcW w:w="2174" w:type="dxa"/>
            <w:vMerge/>
          </w:tcPr>
          <w:p w:rsidR="00B408F5" w:rsidRDefault="00B408F5">
            <w:pPr>
              <w:pStyle w:val="ConsPlusNormal"/>
            </w:pPr>
          </w:p>
        </w:tc>
        <w:tc>
          <w:tcPr>
            <w:tcW w:w="1984" w:type="dxa"/>
          </w:tcPr>
          <w:p w:rsidR="00B408F5" w:rsidRDefault="00B408F5">
            <w:pPr>
              <w:pStyle w:val="ConsPlusNormal"/>
              <w:jc w:val="both"/>
            </w:pPr>
            <w:r>
              <w:t>местный бюджет</w:t>
            </w:r>
          </w:p>
        </w:tc>
        <w:tc>
          <w:tcPr>
            <w:tcW w:w="1304" w:type="dxa"/>
          </w:tcPr>
          <w:p w:rsidR="00B408F5" w:rsidRDefault="00B408F5">
            <w:pPr>
              <w:pStyle w:val="ConsPlusNormal"/>
              <w:jc w:val="center"/>
            </w:pPr>
            <w:r>
              <w:t>11 847,70</w:t>
            </w:r>
          </w:p>
        </w:tc>
        <w:tc>
          <w:tcPr>
            <w:tcW w:w="1246" w:type="dxa"/>
          </w:tcPr>
          <w:p w:rsidR="00B408F5" w:rsidRDefault="00B408F5">
            <w:pPr>
              <w:pStyle w:val="ConsPlusNormal"/>
              <w:jc w:val="center"/>
            </w:pPr>
            <w:r>
              <w:t>49 615,24</w:t>
            </w:r>
          </w:p>
        </w:tc>
        <w:tc>
          <w:tcPr>
            <w:tcW w:w="1020" w:type="dxa"/>
          </w:tcPr>
          <w:p w:rsidR="00B408F5" w:rsidRDefault="00B408F5">
            <w:pPr>
              <w:pStyle w:val="ConsPlusNormal"/>
              <w:jc w:val="center"/>
            </w:pPr>
            <w:r>
              <w:t>0,00</w:t>
            </w:r>
          </w:p>
        </w:tc>
        <w:tc>
          <w:tcPr>
            <w:tcW w:w="1080" w:type="dxa"/>
          </w:tcPr>
          <w:p w:rsidR="00B408F5" w:rsidRDefault="00B408F5">
            <w:pPr>
              <w:pStyle w:val="ConsPlusNormal"/>
              <w:jc w:val="center"/>
            </w:pPr>
            <w:r>
              <w:t>0,00</w:t>
            </w:r>
          </w:p>
        </w:tc>
        <w:tc>
          <w:tcPr>
            <w:tcW w:w="1304" w:type="dxa"/>
          </w:tcPr>
          <w:p w:rsidR="00B408F5" w:rsidRDefault="00B408F5">
            <w:pPr>
              <w:pStyle w:val="ConsPlusNormal"/>
              <w:jc w:val="center"/>
            </w:pPr>
            <w:r>
              <w:t>49 615,24</w:t>
            </w:r>
          </w:p>
        </w:tc>
      </w:tr>
      <w:tr w:rsidR="00B408F5">
        <w:tc>
          <w:tcPr>
            <w:tcW w:w="2174" w:type="dxa"/>
            <w:vMerge/>
          </w:tcPr>
          <w:p w:rsidR="00B408F5" w:rsidRDefault="00B408F5">
            <w:pPr>
              <w:pStyle w:val="ConsPlusNormal"/>
            </w:pPr>
          </w:p>
        </w:tc>
        <w:tc>
          <w:tcPr>
            <w:tcW w:w="1984" w:type="dxa"/>
          </w:tcPr>
          <w:p w:rsidR="00B408F5" w:rsidRDefault="00B408F5">
            <w:pPr>
              <w:pStyle w:val="ConsPlusNormal"/>
              <w:jc w:val="right"/>
            </w:pPr>
            <w:r>
              <w:t>Всего:</w:t>
            </w:r>
          </w:p>
        </w:tc>
        <w:tc>
          <w:tcPr>
            <w:tcW w:w="1304" w:type="dxa"/>
          </w:tcPr>
          <w:p w:rsidR="00B408F5" w:rsidRDefault="00B408F5">
            <w:pPr>
              <w:pStyle w:val="ConsPlusNormal"/>
              <w:jc w:val="center"/>
            </w:pPr>
            <w:r>
              <w:t>124 678,59</w:t>
            </w:r>
          </w:p>
        </w:tc>
        <w:tc>
          <w:tcPr>
            <w:tcW w:w="1246" w:type="dxa"/>
          </w:tcPr>
          <w:p w:rsidR="00B408F5" w:rsidRDefault="00B408F5">
            <w:pPr>
              <w:pStyle w:val="ConsPlusNormal"/>
              <w:jc w:val="center"/>
            </w:pPr>
            <w:r>
              <w:t>67 730,24</w:t>
            </w:r>
          </w:p>
        </w:tc>
        <w:tc>
          <w:tcPr>
            <w:tcW w:w="1020" w:type="dxa"/>
          </w:tcPr>
          <w:p w:rsidR="00B408F5" w:rsidRDefault="00B408F5">
            <w:pPr>
              <w:pStyle w:val="ConsPlusNormal"/>
              <w:jc w:val="center"/>
            </w:pPr>
            <w:r>
              <w:t>0,00</w:t>
            </w:r>
          </w:p>
        </w:tc>
        <w:tc>
          <w:tcPr>
            <w:tcW w:w="1080" w:type="dxa"/>
          </w:tcPr>
          <w:p w:rsidR="00B408F5" w:rsidRDefault="00B408F5">
            <w:pPr>
              <w:pStyle w:val="ConsPlusNormal"/>
              <w:jc w:val="center"/>
            </w:pPr>
            <w:r>
              <w:t>0,00</w:t>
            </w:r>
          </w:p>
        </w:tc>
        <w:tc>
          <w:tcPr>
            <w:tcW w:w="1304" w:type="dxa"/>
          </w:tcPr>
          <w:p w:rsidR="00B408F5" w:rsidRDefault="00B408F5">
            <w:pPr>
              <w:pStyle w:val="ConsPlusNormal"/>
              <w:jc w:val="center"/>
            </w:pPr>
            <w:r>
              <w:t>67 730,24</w:t>
            </w:r>
          </w:p>
        </w:tc>
      </w:tr>
      <w:tr w:rsidR="00B408F5">
        <w:tc>
          <w:tcPr>
            <w:tcW w:w="2174" w:type="dxa"/>
          </w:tcPr>
          <w:p w:rsidR="00B408F5" w:rsidRDefault="00B408F5">
            <w:pPr>
              <w:pStyle w:val="ConsPlusNormal"/>
            </w:pPr>
            <w:r>
              <w:t xml:space="preserve">Ожидаемые конечные результаты реализации </w:t>
            </w:r>
            <w:r>
              <w:lastRenderedPageBreak/>
              <w:t>программы</w:t>
            </w:r>
          </w:p>
        </w:tc>
        <w:tc>
          <w:tcPr>
            <w:tcW w:w="7938" w:type="dxa"/>
            <w:gridSpan w:val="6"/>
          </w:tcPr>
          <w:p w:rsidR="00B408F5" w:rsidRDefault="00B408F5">
            <w:pPr>
              <w:pStyle w:val="ConsPlusNormal"/>
              <w:jc w:val="both"/>
            </w:pPr>
            <w:r>
              <w:lastRenderedPageBreak/>
              <w:t>Расселение не менее 21 007,7 м</w:t>
            </w:r>
            <w:r>
              <w:rPr>
                <w:vertAlign w:val="superscript"/>
              </w:rPr>
              <w:t>2</w:t>
            </w:r>
            <w:r>
              <w:t xml:space="preserve"> непригодного для проживания жилья. Обеспечение сноса 415 жилых помещений, признанных непригодными для проживания или расположенных в многоквартирных домах, признанных </w:t>
            </w:r>
            <w:r>
              <w:lastRenderedPageBreak/>
              <w:t>аварийными и подлежащими сносу.</w:t>
            </w:r>
          </w:p>
          <w:p w:rsidR="00B408F5" w:rsidRDefault="00B408F5">
            <w:pPr>
              <w:pStyle w:val="ConsPlusNormal"/>
              <w:jc w:val="both"/>
            </w:pPr>
            <w:r>
              <w:t>Общая площадь построенного или приобретенного жилья составит 25 196,7 м</w:t>
            </w:r>
            <w:r>
              <w:rPr>
                <w:vertAlign w:val="superscript"/>
              </w:rPr>
              <w:t>2</w:t>
            </w:r>
          </w:p>
          <w:p w:rsidR="00B408F5" w:rsidRDefault="00B408F5">
            <w:pPr>
              <w:pStyle w:val="ConsPlusNormal"/>
              <w:jc w:val="both"/>
            </w:pPr>
            <w:r>
              <w:t>Количество переселенных семей составит 395.</w:t>
            </w:r>
          </w:p>
          <w:p w:rsidR="00B408F5" w:rsidRDefault="00B408F5">
            <w:pPr>
              <w:pStyle w:val="ConsPlusNormal"/>
              <w:jc w:val="both"/>
            </w:pPr>
            <w:r>
              <w:t>Путем переселения в благоустроенное жилье будут обеспечены безопасные условия для 885 человек.</w:t>
            </w:r>
          </w:p>
          <w:p w:rsidR="00B408F5" w:rsidRDefault="00B408F5">
            <w:pPr>
              <w:pStyle w:val="ConsPlusNormal"/>
              <w:jc w:val="both"/>
            </w:pPr>
            <w:r>
              <w:t>Переселение граждан, проживающих в непригодном для проживания и аварийном жилищном фонде, обеспечивает выполнение обязательств органов местного самоуправления перед гражданами, проживающими в неблагоприятных и небезопасных условиях, что снижает уровень социальной напряженности.</w:t>
            </w:r>
          </w:p>
          <w:p w:rsidR="00B408F5" w:rsidRDefault="00B408F5">
            <w:pPr>
              <w:pStyle w:val="ConsPlusNormal"/>
              <w:jc w:val="both"/>
            </w:pPr>
            <w:r>
              <w:t>Улучшение архитектурного облика населенных пунктов Уватского муниципального района.</w:t>
            </w:r>
          </w:p>
          <w:p w:rsidR="00B408F5" w:rsidRDefault="00B408F5">
            <w:pPr>
              <w:pStyle w:val="ConsPlusNormal"/>
              <w:jc w:val="both"/>
            </w:pPr>
            <w:r>
              <w:t>Снижение темпов роста непригодного для проживания жилищного фонда путем ликвидации существующего на 01.01.2023 жилищного фонда, признанного в установленном законодательством порядке непригодным для проживания или аварийным и подлежащим сносу</w:t>
            </w:r>
          </w:p>
        </w:tc>
      </w:tr>
    </w:tbl>
    <w:p w:rsidR="00B408F5" w:rsidRDefault="00B408F5">
      <w:pPr>
        <w:pStyle w:val="ConsPlusNormal"/>
        <w:sectPr w:rsidR="00B408F5">
          <w:pgSz w:w="16838" w:h="11905" w:orient="landscape"/>
          <w:pgMar w:top="1701" w:right="1134" w:bottom="850" w:left="1134" w:header="0" w:footer="0" w:gutter="0"/>
          <w:cols w:space="720"/>
          <w:titlePg/>
        </w:sectPr>
      </w:pPr>
    </w:p>
    <w:p w:rsidR="00B408F5" w:rsidRDefault="00B408F5">
      <w:pPr>
        <w:pStyle w:val="ConsPlusNormal"/>
        <w:jc w:val="both"/>
      </w:pPr>
    </w:p>
    <w:p w:rsidR="00B408F5" w:rsidRDefault="00B408F5">
      <w:pPr>
        <w:pStyle w:val="ConsPlusTitle"/>
        <w:jc w:val="center"/>
        <w:outlineLvl w:val="1"/>
      </w:pPr>
      <w:r>
        <w:t>Раздел 1. ПРИОРИТЕТЫ И ЦЕЛИ МУНИЦИПАЛЬНОЙ ПОЛИТИКИ УВАТСКОГО</w:t>
      </w:r>
    </w:p>
    <w:p w:rsidR="00B408F5" w:rsidRDefault="00B408F5">
      <w:pPr>
        <w:pStyle w:val="ConsPlusTitle"/>
        <w:jc w:val="center"/>
      </w:pPr>
      <w:r>
        <w:t>МУНИЦИПАЛЬНОГО РАЙОНА В ЖИЛИЩНОЙ СФЕРЕ</w:t>
      </w:r>
    </w:p>
    <w:p w:rsidR="00B408F5" w:rsidRDefault="00B408F5">
      <w:pPr>
        <w:pStyle w:val="ConsPlusNormal"/>
        <w:jc w:val="both"/>
      </w:pPr>
    </w:p>
    <w:p w:rsidR="00B408F5" w:rsidRDefault="00B408F5">
      <w:pPr>
        <w:pStyle w:val="ConsPlusNormal"/>
        <w:ind w:firstLine="540"/>
        <w:jc w:val="both"/>
      </w:pPr>
      <w:r>
        <w:t>В соответствии со Стратегией социально-экономического развития Уватского муниципального района до 2030 года, утвержденной решением Думы Уватского муниципального района от 19.03.2020 N 415 (далее по тексту - Стратегия) главным стратегическим приоритетом является повышение качества жизни населения на основе формирования модели конкурентоспособной экономики, обладающей долгосрочным потенциалом динамичного роста.</w:t>
      </w:r>
    </w:p>
    <w:p w:rsidR="00B408F5" w:rsidRDefault="00B408F5">
      <w:pPr>
        <w:pStyle w:val="ConsPlusNormal"/>
        <w:spacing w:before="220"/>
        <w:ind w:firstLine="540"/>
        <w:jc w:val="both"/>
      </w:pPr>
      <w:r>
        <w:t>Главной целью Стратегии является развитие экономики и, как следствие, повышение качества жизни населения. Достижение главной цели становится возможным при реализации совокупности взаимосвязанных стратегических целей, в том числе в повышении обеспеченности населения благоустроенным жильем.</w:t>
      </w:r>
    </w:p>
    <w:p w:rsidR="00B408F5" w:rsidRDefault="00B408F5">
      <w:pPr>
        <w:pStyle w:val="ConsPlusNormal"/>
        <w:spacing w:before="220"/>
        <w:ind w:firstLine="540"/>
        <w:jc w:val="both"/>
      </w:pPr>
      <w:r>
        <w:t>Аварийный жилищный фонд не только ухудшает внешний облик территорий муниципальных образований, но и, в первую очередь, создает угрозу безопасного и благоприятного проживания в нем граждан.</w:t>
      </w:r>
    </w:p>
    <w:p w:rsidR="00B408F5" w:rsidRDefault="00B408F5">
      <w:pPr>
        <w:pStyle w:val="ConsPlusNormal"/>
        <w:spacing w:before="220"/>
        <w:ind w:firstLine="540"/>
        <w:jc w:val="both"/>
      </w:pPr>
      <w:r>
        <w:t>Таким образом,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Уватского муниципального района, обозначенному в Стратегии, являются неотъемлемой частью реализации стратегической цели повышения обеспеченности населения благоустроенным жильем.</w:t>
      </w:r>
    </w:p>
    <w:p w:rsidR="00B408F5" w:rsidRDefault="00B408F5">
      <w:pPr>
        <w:pStyle w:val="ConsPlusNormal"/>
        <w:spacing w:before="220"/>
        <w:ind w:firstLine="540"/>
        <w:jc w:val="both"/>
      </w:pPr>
      <w:r>
        <w:t>Целью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2023 - 2025 годы" (далее по тексту - Программа) является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p w:rsidR="00B408F5" w:rsidRDefault="00B408F5">
      <w:pPr>
        <w:pStyle w:val="ConsPlusNormal"/>
        <w:spacing w:before="220"/>
        <w:ind w:firstLine="540"/>
        <w:jc w:val="both"/>
      </w:pPr>
      <w:r>
        <w:t>Основными задачами Программы являются:</w:t>
      </w:r>
    </w:p>
    <w:p w:rsidR="00B408F5" w:rsidRDefault="00B408F5">
      <w:pPr>
        <w:pStyle w:val="ConsPlusNormal"/>
        <w:spacing w:before="220"/>
        <w:ind w:firstLine="540"/>
        <w:jc w:val="both"/>
      </w:pPr>
      <w:r>
        <w:t>а) расселение аварийных многоквартирных домов;</w:t>
      </w:r>
    </w:p>
    <w:p w:rsidR="00B408F5" w:rsidRDefault="00B408F5">
      <w:pPr>
        <w:pStyle w:val="ConsPlusNormal"/>
        <w:spacing w:before="220"/>
        <w:ind w:firstLine="540"/>
        <w:jc w:val="both"/>
      </w:pPr>
      <w:r>
        <w:t>б) снижение доли аварийного жилищного фонда в Уватском муниципальном районе;</w:t>
      </w:r>
    </w:p>
    <w:p w:rsidR="00B408F5" w:rsidRDefault="00B408F5">
      <w:pPr>
        <w:pStyle w:val="ConsPlusNormal"/>
        <w:spacing w:before="220"/>
        <w:ind w:firstLine="540"/>
        <w:jc w:val="both"/>
      </w:pPr>
      <w:r>
        <w:t>в) оптимизация и развитие территорий Уватского муниципального района, занятых аварийным жилищным фондом.</w:t>
      </w:r>
    </w:p>
    <w:p w:rsidR="00B408F5" w:rsidRDefault="00B408F5">
      <w:pPr>
        <w:pStyle w:val="ConsPlusNormal"/>
        <w:jc w:val="both"/>
      </w:pPr>
    </w:p>
    <w:p w:rsidR="00B408F5" w:rsidRDefault="00B408F5">
      <w:pPr>
        <w:pStyle w:val="ConsPlusTitle"/>
        <w:jc w:val="center"/>
        <w:outlineLvl w:val="1"/>
      </w:pPr>
      <w:r>
        <w:t>Раздел 2. СИСТЕМА ОСНОВНЫХ МЕРОПРИЯТИЙ</w:t>
      </w:r>
    </w:p>
    <w:p w:rsidR="00B408F5" w:rsidRDefault="00B408F5">
      <w:pPr>
        <w:pStyle w:val="ConsPlusTitle"/>
        <w:jc w:val="center"/>
      </w:pPr>
      <w:r>
        <w:t>МУНИЦИПАЛЬНОЙ ПРОГРАММЫ</w:t>
      </w:r>
    </w:p>
    <w:p w:rsidR="00B408F5" w:rsidRDefault="00B408F5">
      <w:pPr>
        <w:pStyle w:val="ConsPlusNormal"/>
        <w:jc w:val="both"/>
      </w:pPr>
    </w:p>
    <w:p w:rsidR="00B408F5" w:rsidRDefault="00B408F5">
      <w:pPr>
        <w:pStyle w:val="ConsPlusNormal"/>
        <w:ind w:firstLine="540"/>
        <w:jc w:val="both"/>
      </w:pPr>
      <w:r>
        <w:t>В соответствии с поставленными целями и задачами система программных мероприятий включает в себя работу по следующим направлениям:</w:t>
      </w:r>
    </w:p>
    <w:p w:rsidR="00B408F5" w:rsidRDefault="00B408F5">
      <w:pPr>
        <w:pStyle w:val="ConsPlusNormal"/>
        <w:spacing w:before="220"/>
        <w:ind w:firstLine="540"/>
        <w:jc w:val="both"/>
      </w:pPr>
      <w:r>
        <w:t>1. Признание жилых помещений непригодными для проживания и многоквартирных домов аварийными и подлежащими сносу или реконструкции, проведение экспертизы приобретенных для переселения жилых помещений, разработка проектов сноса расселенных домов.</w:t>
      </w:r>
    </w:p>
    <w:p w:rsidR="00B408F5" w:rsidRDefault="00B408F5">
      <w:pPr>
        <w:pStyle w:val="ConsPlusNormal"/>
        <w:spacing w:before="220"/>
        <w:ind w:firstLine="540"/>
        <w:jc w:val="both"/>
      </w:pPr>
      <w:r>
        <w:t>Подготовка документов, необходимых для рассмотрения жилых помещений и многоквартирных домов межведомственной комиссией по оценке и обследованию помещений в целях признания их жилыми помещениями, жилых помещений непригодными для проживания и многоквартирных домов аварийными и подлежащими сносу или реконструкции (далее по тексту - Комиссия) может осуществляться за счет средств бюджета Уватского муниципального района, в случае если такие жилые помещения являются муниципальной собственностью.</w:t>
      </w:r>
    </w:p>
    <w:p w:rsidR="00B408F5" w:rsidRDefault="00B408F5">
      <w:pPr>
        <w:pStyle w:val="ConsPlusNormal"/>
        <w:spacing w:before="220"/>
        <w:ind w:firstLine="540"/>
        <w:jc w:val="both"/>
      </w:pPr>
      <w:r>
        <w:lastRenderedPageBreak/>
        <w:t>В случае если жилые помещения являются собственностью граждан, либо в многоквартирном доме преобладают частные жилые помещения, подготовка документов для рассмотрения Комиссией может осуществляться за счет средств граждан - собственников жилых помещений.</w:t>
      </w:r>
    </w:p>
    <w:p w:rsidR="00B408F5" w:rsidRDefault="00B408F5">
      <w:pPr>
        <w:pStyle w:val="ConsPlusNormal"/>
        <w:spacing w:before="220"/>
        <w:ind w:firstLine="540"/>
        <w:jc w:val="both"/>
      </w:pPr>
      <w:r>
        <w:t>Администрация Уватского муниципального района проводит разъяснительную работу с населением о возможности признания жилых помещений непригодными для проживания и многоквартирных домов аварийными и подлежащими сносу или реконструкции на основании документов, подготовленных за счет граждан.</w:t>
      </w:r>
    </w:p>
    <w:p w:rsidR="00B408F5" w:rsidRDefault="00B408F5">
      <w:pPr>
        <w:pStyle w:val="ConsPlusNormal"/>
        <w:spacing w:before="220"/>
        <w:ind w:firstLine="540"/>
        <w:jc w:val="both"/>
      </w:pPr>
      <w:r>
        <w:t>Основания и порядок признания жилых помещений непригодными для проживания, многоквартирного дома аварийным и подлежащим сносу или реконструкции, а также перечень документов, необходимых для рассмотрения вопроса о пригодности (непригодности) помещения для проживания и признания многоквартирного дома аварийным установлены в "</w:t>
      </w:r>
      <w:hyperlink r:id="rId12">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N 47 (либо нормативным правовым актом, действовавшим на момент признания жилого помещения непригодным для проживания/жилого дома аварийным).</w:t>
      </w:r>
    </w:p>
    <w:p w:rsidR="00B408F5" w:rsidRDefault="00B408F5">
      <w:pPr>
        <w:pStyle w:val="ConsPlusNormal"/>
        <w:spacing w:before="220"/>
        <w:ind w:firstLine="540"/>
        <w:jc w:val="both"/>
      </w:pPr>
      <w:r>
        <w:t xml:space="preserve">В соответствии со </w:t>
      </w:r>
      <w:hyperlink r:id="rId13">
        <w:r>
          <w:rPr>
            <w:color w:val="0000FF"/>
          </w:rPr>
          <w:t>ст. 94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для проверки поставленных товаров Администрация Уватского муниципального района как заказчик обязана провести экспертизу жилых помещений, приобретаемых для переселения граждан из аварийного жилищного фонда.</w:t>
      </w:r>
    </w:p>
    <w:p w:rsidR="00B408F5" w:rsidRDefault="00B408F5">
      <w:pPr>
        <w:pStyle w:val="ConsPlusNormal"/>
        <w:spacing w:before="220"/>
        <w:ind w:firstLine="540"/>
        <w:jc w:val="both"/>
      </w:pPr>
      <w:r>
        <w:t xml:space="preserve">2. Составление и корректировка </w:t>
      </w:r>
      <w:hyperlink w:anchor="P1607">
        <w:r>
          <w:rPr>
            <w:color w:val="0000FF"/>
          </w:rPr>
          <w:t>реестра</w:t>
        </w:r>
      </w:hyperlink>
      <w:r>
        <w:t xml:space="preserve"> жилых помещений, непригодных для проживания, и многоквартирных домов, признанных аварийными и подлежащими сносу Уватского муниципального района (приложение 4).</w:t>
      </w:r>
    </w:p>
    <w:p w:rsidR="00B408F5" w:rsidRDefault="00B408F5">
      <w:pPr>
        <w:pStyle w:val="ConsPlusNormal"/>
        <w:spacing w:before="220"/>
        <w:ind w:firstLine="540"/>
        <w:jc w:val="both"/>
      </w:pPr>
      <w:r>
        <w:t>В данный реестр подлежат включению:</w:t>
      </w:r>
    </w:p>
    <w:p w:rsidR="00B408F5" w:rsidRDefault="00B408F5">
      <w:pPr>
        <w:pStyle w:val="ConsPlusNormal"/>
        <w:spacing w:before="220"/>
        <w:ind w:firstLine="540"/>
        <w:jc w:val="both"/>
      </w:pPr>
      <w:r>
        <w:t>а) жилые помещения, находящиеся в муниципальной и частной собственности, в многоквартирных домах, признанные непригодными для проживания;</w:t>
      </w:r>
    </w:p>
    <w:p w:rsidR="00B408F5" w:rsidRDefault="00B408F5">
      <w:pPr>
        <w:pStyle w:val="ConsPlusNormal"/>
        <w:spacing w:before="220"/>
        <w:ind w:firstLine="540"/>
        <w:jc w:val="both"/>
      </w:pPr>
      <w:r>
        <w:t>б) муниципальные одноквартирные дома, признанные непригодными для проживания;</w:t>
      </w:r>
    </w:p>
    <w:p w:rsidR="00B408F5" w:rsidRDefault="00B408F5">
      <w:pPr>
        <w:pStyle w:val="ConsPlusNormal"/>
        <w:spacing w:before="220"/>
        <w:ind w:firstLine="540"/>
        <w:jc w:val="both"/>
      </w:pPr>
      <w:r>
        <w:t>в) многоквартирные дома, признанные аварийными и подлежащими сносу.</w:t>
      </w:r>
    </w:p>
    <w:p w:rsidR="00B408F5" w:rsidRDefault="00B408F5">
      <w:pPr>
        <w:pStyle w:val="ConsPlusNormal"/>
        <w:spacing w:before="220"/>
        <w:ind w:firstLine="540"/>
        <w:jc w:val="both"/>
      </w:pPr>
      <w:r>
        <w:t>Реестр подлежит уточнению по мере необходимости. При этом уточняется объем аварийного жилищного фонда (исключение объектов в связи с расселением и сносом, включение по мере признания домов аварийными или непригодными), численность проживающего в нем населения, и, соответственно, уточняются объемы финансирования из областного и местного бюджетов.</w:t>
      </w:r>
    </w:p>
    <w:p w:rsidR="00B408F5" w:rsidRDefault="00B408F5">
      <w:pPr>
        <w:pStyle w:val="ConsPlusNormal"/>
        <w:spacing w:before="220"/>
        <w:ind w:firstLine="540"/>
        <w:jc w:val="both"/>
      </w:pPr>
      <w:r>
        <w:t>Сведения о жилых помещениях, признанных непригодными для проживания, и многоквартирных домах, признанных аварийными и подлежащими сносу, размещаются:</w:t>
      </w:r>
    </w:p>
    <w:p w:rsidR="00B408F5" w:rsidRDefault="00B408F5">
      <w:pPr>
        <w:pStyle w:val="ConsPlusNormal"/>
        <w:spacing w:before="220"/>
        <w:ind w:firstLine="540"/>
        <w:jc w:val="both"/>
      </w:pPr>
      <w:r>
        <w:t>а) на сайте https://www.reformagkh.ru/ в автоматизированной информационной системе "Реформа ЖКХ", являющейся публичным источником данных об аварийном жилищном фонде Тюменской области Российской Федерации;</w:t>
      </w:r>
    </w:p>
    <w:p w:rsidR="00B408F5" w:rsidRDefault="00B408F5">
      <w:pPr>
        <w:pStyle w:val="ConsPlusNormal"/>
        <w:spacing w:before="220"/>
        <w:ind w:firstLine="540"/>
        <w:jc w:val="both"/>
      </w:pPr>
      <w:r>
        <w:t>б) на Официальном портале органов государственной власти Тюменской области https://admtyumen.ru/opendata.htm в форме открытых данных.</w:t>
      </w:r>
    </w:p>
    <w:p w:rsidR="00B408F5" w:rsidRDefault="00B408F5">
      <w:pPr>
        <w:pStyle w:val="ConsPlusNormal"/>
        <w:spacing w:before="220"/>
        <w:ind w:firstLine="540"/>
        <w:jc w:val="both"/>
      </w:pPr>
      <w:r>
        <w:t>3. Формирование нормативной правовой базы для переселения граждан из аварийного и непригодного для проживания жилищного фонда.</w:t>
      </w:r>
    </w:p>
    <w:p w:rsidR="00B408F5" w:rsidRDefault="00B408F5">
      <w:pPr>
        <w:pStyle w:val="ConsPlusNormal"/>
        <w:spacing w:before="220"/>
        <w:ind w:firstLine="540"/>
        <w:jc w:val="both"/>
      </w:pPr>
      <w:r>
        <w:lastRenderedPageBreak/>
        <w:t>Правовое обеспечение переселения граждан из непригодного для проживания жилищного фонда осуществляется в соответствии с жилищным законодательством.</w:t>
      </w:r>
    </w:p>
    <w:p w:rsidR="00B408F5" w:rsidRDefault="00B408F5">
      <w:pPr>
        <w:pStyle w:val="ConsPlusNormal"/>
        <w:spacing w:before="220"/>
        <w:ind w:firstLine="540"/>
        <w:jc w:val="both"/>
      </w:pPr>
      <w:r>
        <w:t>4. Установление очередности сноса жилищного фонда, непригодного для проживания, и очередности переселения граждан.</w:t>
      </w:r>
    </w:p>
    <w:p w:rsidR="00B408F5" w:rsidRDefault="00B408F5">
      <w:pPr>
        <w:pStyle w:val="ConsPlusNormal"/>
        <w:spacing w:before="220"/>
        <w:ind w:firstLine="540"/>
        <w:jc w:val="both"/>
      </w:pPr>
      <w:r>
        <w:t>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определить очередность сноса того или иного строения.</w:t>
      </w:r>
    </w:p>
    <w:p w:rsidR="00B408F5" w:rsidRDefault="00B408F5">
      <w:pPr>
        <w:pStyle w:val="ConsPlusNormal"/>
        <w:spacing w:before="220"/>
        <w:ind w:firstLine="540"/>
        <w:jc w:val="both"/>
      </w:pPr>
      <w:hyperlink w:anchor="P424">
        <w:r>
          <w:rPr>
            <w:color w:val="0000FF"/>
          </w:rPr>
          <w:t>Очередность</w:t>
        </w:r>
      </w:hyperlink>
      <w:r>
        <w:t xml:space="preserve"> предоставления жилья гражданам, проживающим в непригодном для проживания жилищном фонде, определяется Программой, в зависимости от установленной очередности сноса того или иного строения, отнесенного к непригодным для проживания и подлежащего сносу по территориальному принципу (по населенным пунктам) (приложение 3).</w:t>
      </w:r>
    </w:p>
    <w:p w:rsidR="00B408F5" w:rsidRDefault="00B408F5">
      <w:pPr>
        <w:pStyle w:val="ConsPlusNormal"/>
        <w:spacing w:before="220"/>
        <w:ind w:firstLine="540"/>
        <w:jc w:val="both"/>
      </w:pPr>
      <w:r>
        <w:t>5. Проведение мероприятий, направленных на информирование граждан, проживающих в аварийном жилищном фонде, о порядке переселения.</w:t>
      </w:r>
    </w:p>
    <w:p w:rsidR="00B408F5" w:rsidRDefault="00B408F5">
      <w:pPr>
        <w:pStyle w:val="ConsPlusNormal"/>
        <w:spacing w:before="220"/>
        <w:ind w:firstLine="540"/>
        <w:jc w:val="both"/>
      </w:pPr>
      <w:r>
        <w:t>6. Проведение торгов и заключение муниципальных контрактов на приобретение жилых помещений в домах, введенных в эксплуатацию и в строящихся домах.</w:t>
      </w:r>
    </w:p>
    <w:p w:rsidR="00B408F5" w:rsidRDefault="00B408F5">
      <w:pPr>
        <w:pStyle w:val="ConsPlusNormal"/>
        <w:spacing w:before="220"/>
        <w:ind w:firstLine="540"/>
        <w:jc w:val="both"/>
      </w:pPr>
      <w:r>
        <w:t>7. 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rsidR="00B408F5" w:rsidRDefault="00B408F5">
      <w:pPr>
        <w:pStyle w:val="ConsPlusNormal"/>
        <w:spacing w:before="220"/>
        <w:ind w:firstLine="540"/>
        <w:jc w:val="both"/>
      </w:pPr>
      <w:r>
        <w:t>8. Переселение граждан из аварийного и непригодного для проживания жилищного фонда.</w:t>
      </w:r>
    </w:p>
    <w:p w:rsidR="00B408F5" w:rsidRDefault="00B408F5">
      <w:pPr>
        <w:pStyle w:val="ConsPlusNormal"/>
        <w:spacing w:before="220"/>
        <w:ind w:firstLine="540"/>
        <w:jc w:val="both"/>
      </w:pPr>
      <w:r>
        <w:t>Гражданам, проживающим в жилых помещениях аварийного фонда по договорам социального найма, предоставляется другое благоустроенное жилое помещение по договору социального найма.</w:t>
      </w:r>
    </w:p>
    <w:p w:rsidR="00B408F5" w:rsidRDefault="00B408F5">
      <w:pPr>
        <w:pStyle w:val="ConsPlusNormal"/>
        <w:spacing w:before="220"/>
        <w:ind w:firstLine="540"/>
        <w:jc w:val="both"/>
      </w:pPr>
      <w:r>
        <w:t>Гражданам, владеющим жилым помещением, признанным непригодным для проживания, на праве собственности, предоставляется по выбору:</w:t>
      </w:r>
    </w:p>
    <w:p w:rsidR="00B408F5" w:rsidRDefault="00B408F5">
      <w:pPr>
        <w:pStyle w:val="ConsPlusNormal"/>
        <w:spacing w:before="220"/>
        <w:ind w:firstLine="540"/>
        <w:jc w:val="both"/>
      </w:pPr>
      <w:r>
        <w:t>а) возмещение за жилое помещение;</w:t>
      </w:r>
    </w:p>
    <w:p w:rsidR="00B408F5" w:rsidRDefault="00B408F5">
      <w:pPr>
        <w:pStyle w:val="ConsPlusNormal"/>
        <w:spacing w:before="220"/>
        <w:ind w:firstLine="540"/>
        <w:jc w:val="both"/>
      </w:pPr>
      <w:r>
        <w:t>б) другое жилое помещение, пригодное для постоянного проживания, с зачетом его стоимости при определении размера возмещения за изымаемое жилое помещение в выкупную цену по договору (соглашению).</w:t>
      </w:r>
    </w:p>
    <w:p w:rsidR="00B408F5" w:rsidRDefault="00B408F5">
      <w:pPr>
        <w:pStyle w:val="ConsPlusNormal"/>
        <w:spacing w:before="220"/>
        <w:ind w:firstLine="540"/>
        <w:jc w:val="both"/>
      </w:pPr>
      <w:r>
        <w:t xml:space="preserve">Размер возмещения за жилое помещение определяется в соответствии со </w:t>
      </w:r>
      <w:hyperlink r:id="rId14">
        <w:r>
          <w:rPr>
            <w:color w:val="0000FF"/>
          </w:rPr>
          <w:t>статьей 32</w:t>
        </w:r>
      </w:hyperlink>
      <w:r>
        <w:t xml:space="preserve"> Жилищного кодекса Российской Федерации.</w:t>
      </w:r>
    </w:p>
    <w:p w:rsidR="00B408F5" w:rsidRDefault="00B408F5">
      <w:pPr>
        <w:pStyle w:val="ConsPlusNormal"/>
        <w:spacing w:before="220"/>
        <w:ind w:firstLine="540"/>
        <w:jc w:val="both"/>
      </w:pPr>
      <w:r>
        <w:t>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w:t>
      </w:r>
    </w:p>
    <w:p w:rsidR="00B408F5" w:rsidRDefault="00B408F5">
      <w:pPr>
        <w:pStyle w:val="ConsPlusNormal"/>
        <w:spacing w:before="220"/>
        <w:ind w:firstLine="540"/>
        <w:jc w:val="both"/>
      </w:pPr>
      <w:r>
        <w:t>9. Снос (реконструкция) аварийного и непригодного для проживания жилищного фонда.</w:t>
      </w:r>
    </w:p>
    <w:p w:rsidR="00B408F5" w:rsidRDefault="00B408F5">
      <w:pPr>
        <w:pStyle w:val="ConsPlusNormal"/>
        <w:spacing w:before="220"/>
        <w:ind w:firstLine="540"/>
        <w:jc w:val="both"/>
      </w:pPr>
      <w:r>
        <w:t>10. 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rsidR="00B408F5" w:rsidRDefault="00B408F5">
      <w:pPr>
        <w:pStyle w:val="ConsPlusNormal"/>
        <w:spacing w:before="220"/>
        <w:ind w:firstLine="540"/>
        <w:jc w:val="both"/>
      </w:pPr>
      <w:r>
        <w:t>Решение проблемы переселения граждан из непригодного для проживания жилищного фонда будет осуществляться путем:</w:t>
      </w:r>
    </w:p>
    <w:p w:rsidR="00B408F5" w:rsidRDefault="00B408F5">
      <w:pPr>
        <w:pStyle w:val="ConsPlusNormal"/>
        <w:spacing w:before="220"/>
        <w:ind w:firstLine="540"/>
        <w:jc w:val="both"/>
      </w:pPr>
      <w:r>
        <w:t xml:space="preserve">а) формирования жилищного фонда для переселения граждан из жилых помещений (жилых </w:t>
      </w:r>
      <w:r>
        <w:lastRenderedPageBreak/>
        <w:t>домов), признанных непригодными для проживания и подлежащих сносу;</w:t>
      </w:r>
    </w:p>
    <w:p w:rsidR="00B408F5" w:rsidRDefault="00B408F5">
      <w:pPr>
        <w:pStyle w:val="ConsPlusNormal"/>
        <w:spacing w:before="220"/>
        <w:ind w:firstLine="540"/>
        <w:jc w:val="both"/>
      </w:pPr>
      <w:r>
        <w:t>б) поэтапного переселения жильцов и снос (реконструкция) непригодного для проживания жилищного фонда.</w:t>
      </w:r>
    </w:p>
    <w:p w:rsidR="00B408F5" w:rsidRDefault="00B408F5">
      <w:pPr>
        <w:pStyle w:val="ConsPlusNormal"/>
        <w:spacing w:before="220"/>
        <w:ind w:firstLine="540"/>
        <w:jc w:val="both"/>
      </w:pPr>
      <w:r>
        <w:t>11. Привлечение и аккумулирование бюджетных и внебюджетных финансовых ресурсов для реализации Программы.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B408F5" w:rsidRDefault="00B408F5">
      <w:pPr>
        <w:pStyle w:val="ConsPlusNormal"/>
        <w:spacing w:before="220"/>
        <w:ind w:firstLine="540"/>
        <w:jc w:val="both"/>
      </w:pPr>
      <w:r>
        <w:t>Привлечение и эффективное использование бюджетных средств, выделяемых на реализацию Программы, достигается путем аккумулирования финансовых ресурсов в бюджете муниципального образования по следующим источникам: плата за наем жилых помещений в муниципальном жилищном фонде, средства бюджета муниципального образования.</w:t>
      </w:r>
    </w:p>
    <w:p w:rsidR="00B408F5" w:rsidRDefault="00B408F5">
      <w:pPr>
        <w:pStyle w:val="ConsPlusNormal"/>
        <w:spacing w:before="220"/>
        <w:ind w:firstLine="540"/>
        <w:jc w:val="both"/>
      </w:pPr>
      <w:r>
        <w:t>Эффективное расходование средств областного бюджета обеспечивается эффективным планированием направления указанных средств.</w:t>
      </w:r>
    </w:p>
    <w:p w:rsidR="00B408F5" w:rsidRDefault="00B408F5">
      <w:pPr>
        <w:pStyle w:val="ConsPlusNormal"/>
        <w:spacing w:before="220"/>
        <w:ind w:firstLine="540"/>
        <w:jc w:val="both"/>
      </w:pPr>
      <w:r>
        <w:t>Расходование средств на реализацию программных мероприятий носит целевой характер и осуществляется:</w:t>
      </w:r>
    </w:p>
    <w:p w:rsidR="00B408F5" w:rsidRDefault="00B408F5">
      <w:pPr>
        <w:pStyle w:val="ConsPlusNormal"/>
        <w:spacing w:before="220"/>
        <w:ind w:firstLine="540"/>
        <w:jc w:val="both"/>
      </w:pPr>
      <w:r>
        <w:t>1) на признание жилых помещений непригодными для проживания и многоквартирных домов аварийными и подлежащими сносу или реконструкции;</w:t>
      </w:r>
    </w:p>
    <w:p w:rsidR="00B408F5" w:rsidRDefault="00B408F5">
      <w:pPr>
        <w:pStyle w:val="ConsPlusNormal"/>
        <w:spacing w:before="220"/>
        <w:ind w:firstLine="540"/>
        <w:jc w:val="both"/>
      </w:pPr>
      <w:r>
        <w:t>2) на приобретение в целях переселения граждан жилых помещений в домах, введенных в эксплуатацию и в строящихся домах;</w:t>
      </w:r>
    </w:p>
    <w:p w:rsidR="00B408F5" w:rsidRDefault="00B408F5">
      <w:pPr>
        <w:pStyle w:val="ConsPlusNormal"/>
        <w:spacing w:before="220"/>
        <w:ind w:firstLine="540"/>
        <w:jc w:val="both"/>
      </w:pPr>
      <w:r>
        <w:t xml:space="preserve">3) в соответствии с </w:t>
      </w:r>
      <w:hyperlink r:id="rId15">
        <w:r>
          <w:rPr>
            <w:color w:val="0000FF"/>
          </w:rPr>
          <w:t>пунктом 5 части 1 статьи 56.7</w:t>
        </w:r>
      </w:hyperlink>
      <w:r>
        <w:t xml:space="preserve"> Земельного кодекса Российской Федерации на проведение оценки изымаемых жилых </w:t>
      </w:r>
      <w:proofErr w:type="gramStart"/>
      <w:r>
        <w:t>помещений</w:t>
      </w:r>
      <w:proofErr w:type="gramEnd"/>
      <w:r>
        <w:t xml:space="preserve"> а также по оценке жилых помещений, предоставляемых взамен изымаемых;</w:t>
      </w:r>
    </w:p>
    <w:p w:rsidR="00B408F5" w:rsidRDefault="00B408F5">
      <w:pPr>
        <w:pStyle w:val="ConsPlusNormal"/>
        <w:spacing w:before="220"/>
        <w:ind w:firstLine="540"/>
        <w:jc w:val="both"/>
      </w:pPr>
      <w:r>
        <w:t xml:space="preserve">4) на проведение </w:t>
      </w:r>
      <w:proofErr w:type="gramStart"/>
      <w:r>
        <w:t>экспертизы</w:t>
      </w:r>
      <w:proofErr w:type="gramEnd"/>
      <w:r>
        <w:t xml:space="preserve"> приобретаемых в целях переселения граждан жилых помещений;</w:t>
      </w:r>
    </w:p>
    <w:p w:rsidR="00B408F5" w:rsidRDefault="00B408F5">
      <w:pPr>
        <w:pStyle w:val="ConsPlusNormal"/>
        <w:spacing w:before="220"/>
        <w:ind w:firstLine="540"/>
        <w:jc w:val="both"/>
      </w:pPr>
      <w:r>
        <w:t>5) на подготовку проектов сноса и на снос непригодных для проживания жилых помещений и аварийных многоквартирных домов;</w:t>
      </w:r>
    </w:p>
    <w:p w:rsidR="00B408F5" w:rsidRDefault="00B408F5">
      <w:pPr>
        <w:pStyle w:val="ConsPlusNormal"/>
        <w:spacing w:before="220"/>
        <w:ind w:firstLine="540"/>
        <w:jc w:val="both"/>
      </w:pPr>
      <w:r>
        <w:t>6) на приобретение жилых помещений маневренного фонда.</w:t>
      </w:r>
    </w:p>
    <w:p w:rsidR="00B408F5" w:rsidRDefault="00B408F5">
      <w:pPr>
        <w:pStyle w:val="ConsPlusNormal"/>
        <w:spacing w:before="220"/>
        <w:ind w:firstLine="540"/>
        <w:jc w:val="both"/>
      </w:pPr>
      <w:r>
        <w:t>12. Разработка и внедрение схем оптимального использования освободившихся в результате переселения зданий, сооружений и земельных участков.</w:t>
      </w:r>
    </w:p>
    <w:p w:rsidR="00B408F5" w:rsidRDefault="00B408F5">
      <w:pPr>
        <w:pStyle w:val="ConsPlusNormal"/>
        <w:spacing w:before="220"/>
        <w:ind w:firstLine="540"/>
        <w:jc w:val="both"/>
      </w:pPr>
      <w:r>
        <w:t>Проведение аукционов освобожденных земельных участков для новой застройки. Разработка и конкурсный отбор инвестиционных проектов для финансирования комплексной застройки территорий, освобождающихся в результате сноса, расселенных непригодных для проживания жилых помещений (жилых домов), в первую очередь, территорий, имеющих высокую градостроительную ценность.</w:t>
      </w:r>
    </w:p>
    <w:p w:rsidR="00B408F5" w:rsidRDefault="00B408F5">
      <w:pPr>
        <w:pStyle w:val="ConsPlusNormal"/>
        <w:jc w:val="both"/>
      </w:pPr>
    </w:p>
    <w:p w:rsidR="00B408F5" w:rsidRDefault="00B408F5">
      <w:pPr>
        <w:pStyle w:val="ConsPlusTitle"/>
        <w:jc w:val="center"/>
        <w:outlineLvl w:val="1"/>
      </w:pPr>
      <w:r>
        <w:t>Раздел 3. ФИНАНСОВОЕ ОБЕСПЕЧЕНИЕ МУНИЦИПАЛЬНОЙ ПРОГРАММЫ</w:t>
      </w:r>
    </w:p>
    <w:p w:rsidR="00B408F5" w:rsidRDefault="00B408F5">
      <w:pPr>
        <w:pStyle w:val="ConsPlusNormal"/>
        <w:jc w:val="both"/>
      </w:pPr>
    </w:p>
    <w:p w:rsidR="00B408F5" w:rsidRDefault="00B408F5">
      <w:pPr>
        <w:pStyle w:val="ConsPlusNormal"/>
        <w:ind w:firstLine="540"/>
        <w:jc w:val="both"/>
      </w:pPr>
      <w:r>
        <w:t>Прогнозируемые расходы на реализацию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в том числе за период 2023 - 2025 годы составят 67 730,24 тыс. руб. в том числе:</w:t>
      </w:r>
    </w:p>
    <w:p w:rsidR="00B408F5" w:rsidRDefault="00B40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04"/>
        <w:gridCol w:w="1191"/>
        <w:gridCol w:w="1077"/>
        <w:gridCol w:w="1077"/>
        <w:gridCol w:w="1304"/>
      </w:tblGrid>
      <w:tr w:rsidR="00B408F5">
        <w:tc>
          <w:tcPr>
            <w:tcW w:w="3118" w:type="dxa"/>
          </w:tcPr>
          <w:p w:rsidR="00B408F5" w:rsidRDefault="00B408F5">
            <w:pPr>
              <w:pStyle w:val="ConsPlusNormal"/>
              <w:jc w:val="center"/>
            </w:pPr>
            <w:r>
              <w:lastRenderedPageBreak/>
              <w:t>Финансирование, тыс. руб.</w:t>
            </w:r>
          </w:p>
        </w:tc>
        <w:tc>
          <w:tcPr>
            <w:tcW w:w="1304" w:type="dxa"/>
          </w:tcPr>
          <w:p w:rsidR="00B408F5" w:rsidRDefault="00B408F5">
            <w:pPr>
              <w:pStyle w:val="ConsPlusNormal"/>
              <w:jc w:val="center"/>
            </w:pPr>
            <w:r>
              <w:t>2022 г.</w:t>
            </w:r>
          </w:p>
          <w:p w:rsidR="00B408F5" w:rsidRDefault="00B408F5">
            <w:pPr>
              <w:pStyle w:val="ConsPlusNormal"/>
              <w:jc w:val="center"/>
            </w:pPr>
            <w:r>
              <w:t>(план)</w:t>
            </w:r>
          </w:p>
        </w:tc>
        <w:tc>
          <w:tcPr>
            <w:tcW w:w="1191" w:type="dxa"/>
          </w:tcPr>
          <w:p w:rsidR="00B408F5" w:rsidRDefault="00B408F5">
            <w:pPr>
              <w:pStyle w:val="ConsPlusNormal"/>
              <w:jc w:val="center"/>
            </w:pPr>
            <w:r>
              <w:t>2023 г.</w:t>
            </w:r>
          </w:p>
        </w:tc>
        <w:tc>
          <w:tcPr>
            <w:tcW w:w="1077" w:type="dxa"/>
          </w:tcPr>
          <w:p w:rsidR="00B408F5" w:rsidRDefault="00B408F5">
            <w:pPr>
              <w:pStyle w:val="ConsPlusNormal"/>
              <w:jc w:val="center"/>
            </w:pPr>
            <w:r>
              <w:t>2024 г.</w:t>
            </w:r>
          </w:p>
        </w:tc>
        <w:tc>
          <w:tcPr>
            <w:tcW w:w="1077" w:type="dxa"/>
          </w:tcPr>
          <w:p w:rsidR="00B408F5" w:rsidRDefault="00B408F5">
            <w:pPr>
              <w:pStyle w:val="ConsPlusNormal"/>
              <w:jc w:val="center"/>
            </w:pPr>
            <w:r>
              <w:t>2025 г.</w:t>
            </w:r>
          </w:p>
        </w:tc>
        <w:tc>
          <w:tcPr>
            <w:tcW w:w="1304" w:type="dxa"/>
          </w:tcPr>
          <w:p w:rsidR="00B408F5" w:rsidRDefault="00B408F5">
            <w:pPr>
              <w:pStyle w:val="ConsPlusNormal"/>
              <w:jc w:val="center"/>
            </w:pPr>
            <w:r>
              <w:t>Всего на 2023 - 2025 гг.:</w:t>
            </w:r>
          </w:p>
        </w:tc>
      </w:tr>
      <w:tr w:rsidR="00B408F5">
        <w:tc>
          <w:tcPr>
            <w:tcW w:w="3118" w:type="dxa"/>
          </w:tcPr>
          <w:p w:rsidR="00B408F5" w:rsidRDefault="00B408F5">
            <w:pPr>
              <w:pStyle w:val="ConsPlusNormal"/>
              <w:jc w:val="both"/>
            </w:pPr>
            <w:r>
              <w:t>федеральный бюджет</w:t>
            </w:r>
          </w:p>
        </w:tc>
        <w:tc>
          <w:tcPr>
            <w:tcW w:w="1304" w:type="dxa"/>
          </w:tcPr>
          <w:p w:rsidR="00B408F5" w:rsidRDefault="00B408F5">
            <w:pPr>
              <w:pStyle w:val="ConsPlusNormal"/>
              <w:jc w:val="center"/>
            </w:pPr>
            <w:r>
              <w:t>0,00</w:t>
            </w:r>
          </w:p>
        </w:tc>
        <w:tc>
          <w:tcPr>
            <w:tcW w:w="1191" w:type="dxa"/>
          </w:tcPr>
          <w:p w:rsidR="00B408F5" w:rsidRDefault="00B408F5">
            <w:pPr>
              <w:pStyle w:val="ConsPlusNormal"/>
              <w:jc w:val="center"/>
            </w:pPr>
            <w:r>
              <w:t>0,00</w:t>
            </w:r>
          </w:p>
        </w:tc>
        <w:tc>
          <w:tcPr>
            <w:tcW w:w="1077" w:type="dxa"/>
          </w:tcPr>
          <w:p w:rsidR="00B408F5" w:rsidRDefault="00B408F5">
            <w:pPr>
              <w:pStyle w:val="ConsPlusNormal"/>
              <w:jc w:val="center"/>
            </w:pPr>
            <w:r>
              <w:t>0,00</w:t>
            </w:r>
          </w:p>
        </w:tc>
        <w:tc>
          <w:tcPr>
            <w:tcW w:w="1077" w:type="dxa"/>
          </w:tcPr>
          <w:p w:rsidR="00B408F5" w:rsidRDefault="00B408F5">
            <w:pPr>
              <w:pStyle w:val="ConsPlusNormal"/>
              <w:jc w:val="center"/>
            </w:pPr>
            <w:r>
              <w:t>0,00</w:t>
            </w:r>
          </w:p>
        </w:tc>
        <w:tc>
          <w:tcPr>
            <w:tcW w:w="1304" w:type="dxa"/>
          </w:tcPr>
          <w:p w:rsidR="00B408F5" w:rsidRDefault="00B408F5">
            <w:pPr>
              <w:pStyle w:val="ConsPlusNormal"/>
              <w:jc w:val="center"/>
            </w:pPr>
            <w:r>
              <w:t>0,00</w:t>
            </w:r>
          </w:p>
        </w:tc>
      </w:tr>
      <w:tr w:rsidR="00B408F5">
        <w:tc>
          <w:tcPr>
            <w:tcW w:w="3118" w:type="dxa"/>
          </w:tcPr>
          <w:p w:rsidR="00B408F5" w:rsidRDefault="00B408F5">
            <w:pPr>
              <w:pStyle w:val="ConsPlusNormal"/>
              <w:jc w:val="both"/>
            </w:pPr>
            <w:r>
              <w:t>областной бюджет</w:t>
            </w:r>
          </w:p>
        </w:tc>
        <w:tc>
          <w:tcPr>
            <w:tcW w:w="1304" w:type="dxa"/>
          </w:tcPr>
          <w:p w:rsidR="00B408F5" w:rsidRDefault="00B408F5">
            <w:pPr>
              <w:pStyle w:val="ConsPlusNormal"/>
              <w:jc w:val="center"/>
            </w:pPr>
            <w:r>
              <w:t>112 830,89</w:t>
            </w:r>
          </w:p>
        </w:tc>
        <w:tc>
          <w:tcPr>
            <w:tcW w:w="1191" w:type="dxa"/>
          </w:tcPr>
          <w:p w:rsidR="00B408F5" w:rsidRDefault="00B408F5">
            <w:pPr>
              <w:pStyle w:val="ConsPlusNormal"/>
              <w:jc w:val="center"/>
            </w:pPr>
            <w:r>
              <w:t>18 115,00</w:t>
            </w:r>
          </w:p>
        </w:tc>
        <w:tc>
          <w:tcPr>
            <w:tcW w:w="1077" w:type="dxa"/>
          </w:tcPr>
          <w:p w:rsidR="00B408F5" w:rsidRDefault="00B408F5">
            <w:pPr>
              <w:pStyle w:val="ConsPlusNormal"/>
              <w:jc w:val="center"/>
            </w:pPr>
            <w:r>
              <w:t>0,00</w:t>
            </w:r>
          </w:p>
        </w:tc>
        <w:tc>
          <w:tcPr>
            <w:tcW w:w="1077" w:type="dxa"/>
          </w:tcPr>
          <w:p w:rsidR="00B408F5" w:rsidRDefault="00B408F5">
            <w:pPr>
              <w:pStyle w:val="ConsPlusNormal"/>
              <w:jc w:val="center"/>
            </w:pPr>
            <w:r>
              <w:t>0,00</w:t>
            </w:r>
          </w:p>
        </w:tc>
        <w:tc>
          <w:tcPr>
            <w:tcW w:w="1304" w:type="dxa"/>
          </w:tcPr>
          <w:p w:rsidR="00B408F5" w:rsidRDefault="00B408F5">
            <w:pPr>
              <w:pStyle w:val="ConsPlusNormal"/>
              <w:jc w:val="center"/>
            </w:pPr>
            <w:r>
              <w:t>18 115,00</w:t>
            </w:r>
          </w:p>
        </w:tc>
      </w:tr>
      <w:tr w:rsidR="00B408F5">
        <w:tc>
          <w:tcPr>
            <w:tcW w:w="3118" w:type="dxa"/>
          </w:tcPr>
          <w:p w:rsidR="00B408F5" w:rsidRDefault="00B408F5">
            <w:pPr>
              <w:pStyle w:val="ConsPlusNormal"/>
              <w:jc w:val="both"/>
            </w:pPr>
            <w:r>
              <w:t>местный бюджет</w:t>
            </w:r>
          </w:p>
        </w:tc>
        <w:tc>
          <w:tcPr>
            <w:tcW w:w="1304" w:type="dxa"/>
          </w:tcPr>
          <w:p w:rsidR="00B408F5" w:rsidRDefault="00B408F5">
            <w:pPr>
              <w:pStyle w:val="ConsPlusNormal"/>
              <w:jc w:val="center"/>
            </w:pPr>
            <w:r>
              <w:t>11 847,70</w:t>
            </w:r>
          </w:p>
        </w:tc>
        <w:tc>
          <w:tcPr>
            <w:tcW w:w="1191" w:type="dxa"/>
          </w:tcPr>
          <w:p w:rsidR="00B408F5" w:rsidRDefault="00B408F5">
            <w:pPr>
              <w:pStyle w:val="ConsPlusNormal"/>
              <w:jc w:val="center"/>
            </w:pPr>
            <w:r>
              <w:t>49 615,24</w:t>
            </w:r>
          </w:p>
        </w:tc>
        <w:tc>
          <w:tcPr>
            <w:tcW w:w="1077" w:type="dxa"/>
          </w:tcPr>
          <w:p w:rsidR="00B408F5" w:rsidRDefault="00B408F5">
            <w:pPr>
              <w:pStyle w:val="ConsPlusNormal"/>
              <w:jc w:val="center"/>
            </w:pPr>
            <w:r>
              <w:t>0,00</w:t>
            </w:r>
          </w:p>
        </w:tc>
        <w:tc>
          <w:tcPr>
            <w:tcW w:w="1077" w:type="dxa"/>
          </w:tcPr>
          <w:p w:rsidR="00B408F5" w:rsidRDefault="00B408F5">
            <w:pPr>
              <w:pStyle w:val="ConsPlusNormal"/>
              <w:jc w:val="center"/>
            </w:pPr>
            <w:r>
              <w:t>0,00</w:t>
            </w:r>
          </w:p>
        </w:tc>
        <w:tc>
          <w:tcPr>
            <w:tcW w:w="1304" w:type="dxa"/>
          </w:tcPr>
          <w:p w:rsidR="00B408F5" w:rsidRDefault="00B408F5">
            <w:pPr>
              <w:pStyle w:val="ConsPlusNormal"/>
              <w:jc w:val="center"/>
            </w:pPr>
            <w:r>
              <w:t>49 615,24</w:t>
            </w:r>
          </w:p>
        </w:tc>
      </w:tr>
      <w:tr w:rsidR="00B408F5">
        <w:tc>
          <w:tcPr>
            <w:tcW w:w="3118" w:type="dxa"/>
          </w:tcPr>
          <w:p w:rsidR="00B408F5" w:rsidRDefault="00B408F5">
            <w:pPr>
              <w:pStyle w:val="ConsPlusNormal"/>
              <w:jc w:val="right"/>
            </w:pPr>
            <w:r>
              <w:t>Всего:</w:t>
            </w:r>
          </w:p>
        </w:tc>
        <w:tc>
          <w:tcPr>
            <w:tcW w:w="1304" w:type="dxa"/>
          </w:tcPr>
          <w:p w:rsidR="00B408F5" w:rsidRDefault="00B408F5">
            <w:pPr>
              <w:pStyle w:val="ConsPlusNormal"/>
              <w:jc w:val="center"/>
            </w:pPr>
            <w:r>
              <w:t>124 678,59</w:t>
            </w:r>
          </w:p>
        </w:tc>
        <w:tc>
          <w:tcPr>
            <w:tcW w:w="1191" w:type="dxa"/>
          </w:tcPr>
          <w:p w:rsidR="00B408F5" w:rsidRDefault="00B408F5">
            <w:pPr>
              <w:pStyle w:val="ConsPlusNormal"/>
              <w:jc w:val="center"/>
            </w:pPr>
            <w:r>
              <w:t>67 730,24</w:t>
            </w:r>
          </w:p>
        </w:tc>
        <w:tc>
          <w:tcPr>
            <w:tcW w:w="1077" w:type="dxa"/>
          </w:tcPr>
          <w:p w:rsidR="00B408F5" w:rsidRDefault="00B408F5">
            <w:pPr>
              <w:pStyle w:val="ConsPlusNormal"/>
              <w:jc w:val="center"/>
            </w:pPr>
            <w:r>
              <w:t>0,00</w:t>
            </w:r>
          </w:p>
        </w:tc>
        <w:tc>
          <w:tcPr>
            <w:tcW w:w="1077" w:type="dxa"/>
          </w:tcPr>
          <w:p w:rsidR="00B408F5" w:rsidRDefault="00B408F5">
            <w:pPr>
              <w:pStyle w:val="ConsPlusNormal"/>
              <w:jc w:val="center"/>
            </w:pPr>
            <w:r>
              <w:t>0,00</w:t>
            </w:r>
          </w:p>
        </w:tc>
        <w:tc>
          <w:tcPr>
            <w:tcW w:w="1304" w:type="dxa"/>
          </w:tcPr>
          <w:p w:rsidR="00B408F5" w:rsidRDefault="00B408F5">
            <w:pPr>
              <w:pStyle w:val="ConsPlusNormal"/>
              <w:jc w:val="center"/>
            </w:pPr>
            <w:r>
              <w:t>67 730,24</w:t>
            </w:r>
          </w:p>
        </w:tc>
      </w:tr>
    </w:tbl>
    <w:p w:rsidR="00B408F5" w:rsidRDefault="00B408F5">
      <w:pPr>
        <w:pStyle w:val="ConsPlusNormal"/>
        <w:jc w:val="both"/>
      </w:pPr>
    </w:p>
    <w:p w:rsidR="00B408F5" w:rsidRDefault="00B408F5">
      <w:pPr>
        <w:pStyle w:val="ConsPlusNormal"/>
        <w:ind w:firstLine="540"/>
        <w:jc w:val="both"/>
      </w:pPr>
      <w:r>
        <w:t>Объемы финансирования на 2023 - 2025 годы подлежат ежегодному уточнению при формировании проекта бюджета на соответствующий год, исходя из его возможностей.</w:t>
      </w:r>
    </w:p>
    <w:p w:rsidR="00B408F5" w:rsidRDefault="00B408F5">
      <w:pPr>
        <w:pStyle w:val="ConsPlusNormal"/>
        <w:spacing w:before="220"/>
        <w:ind w:firstLine="540"/>
        <w:jc w:val="both"/>
      </w:pPr>
      <w:r>
        <w:t>Бюджетными ресурсами являются целевые средства бюджетов Тюменской области и муниципального образования, выделяемые на финансирование Программы, которые могут быть образованы за счет следующих источников:</w:t>
      </w:r>
    </w:p>
    <w:p w:rsidR="00B408F5" w:rsidRDefault="00B408F5">
      <w:pPr>
        <w:pStyle w:val="ConsPlusNormal"/>
        <w:spacing w:before="220"/>
        <w:ind w:firstLine="540"/>
        <w:jc w:val="both"/>
      </w:pPr>
      <w:r>
        <w:t>а) средства областного бюджета, предусмотренные на реализацию мероприятий по переселению граждан из непригодного (аварийного) для проживания жилищного фонда;</w:t>
      </w:r>
    </w:p>
    <w:p w:rsidR="00B408F5" w:rsidRDefault="00B408F5">
      <w:pPr>
        <w:pStyle w:val="ConsPlusNormal"/>
        <w:spacing w:before="220"/>
        <w:ind w:firstLine="540"/>
        <w:jc w:val="both"/>
      </w:pPr>
      <w:r>
        <w:t>б) средства, образуемые в результате эффективного использования муниципальных земель. Платежи от продажи в собственность (или долгосрочную аренду) под коммерческое строительство ценных в градостроительном отношении земельных участков, находящихся в центре населенного пункта, где расположены непригодные для проживания жилые помещения;</w:t>
      </w:r>
    </w:p>
    <w:p w:rsidR="00B408F5" w:rsidRDefault="00B408F5">
      <w:pPr>
        <w:pStyle w:val="ConsPlusNormal"/>
        <w:spacing w:before="220"/>
        <w:ind w:firstLine="540"/>
        <w:jc w:val="both"/>
      </w:pPr>
      <w:r>
        <w:t>в) средства, образуемые в результате поступления платы за наем муниципального жилищного фонда;</w:t>
      </w:r>
    </w:p>
    <w:p w:rsidR="00B408F5" w:rsidRDefault="00B408F5">
      <w:pPr>
        <w:pStyle w:val="ConsPlusNormal"/>
        <w:spacing w:before="220"/>
        <w:ind w:firstLine="540"/>
        <w:jc w:val="both"/>
      </w:pPr>
      <w:r>
        <w:t>г) средства бюджета муниципального образования, выделяемые на реализацию Программы.</w:t>
      </w:r>
    </w:p>
    <w:p w:rsidR="00B408F5" w:rsidRDefault="00B408F5">
      <w:pPr>
        <w:pStyle w:val="ConsPlusNormal"/>
        <w:spacing w:before="220"/>
        <w:ind w:firstLine="540"/>
        <w:jc w:val="both"/>
      </w:pPr>
      <w:r>
        <w:t>К внебюджетным ресурсам, привлекаемым для финансирования Программы, относятся:</w:t>
      </w:r>
    </w:p>
    <w:p w:rsidR="00B408F5" w:rsidRDefault="00B408F5">
      <w:pPr>
        <w:pStyle w:val="ConsPlusNormal"/>
        <w:spacing w:before="220"/>
        <w:ind w:firstLine="540"/>
        <w:jc w:val="both"/>
      </w:pPr>
      <w:r>
        <w:t xml:space="preserve">а) средства застройщиков в соответствии со </w:t>
      </w:r>
      <w:hyperlink r:id="rId16">
        <w:r>
          <w:rPr>
            <w:color w:val="0000FF"/>
          </w:rPr>
          <w:t>ст. 46.1</w:t>
        </w:r>
      </w:hyperlink>
      <w:r>
        <w:t xml:space="preserve"> Градостроительного кодекса Российской Федерации;</w:t>
      </w:r>
    </w:p>
    <w:p w:rsidR="00B408F5" w:rsidRDefault="00B408F5">
      <w:pPr>
        <w:pStyle w:val="ConsPlusNormal"/>
        <w:spacing w:before="220"/>
        <w:ind w:firstLine="540"/>
        <w:jc w:val="both"/>
      </w:pPr>
      <w:r>
        <w:t>б) средства организаций, заинтересованных в реализации Программы.</w:t>
      </w:r>
    </w:p>
    <w:p w:rsidR="00B408F5" w:rsidRDefault="00B408F5">
      <w:pPr>
        <w:pStyle w:val="ConsPlusNormal"/>
        <w:spacing w:before="220"/>
        <w:ind w:firstLine="540"/>
        <w:jc w:val="both"/>
      </w:pPr>
      <w:r>
        <w:t>Объемы,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w:t>
      </w:r>
    </w:p>
    <w:p w:rsidR="00B408F5" w:rsidRDefault="00B408F5">
      <w:pPr>
        <w:pStyle w:val="ConsPlusNormal"/>
        <w:jc w:val="both"/>
      </w:pPr>
    </w:p>
    <w:p w:rsidR="00B408F5" w:rsidRDefault="00B408F5">
      <w:pPr>
        <w:pStyle w:val="ConsPlusTitle"/>
        <w:jc w:val="center"/>
        <w:outlineLvl w:val="1"/>
      </w:pPr>
      <w:r>
        <w:t>Раздел 4. ОЖИДАЕМЫЕ КОНЕЧНЫЕ РЕЗУЛЬТАТЫ</w:t>
      </w:r>
    </w:p>
    <w:p w:rsidR="00B408F5" w:rsidRDefault="00B408F5">
      <w:pPr>
        <w:pStyle w:val="ConsPlusTitle"/>
        <w:jc w:val="center"/>
      </w:pPr>
      <w:r>
        <w:t>И ПОКАЗАТЕЛИ ПРОГРАММЫ</w:t>
      </w:r>
    </w:p>
    <w:p w:rsidR="00B408F5" w:rsidRDefault="00B408F5">
      <w:pPr>
        <w:pStyle w:val="ConsPlusNormal"/>
        <w:jc w:val="both"/>
      </w:pPr>
    </w:p>
    <w:p w:rsidR="00B408F5" w:rsidRDefault="00B408F5">
      <w:pPr>
        <w:pStyle w:val="ConsPlusNormal"/>
        <w:ind w:firstLine="540"/>
        <w:jc w:val="both"/>
      </w:pPr>
      <w:r>
        <w:t>1. За период реализации Программы при соблюдении графика финансирования должно быть расселено не менее 21 007,7 м</w:t>
      </w:r>
      <w:r>
        <w:rPr>
          <w:vertAlign w:val="superscript"/>
        </w:rPr>
        <w:t>2</w:t>
      </w:r>
      <w:r>
        <w:t xml:space="preserve"> непригодного для проживания жилья, снесено не менее 415 жилых помещений, признанных непригодными для проживания или расположенных в многоквартирных домах, признанных аварийными и подлежащими сносу.</w:t>
      </w:r>
    </w:p>
    <w:p w:rsidR="00B408F5" w:rsidRDefault="00B408F5">
      <w:pPr>
        <w:pStyle w:val="ConsPlusNormal"/>
        <w:spacing w:before="220"/>
        <w:ind w:firstLine="540"/>
        <w:jc w:val="both"/>
      </w:pPr>
      <w:r>
        <w:t>2. Общая площадь построенного или приобретенного жилья составит 25 196,7 м</w:t>
      </w:r>
      <w:r>
        <w:rPr>
          <w:vertAlign w:val="superscript"/>
        </w:rPr>
        <w:t>2</w:t>
      </w:r>
      <w:r>
        <w:t>. Увеличение общей площади жилья связано с предоставлением гражданам жилых помещений большей площадью в случае, когда предоставить равнозначное жилое помещение не представляется возможным.</w:t>
      </w:r>
    </w:p>
    <w:p w:rsidR="00B408F5" w:rsidRDefault="00B408F5">
      <w:pPr>
        <w:pStyle w:val="ConsPlusNormal"/>
        <w:spacing w:before="220"/>
        <w:ind w:firstLine="540"/>
        <w:jc w:val="both"/>
      </w:pPr>
      <w:r>
        <w:t xml:space="preserve">3. Количество переселенных семей составит 395. Путем переселения в благоустроенное </w:t>
      </w:r>
      <w:r>
        <w:lastRenderedPageBreak/>
        <w:t>жилье будут обеспечены безопасные условия для 885 человек.</w:t>
      </w:r>
    </w:p>
    <w:p w:rsidR="00B408F5" w:rsidRDefault="00B408F5">
      <w:pPr>
        <w:pStyle w:val="ConsPlusNormal"/>
        <w:spacing w:before="220"/>
        <w:ind w:firstLine="540"/>
        <w:jc w:val="both"/>
      </w:pPr>
      <w:r>
        <w:t>4. Реализация Программы позволит обеспечить переселение граждан, проживающих в жилых помещениях, признанных непригодными для проживания, а также обеспечит выполнение обязательств органов местного самоуправления перед гражданами, проживающими в условиях, непригодных для постоянного проживания, что может привести к снижению социальной напряженности.</w:t>
      </w:r>
    </w:p>
    <w:p w:rsidR="00B408F5" w:rsidRDefault="00B408F5">
      <w:pPr>
        <w:pStyle w:val="ConsPlusNormal"/>
        <w:spacing w:before="220"/>
        <w:ind w:firstLine="540"/>
        <w:jc w:val="both"/>
      </w:pPr>
      <w:r>
        <w:t>5. Реализация Программы обеспечит улучшение архитектурного облика населенных пунктов Уватского муниципального района.</w:t>
      </w:r>
    </w:p>
    <w:p w:rsidR="00B408F5" w:rsidRDefault="00B408F5">
      <w:pPr>
        <w:pStyle w:val="ConsPlusNormal"/>
        <w:spacing w:before="220"/>
        <w:ind w:firstLine="540"/>
        <w:jc w:val="both"/>
      </w:pPr>
      <w:r>
        <w:t xml:space="preserve">6. В результате реализации Программы прогнозируется снижение темпов роста непригодного для проживания жилищного фонда посредством ликвидации существующего на 01.01.2023 жилищного фонда, признанного в установленном законодательством порядке непригодным для проживания или аварийным и подлежащим сносу </w:t>
      </w:r>
      <w:hyperlink w:anchor="P1607">
        <w:r>
          <w:rPr>
            <w:color w:val="0000FF"/>
          </w:rPr>
          <w:t>(Приложение 4)</w:t>
        </w:r>
      </w:hyperlink>
      <w:r>
        <w:t>.</w:t>
      </w:r>
    </w:p>
    <w:p w:rsidR="00B408F5" w:rsidRDefault="00B408F5">
      <w:pPr>
        <w:pStyle w:val="ConsPlusNormal"/>
        <w:spacing w:before="220"/>
        <w:ind w:firstLine="540"/>
        <w:jc w:val="both"/>
      </w:pPr>
      <w:r>
        <w:t xml:space="preserve">7. </w:t>
      </w:r>
      <w:hyperlink w:anchor="P352">
        <w:r>
          <w:rPr>
            <w:color w:val="0000FF"/>
          </w:rPr>
          <w:t>Показатели</w:t>
        </w:r>
      </w:hyperlink>
      <w:r>
        <w:t xml:space="preserve">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2023 - 2025 годы представлены в Приложении 2.</w:t>
      </w:r>
    </w:p>
    <w:p w:rsidR="00B408F5" w:rsidRDefault="00B408F5">
      <w:pPr>
        <w:pStyle w:val="ConsPlusNormal"/>
        <w:jc w:val="both"/>
      </w:pPr>
    </w:p>
    <w:p w:rsidR="00B408F5" w:rsidRDefault="00B408F5">
      <w:pPr>
        <w:pStyle w:val="ConsPlusTitle"/>
        <w:jc w:val="center"/>
        <w:outlineLvl w:val="1"/>
      </w:pPr>
      <w:r>
        <w:t>Раздел 5. ОЦЕНКА НЕБЛАГОПРИЯТНЫХ ФАКТОРОВ РЕАЛИЗАЦИИ</w:t>
      </w:r>
    </w:p>
    <w:p w:rsidR="00B408F5" w:rsidRDefault="00B408F5">
      <w:pPr>
        <w:pStyle w:val="ConsPlusTitle"/>
        <w:jc w:val="center"/>
      </w:pPr>
      <w:r>
        <w:t>МУНИЦИПАЛЬНОЙ ПРОГРАММЫ</w:t>
      </w:r>
    </w:p>
    <w:p w:rsidR="00B408F5" w:rsidRDefault="00B408F5">
      <w:pPr>
        <w:pStyle w:val="ConsPlusNormal"/>
        <w:jc w:val="both"/>
      </w:pPr>
    </w:p>
    <w:p w:rsidR="00B408F5" w:rsidRDefault="00B408F5">
      <w:pPr>
        <w:pStyle w:val="ConsPlusNormal"/>
        <w:ind w:firstLine="540"/>
        <w:jc w:val="both"/>
      </w:pPr>
      <w:r>
        <w:t>Основным фактором, негативно влияющим на исполнение мероприятий программы, является низкая стоимость 1 квадратного метра общей площади жилья, установленная Главным управлением строительства Тюменской области.</w:t>
      </w:r>
    </w:p>
    <w:p w:rsidR="00B408F5" w:rsidRDefault="00B408F5">
      <w:pPr>
        <w:pStyle w:val="ConsPlusNormal"/>
        <w:spacing w:before="220"/>
        <w:ind w:firstLine="540"/>
        <w:jc w:val="both"/>
      </w:pPr>
      <w:r>
        <w:t>В связи с удаленностью Уватского муниципального района от областного центра и городов, где производятся и закупаются строительные материалы, стоимость строительства жилья повышается и как следствие привлечение застройщиков на территорию Уватского муниципального района существенно затрудняется.</w:t>
      </w:r>
    </w:p>
    <w:p w:rsidR="00B408F5" w:rsidRDefault="00B408F5">
      <w:pPr>
        <w:pStyle w:val="ConsPlusNormal"/>
        <w:spacing w:before="220"/>
        <w:ind w:firstLine="540"/>
        <w:jc w:val="both"/>
      </w:pPr>
      <w:r>
        <w:t>Средства федерального и областного бюджета, предусмотренные на исполнение мероприятий по переселению граждан из непригодного для проживания и аварийного жилищного фонда, выделяются не ежегодно, что также отрицательно сказывается на реализации программы в целом.</w:t>
      </w: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right"/>
        <w:outlineLvl w:val="1"/>
      </w:pPr>
      <w:r>
        <w:t>Приложение 1</w:t>
      </w:r>
    </w:p>
    <w:p w:rsidR="00B408F5" w:rsidRDefault="00B408F5">
      <w:pPr>
        <w:pStyle w:val="ConsPlusNormal"/>
        <w:jc w:val="right"/>
      </w:pPr>
      <w:r>
        <w:t>к муниципальной программе "Переселение граждан</w:t>
      </w:r>
    </w:p>
    <w:p w:rsidR="00B408F5" w:rsidRDefault="00B408F5">
      <w:pPr>
        <w:pStyle w:val="ConsPlusNormal"/>
        <w:jc w:val="right"/>
      </w:pPr>
      <w:r>
        <w:t>из непригодных для проживания жилых помещений</w:t>
      </w:r>
    </w:p>
    <w:p w:rsidR="00B408F5" w:rsidRDefault="00B408F5">
      <w:pPr>
        <w:pStyle w:val="ConsPlusNormal"/>
        <w:jc w:val="right"/>
      </w:pPr>
      <w:r>
        <w:t>и многоквартирных домов, признанных аварийными и подлежащими</w:t>
      </w:r>
    </w:p>
    <w:p w:rsidR="00B408F5" w:rsidRDefault="00B408F5">
      <w:pPr>
        <w:pStyle w:val="ConsPlusNormal"/>
        <w:jc w:val="right"/>
      </w:pPr>
      <w:r>
        <w:t>сносу" в 2023 - 2025 годах</w:t>
      </w:r>
    </w:p>
    <w:p w:rsidR="00B408F5" w:rsidRDefault="00B408F5">
      <w:pPr>
        <w:pStyle w:val="ConsPlusNormal"/>
        <w:jc w:val="both"/>
      </w:pPr>
    </w:p>
    <w:p w:rsidR="00B408F5" w:rsidRDefault="00B408F5">
      <w:pPr>
        <w:pStyle w:val="ConsPlusTitle"/>
        <w:jc w:val="center"/>
      </w:pPr>
      <w:r>
        <w:t>ПЛАН</w:t>
      </w:r>
    </w:p>
    <w:p w:rsidR="00B408F5" w:rsidRDefault="00B408F5">
      <w:pPr>
        <w:pStyle w:val="ConsPlusTitle"/>
        <w:jc w:val="center"/>
      </w:pPr>
      <w:r>
        <w:t>МЕРОПРИЯТИЙ ПО РЕАЛИЗАЦИИ МУНИЦИПАЛЬНОЙ ПРОГРАММЫ</w:t>
      </w:r>
    </w:p>
    <w:p w:rsidR="00B408F5" w:rsidRDefault="00B408F5">
      <w:pPr>
        <w:pStyle w:val="ConsPlusTitle"/>
        <w:jc w:val="center"/>
      </w:pPr>
      <w:r>
        <w:t>"ПЕРЕСЕЛЕНИЕ ГРАЖДАН ИЗ НЕПРИГОДНЫХ ДЛЯ ПРОЖИВАНИЯ ЖИЛЫХ</w:t>
      </w:r>
    </w:p>
    <w:p w:rsidR="00B408F5" w:rsidRDefault="00B408F5">
      <w:pPr>
        <w:pStyle w:val="ConsPlusTitle"/>
        <w:jc w:val="center"/>
      </w:pPr>
      <w:r>
        <w:t>ПОМЕЩЕНИЙ И МНОГОКВАРТИРНЫХ ДОМОВ, ПРИЗНАННЫХ АВАРИЙНЫМИ</w:t>
      </w:r>
    </w:p>
    <w:p w:rsidR="00B408F5" w:rsidRDefault="00B408F5">
      <w:pPr>
        <w:pStyle w:val="ConsPlusTitle"/>
        <w:jc w:val="center"/>
      </w:pPr>
      <w:r>
        <w:t>И ПОДЛЕЖАЩИМИ СНОСУ" В 2023 - 2025 ГОДАХ</w:t>
      </w:r>
    </w:p>
    <w:p w:rsidR="00B408F5" w:rsidRDefault="00B408F5">
      <w:pPr>
        <w:pStyle w:val="ConsPlusNormal"/>
        <w:jc w:val="both"/>
      </w:pPr>
    </w:p>
    <w:p w:rsidR="00B408F5" w:rsidRDefault="00B408F5">
      <w:pPr>
        <w:pStyle w:val="ConsPlusNormal"/>
        <w:sectPr w:rsidR="00B408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969"/>
        <w:gridCol w:w="1399"/>
        <w:gridCol w:w="1204"/>
        <w:gridCol w:w="1084"/>
        <w:gridCol w:w="737"/>
        <w:gridCol w:w="794"/>
        <w:gridCol w:w="1849"/>
      </w:tblGrid>
      <w:tr w:rsidR="00B408F5">
        <w:tc>
          <w:tcPr>
            <w:tcW w:w="2154" w:type="dxa"/>
            <w:vMerge w:val="restart"/>
          </w:tcPr>
          <w:p w:rsidR="00B408F5" w:rsidRDefault="00B408F5">
            <w:pPr>
              <w:pStyle w:val="ConsPlusNormal"/>
              <w:jc w:val="center"/>
            </w:pPr>
            <w:r>
              <w:lastRenderedPageBreak/>
              <w:t>Наименование задачи</w:t>
            </w:r>
          </w:p>
        </w:tc>
        <w:tc>
          <w:tcPr>
            <w:tcW w:w="3969" w:type="dxa"/>
            <w:vMerge w:val="restart"/>
          </w:tcPr>
          <w:p w:rsidR="00B408F5" w:rsidRDefault="00B408F5">
            <w:pPr>
              <w:pStyle w:val="ConsPlusNormal"/>
              <w:jc w:val="center"/>
            </w:pPr>
            <w:r>
              <w:t>Наименование мероприятия</w:t>
            </w:r>
          </w:p>
        </w:tc>
        <w:tc>
          <w:tcPr>
            <w:tcW w:w="1399" w:type="dxa"/>
            <w:vMerge w:val="restart"/>
          </w:tcPr>
          <w:p w:rsidR="00B408F5" w:rsidRDefault="00B408F5">
            <w:pPr>
              <w:pStyle w:val="ConsPlusNormal"/>
              <w:jc w:val="center"/>
            </w:pPr>
            <w:r>
              <w:t>Сроки выполнения</w:t>
            </w:r>
          </w:p>
        </w:tc>
        <w:tc>
          <w:tcPr>
            <w:tcW w:w="3819" w:type="dxa"/>
            <w:gridSpan w:val="4"/>
          </w:tcPr>
          <w:p w:rsidR="00B408F5" w:rsidRDefault="00B408F5">
            <w:pPr>
              <w:pStyle w:val="ConsPlusNormal"/>
              <w:jc w:val="center"/>
            </w:pPr>
            <w:r>
              <w:t>Объемы финансирования на период действия программы, тыс. руб.</w:t>
            </w:r>
          </w:p>
        </w:tc>
        <w:tc>
          <w:tcPr>
            <w:tcW w:w="1849" w:type="dxa"/>
            <w:vMerge w:val="restart"/>
          </w:tcPr>
          <w:p w:rsidR="00B408F5" w:rsidRDefault="00B408F5">
            <w:pPr>
              <w:pStyle w:val="ConsPlusNormal"/>
              <w:jc w:val="center"/>
            </w:pPr>
            <w:r>
              <w:t>Получатели бюджетных средств</w:t>
            </w:r>
          </w:p>
        </w:tc>
      </w:tr>
      <w:tr w:rsidR="00B408F5">
        <w:tc>
          <w:tcPr>
            <w:tcW w:w="2154" w:type="dxa"/>
            <w:vMerge/>
          </w:tcPr>
          <w:p w:rsidR="00B408F5" w:rsidRDefault="00B408F5">
            <w:pPr>
              <w:pStyle w:val="ConsPlusNormal"/>
            </w:pPr>
          </w:p>
        </w:tc>
        <w:tc>
          <w:tcPr>
            <w:tcW w:w="3969" w:type="dxa"/>
            <w:vMerge/>
          </w:tcPr>
          <w:p w:rsidR="00B408F5" w:rsidRDefault="00B408F5">
            <w:pPr>
              <w:pStyle w:val="ConsPlusNormal"/>
            </w:pPr>
          </w:p>
        </w:tc>
        <w:tc>
          <w:tcPr>
            <w:tcW w:w="1399" w:type="dxa"/>
            <w:vMerge/>
          </w:tcPr>
          <w:p w:rsidR="00B408F5" w:rsidRDefault="00B408F5">
            <w:pPr>
              <w:pStyle w:val="ConsPlusNormal"/>
            </w:pPr>
          </w:p>
        </w:tc>
        <w:tc>
          <w:tcPr>
            <w:tcW w:w="1204" w:type="dxa"/>
          </w:tcPr>
          <w:p w:rsidR="00B408F5" w:rsidRDefault="00B408F5">
            <w:pPr>
              <w:pStyle w:val="ConsPlusNormal"/>
              <w:jc w:val="center"/>
            </w:pPr>
            <w:r>
              <w:t>2022 год (план)</w:t>
            </w:r>
          </w:p>
        </w:tc>
        <w:tc>
          <w:tcPr>
            <w:tcW w:w="1084" w:type="dxa"/>
          </w:tcPr>
          <w:p w:rsidR="00B408F5" w:rsidRDefault="00B408F5">
            <w:pPr>
              <w:pStyle w:val="ConsPlusNormal"/>
              <w:jc w:val="center"/>
            </w:pPr>
            <w:r>
              <w:t>2023 год</w:t>
            </w:r>
          </w:p>
        </w:tc>
        <w:tc>
          <w:tcPr>
            <w:tcW w:w="737" w:type="dxa"/>
          </w:tcPr>
          <w:p w:rsidR="00B408F5" w:rsidRDefault="00B408F5">
            <w:pPr>
              <w:pStyle w:val="ConsPlusNormal"/>
              <w:jc w:val="center"/>
            </w:pPr>
            <w:r>
              <w:t>2024 год</w:t>
            </w:r>
          </w:p>
        </w:tc>
        <w:tc>
          <w:tcPr>
            <w:tcW w:w="794" w:type="dxa"/>
          </w:tcPr>
          <w:p w:rsidR="00B408F5" w:rsidRDefault="00B408F5">
            <w:pPr>
              <w:pStyle w:val="ConsPlusNormal"/>
              <w:jc w:val="center"/>
            </w:pPr>
            <w:r>
              <w:t>2025 год</w:t>
            </w:r>
          </w:p>
        </w:tc>
        <w:tc>
          <w:tcPr>
            <w:tcW w:w="1849" w:type="dxa"/>
            <w:vMerge/>
          </w:tcPr>
          <w:p w:rsidR="00B408F5" w:rsidRDefault="00B408F5">
            <w:pPr>
              <w:pStyle w:val="ConsPlusNormal"/>
            </w:pPr>
          </w:p>
        </w:tc>
      </w:tr>
      <w:tr w:rsidR="00B408F5">
        <w:tc>
          <w:tcPr>
            <w:tcW w:w="13190" w:type="dxa"/>
            <w:gridSpan w:val="8"/>
          </w:tcPr>
          <w:p w:rsidR="00B408F5" w:rsidRDefault="00B408F5">
            <w:pPr>
              <w:pStyle w:val="ConsPlusNormal"/>
              <w:jc w:val="center"/>
            </w:pPr>
            <w:r>
              <w:t>Цель -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B408F5">
        <w:tc>
          <w:tcPr>
            <w:tcW w:w="2154" w:type="dxa"/>
            <w:vMerge w:val="restart"/>
          </w:tcPr>
          <w:p w:rsidR="00B408F5" w:rsidRDefault="00B408F5">
            <w:pPr>
              <w:pStyle w:val="ConsPlusNormal"/>
              <w:jc w:val="center"/>
            </w:pPr>
            <w:r>
              <w:t>Задача 1. Расселение аварийных многоквартирных домов</w:t>
            </w:r>
          </w:p>
        </w:tc>
        <w:tc>
          <w:tcPr>
            <w:tcW w:w="3969" w:type="dxa"/>
            <w:tcBorders>
              <w:bottom w:val="nil"/>
            </w:tcBorders>
          </w:tcPr>
          <w:p w:rsidR="00B408F5" w:rsidRDefault="00B408F5">
            <w:pPr>
              <w:pStyle w:val="ConsPlusNormal"/>
              <w:jc w:val="both"/>
            </w:pPr>
            <w:r>
              <w:t>Мероприятие 1.</w:t>
            </w:r>
          </w:p>
          <w:p w:rsidR="00B408F5" w:rsidRDefault="00B408F5">
            <w:pPr>
              <w:pStyle w:val="ConsPlusNormal"/>
              <w:jc w:val="both"/>
            </w:pPr>
            <w:r>
              <w:t>1.1 Признание жилых помещений непригодными для проживания и многоквартирных домов аварийными и подлежащими сносу или реконструкции, оценка изымаемых жилых помещений, оценка и экспертиза жилых помещений, приобретенных для переселения граждан из аварийного жилищного фонда</w:t>
            </w:r>
          </w:p>
        </w:tc>
        <w:tc>
          <w:tcPr>
            <w:tcW w:w="1399" w:type="dxa"/>
            <w:vMerge w:val="restart"/>
          </w:tcPr>
          <w:p w:rsidR="00B408F5" w:rsidRDefault="00B408F5">
            <w:pPr>
              <w:pStyle w:val="ConsPlusNormal"/>
              <w:jc w:val="center"/>
            </w:pPr>
            <w:r>
              <w:t>2023 - 2025 гг.</w:t>
            </w:r>
          </w:p>
        </w:tc>
        <w:tc>
          <w:tcPr>
            <w:tcW w:w="1204" w:type="dxa"/>
            <w:tcBorders>
              <w:bottom w:val="nil"/>
            </w:tcBorders>
          </w:tcPr>
          <w:p w:rsidR="00B408F5" w:rsidRDefault="00B408F5">
            <w:pPr>
              <w:pStyle w:val="ConsPlusNormal"/>
              <w:jc w:val="right"/>
            </w:pPr>
            <w:r>
              <w:t>1 585,00</w:t>
            </w:r>
          </w:p>
        </w:tc>
        <w:tc>
          <w:tcPr>
            <w:tcW w:w="1084" w:type="dxa"/>
            <w:tcBorders>
              <w:bottom w:val="nil"/>
            </w:tcBorders>
          </w:tcPr>
          <w:p w:rsidR="00B408F5" w:rsidRDefault="00B408F5">
            <w:pPr>
              <w:pStyle w:val="ConsPlusNormal"/>
              <w:jc w:val="right"/>
            </w:pPr>
            <w:r>
              <w:t>271,15</w:t>
            </w:r>
          </w:p>
        </w:tc>
        <w:tc>
          <w:tcPr>
            <w:tcW w:w="737" w:type="dxa"/>
            <w:tcBorders>
              <w:bottom w:val="nil"/>
            </w:tcBorders>
          </w:tcPr>
          <w:p w:rsidR="00B408F5" w:rsidRDefault="00B408F5">
            <w:pPr>
              <w:pStyle w:val="ConsPlusNormal"/>
              <w:jc w:val="right"/>
            </w:pPr>
            <w:r>
              <w:t>0,00</w:t>
            </w:r>
          </w:p>
        </w:tc>
        <w:tc>
          <w:tcPr>
            <w:tcW w:w="794" w:type="dxa"/>
            <w:tcBorders>
              <w:bottom w:val="nil"/>
            </w:tcBorders>
          </w:tcPr>
          <w:p w:rsidR="00B408F5" w:rsidRDefault="00B408F5">
            <w:pPr>
              <w:pStyle w:val="ConsPlusNormal"/>
              <w:jc w:val="right"/>
            </w:pPr>
            <w:r>
              <w:t>0,00</w:t>
            </w:r>
          </w:p>
        </w:tc>
        <w:tc>
          <w:tcPr>
            <w:tcW w:w="1849" w:type="dxa"/>
            <w:vMerge w:val="restart"/>
          </w:tcPr>
          <w:p w:rsidR="00B408F5" w:rsidRDefault="00B408F5">
            <w:pPr>
              <w:pStyle w:val="ConsPlusNormal"/>
              <w:jc w:val="center"/>
            </w:pPr>
            <w:r>
              <w:t>Администрация Уватского муниципального района</w:t>
            </w:r>
          </w:p>
        </w:tc>
      </w:tr>
      <w:tr w:rsidR="00B408F5">
        <w:tc>
          <w:tcPr>
            <w:tcW w:w="2154" w:type="dxa"/>
            <w:vMerge/>
          </w:tcPr>
          <w:p w:rsidR="00B408F5" w:rsidRDefault="00B408F5">
            <w:pPr>
              <w:pStyle w:val="ConsPlusNormal"/>
            </w:pPr>
          </w:p>
        </w:tc>
        <w:tc>
          <w:tcPr>
            <w:tcW w:w="3969" w:type="dxa"/>
            <w:tcBorders>
              <w:top w:val="nil"/>
            </w:tcBorders>
          </w:tcPr>
          <w:p w:rsidR="00B408F5" w:rsidRDefault="00B408F5">
            <w:pPr>
              <w:pStyle w:val="ConsPlusNormal"/>
              <w:jc w:val="both"/>
            </w:pPr>
            <w:r>
              <w:t>1.2 Мероприятия по землеустройству и землепользованию</w:t>
            </w:r>
          </w:p>
        </w:tc>
        <w:tc>
          <w:tcPr>
            <w:tcW w:w="1399" w:type="dxa"/>
            <w:vMerge/>
          </w:tcPr>
          <w:p w:rsidR="00B408F5" w:rsidRDefault="00B408F5">
            <w:pPr>
              <w:pStyle w:val="ConsPlusNormal"/>
            </w:pPr>
          </w:p>
        </w:tc>
        <w:tc>
          <w:tcPr>
            <w:tcW w:w="1204" w:type="dxa"/>
            <w:tcBorders>
              <w:top w:val="nil"/>
            </w:tcBorders>
          </w:tcPr>
          <w:p w:rsidR="00B408F5" w:rsidRDefault="00B408F5">
            <w:pPr>
              <w:pStyle w:val="ConsPlusNormal"/>
              <w:jc w:val="right"/>
            </w:pPr>
            <w:r>
              <w:t>10,00</w:t>
            </w:r>
          </w:p>
        </w:tc>
        <w:tc>
          <w:tcPr>
            <w:tcW w:w="1084" w:type="dxa"/>
            <w:tcBorders>
              <w:top w:val="nil"/>
            </w:tcBorders>
          </w:tcPr>
          <w:p w:rsidR="00B408F5" w:rsidRDefault="00B408F5">
            <w:pPr>
              <w:pStyle w:val="ConsPlusNormal"/>
              <w:jc w:val="right"/>
            </w:pPr>
            <w:r>
              <w:t>10,00</w:t>
            </w:r>
          </w:p>
        </w:tc>
        <w:tc>
          <w:tcPr>
            <w:tcW w:w="737" w:type="dxa"/>
            <w:tcBorders>
              <w:top w:val="nil"/>
            </w:tcBorders>
          </w:tcPr>
          <w:p w:rsidR="00B408F5" w:rsidRDefault="00B408F5">
            <w:pPr>
              <w:pStyle w:val="ConsPlusNormal"/>
              <w:jc w:val="right"/>
            </w:pPr>
            <w:r>
              <w:t>0,0</w:t>
            </w:r>
          </w:p>
        </w:tc>
        <w:tc>
          <w:tcPr>
            <w:tcW w:w="794" w:type="dxa"/>
            <w:tcBorders>
              <w:top w:val="nil"/>
            </w:tcBorders>
          </w:tcPr>
          <w:p w:rsidR="00B408F5" w:rsidRDefault="00B408F5">
            <w:pPr>
              <w:pStyle w:val="ConsPlusNormal"/>
              <w:jc w:val="right"/>
            </w:pPr>
            <w:r>
              <w:t>0,0</w:t>
            </w:r>
          </w:p>
        </w:tc>
        <w:tc>
          <w:tcPr>
            <w:tcW w:w="1849" w:type="dxa"/>
            <w:vMerge/>
          </w:tcPr>
          <w:p w:rsidR="00B408F5" w:rsidRDefault="00B408F5">
            <w:pPr>
              <w:pStyle w:val="ConsPlusNormal"/>
            </w:pPr>
          </w:p>
        </w:tc>
      </w:tr>
      <w:tr w:rsidR="00B408F5">
        <w:tc>
          <w:tcPr>
            <w:tcW w:w="2154" w:type="dxa"/>
            <w:vMerge/>
          </w:tcPr>
          <w:p w:rsidR="00B408F5" w:rsidRDefault="00B408F5">
            <w:pPr>
              <w:pStyle w:val="ConsPlusNormal"/>
            </w:pPr>
          </w:p>
        </w:tc>
        <w:tc>
          <w:tcPr>
            <w:tcW w:w="3969" w:type="dxa"/>
            <w:tcBorders>
              <w:bottom w:val="nil"/>
            </w:tcBorders>
          </w:tcPr>
          <w:p w:rsidR="00B408F5" w:rsidRDefault="00B408F5">
            <w:pPr>
              <w:pStyle w:val="ConsPlusNormal"/>
              <w:jc w:val="both"/>
            </w:pPr>
            <w:r>
              <w:t>Мероприятие 2.</w:t>
            </w:r>
          </w:p>
          <w:p w:rsidR="00B408F5" w:rsidRDefault="00B408F5">
            <w:pPr>
              <w:pStyle w:val="ConsPlusNormal"/>
              <w:jc w:val="both"/>
            </w:pPr>
            <w:r>
              <w:t>2.1 Приобретение (строительство) жилья и переселение граждан из аварийного и непригодного для проживания жилищного фонда</w:t>
            </w:r>
          </w:p>
        </w:tc>
        <w:tc>
          <w:tcPr>
            <w:tcW w:w="1399" w:type="dxa"/>
            <w:vMerge w:val="restart"/>
          </w:tcPr>
          <w:p w:rsidR="00B408F5" w:rsidRDefault="00B408F5">
            <w:pPr>
              <w:pStyle w:val="ConsPlusNormal"/>
              <w:jc w:val="center"/>
            </w:pPr>
            <w:r>
              <w:t>2023 - 2025 гг.</w:t>
            </w:r>
          </w:p>
        </w:tc>
        <w:tc>
          <w:tcPr>
            <w:tcW w:w="1204" w:type="dxa"/>
            <w:tcBorders>
              <w:bottom w:val="nil"/>
            </w:tcBorders>
          </w:tcPr>
          <w:p w:rsidR="00B408F5" w:rsidRDefault="00B408F5">
            <w:pPr>
              <w:pStyle w:val="ConsPlusNormal"/>
              <w:jc w:val="right"/>
            </w:pPr>
            <w:r>
              <w:t>112 945,90</w:t>
            </w:r>
          </w:p>
        </w:tc>
        <w:tc>
          <w:tcPr>
            <w:tcW w:w="1084" w:type="dxa"/>
            <w:tcBorders>
              <w:bottom w:val="nil"/>
            </w:tcBorders>
          </w:tcPr>
          <w:p w:rsidR="00B408F5" w:rsidRDefault="00B408F5">
            <w:pPr>
              <w:pStyle w:val="ConsPlusNormal"/>
              <w:jc w:val="right"/>
            </w:pPr>
            <w:r>
              <w:t>0,00</w:t>
            </w:r>
          </w:p>
        </w:tc>
        <w:tc>
          <w:tcPr>
            <w:tcW w:w="737" w:type="dxa"/>
            <w:tcBorders>
              <w:bottom w:val="nil"/>
            </w:tcBorders>
          </w:tcPr>
          <w:p w:rsidR="00B408F5" w:rsidRDefault="00B408F5">
            <w:pPr>
              <w:pStyle w:val="ConsPlusNormal"/>
              <w:jc w:val="right"/>
            </w:pPr>
            <w:r>
              <w:t>0,00</w:t>
            </w:r>
          </w:p>
        </w:tc>
        <w:tc>
          <w:tcPr>
            <w:tcW w:w="794" w:type="dxa"/>
            <w:tcBorders>
              <w:bottom w:val="nil"/>
            </w:tcBorders>
          </w:tcPr>
          <w:p w:rsidR="00B408F5" w:rsidRDefault="00B408F5">
            <w:pPr>
              <w:pStyle w:val="ConsPlusNormal"/>
              <w:jc w:val="right"/>
            </w:pPr>
            <w:r>
              <w:t>0,00</w:t>
            </w:r>
          </w:p>
        </w:tc>
        <w:tc>
          <w:tcPr>
            <w:tcW w:w="1849" w:type="dxa"/>
            <w:vMerge w:val="restart"/>
          </w:tcPr>
          <w:p w:rsidR="00B408F5" w:rsidRDefault="00B408F5">
            <w:pPr>
              <w:pStyle w:val="ConsPlusNormal"/>
              <w:jc w:val="center"/>
            </w:pPr>
            <w:r>
              <w:t>Администрация Уватского муниципального района</w:t>
            </w:r>
          </w:p>
        </w:tc>
      </w:tr>
      <w:tr w:rsidR="00B408F5">
        <w:tblPrEx>
          <w:tblBorders>
            <w:insideH w:val="nil"/>
          </w:tblBorders>
        </w:tblPrEx>
        <w:tc>
          <w:tcPr>
            <w:tcW w:w="2154" w:type="dxa"/>
            <w:vMerge/>
          </w:tcPr>
          <w:p w:rsidR="00B408F5" w:rsidRDefault="00B408F5">
            <w:pPr>
              <w:pStyle w:val="ConsPlusNormal"/>
            </w:pPr>
          </w:p>
        </w:tc>
        <w:tc>
          <w:tcPr>
            <w:tcW w:w="3969" w:type="dxa"/>
            <w:tcBorders>
              <w:top w:val="nil"/>
              <w:bottom w:val="nil"/>
            </w:tcBorders>
          </w:tcPr>
          <w:p w:rsidR="00B408F5" w:rsidRDefault="00B408F5">
            <w:pPr>
              <w:pStyle w:val="ConsPlusNormal"/>
              <w:jc w:val="both"/>
            </w:pPr>
            <w:r>
              <w:t>2.2 Переселение граждан из аварийного жилищного фонда</w:t>
            </w:r>
          </w:p>
        </w:tc>
        <w:tc>
          <w:tcPr>
            <w:tcW w:w="1399" w:type="dxa"/>
            <w:vMerge/>
          </w:tcPr>
          <w:p w:rsidR="00B408F5" w:rsidRDefault="00B408F5">
            <w:pPr>
              <w:pStyle w:val="ConsPlusNormal"/>
            </w:pPr>
          </w:p>
        </w:tc>
        <w:tc>
          <w:tcPr>
            <w:tcW w:w="1204" w:type="dxa"/>
            <w:tcBorders>
              <w:top w:val="nil"/>
              <w:bottom w:val="nil"/>
            </w:tcBorders>
          </w:tcPr>
          <w:p w:rsidR="00B408F5" w:rsidRDefault="00B408F5">
            <w:pPr>
              <w:pStyle w:val="ConsPlusNormal"/>
              <w:jc w:val="right"/>
            </w:pPr>
            <w:r>
              <w:t>0,00</w:t>
            </w:r>
          </w:p>
        </w:tc>
        <w:tc>
          <w:tcPr>
            <w:tcW w:w="1084" w:type="dxa"/>
            <w:tcBorders>
              <w:top w:val="nil"/>
              <w:bottom w:val="nil"/>
            </w:tcBorders>
          </w:tcPr>
          <w:p w:rsidR="00B408F5" w:rsidRDefault="00B408F5">
            <w:pPr>
              <w:pStyle w:val="ConsPlusNormal"/>
              <w:jc w:val="right"/>
            </w:pPr>
            <w:r>
              <w:t>18 131,32</w:t>
            </w:r>
          </w:p>
        </w:tc>
        <w:tc>
          <w:tcPr>
            <w:tcW w:w="737" w:type="dxa"/>
            <w:tcBorders>
              <w:top w:val="nil"/>
              <w:bottom w:val="nil"/>
            </w:tcBorders>
          </w:tcPr>
          <w:p w:rsidR="00B408F5" w:rsidRDefault="00B408F5">
            <w:pPr>
              <w:pStyle w:val="ConsPlusNormal"/>
              <w:jc w:val="right"/>
            </w:pPr>
            <w:r>
              <w:t>0,00</w:t>
            </w:r>
          </w:p>
        </w:tc>
        <w:tc>
          <w:tcPr>
            <w:tcW w:w="794" w:type="dxa"/>
            <w:tcBorders>
              <w:top w:val="nil"/>
              <w:bottom w:val="nil"/>
            </w:tcBorders>
          </w:tcPr>
          <w:p w:rsidR="00B408F5" w:rsidRDefault="00B408F5">
            <w:pPr>
              <w:pStyle w:val="ConsPlusNormal"/>
              <w:jc w:val="right"/>
            </w:pPr>
            <w:r>
              <w:t>0,00</w:t>
            </w:r>
          </w:p>
        </w:tc>
        <w:tc>
          <w:tcPr>
            <w:tcW w:w="1849" w:type="dxa"/>
            <w:vMerge/>
          </w:tcPr>
          <w:p w:rsidR="00B408F5" w:rsidRDefault="00B408F5">
            <w:pPr>
              <w:pStyle w:val="ConsPlusNormal"/>
            </w:pPr>
          </w:p>
        </w:tc>
      </w:tr>
      <w:tr w:rsidR="00B408F5">
        <w:tc>
          <w:tcPr>
            <w:tcW w:w="2154" w:type="dxa"/>
            <w:vMerge/>
          </w:tcPr>
          <w:p w:rsidR="00B408F5" w:rsidRDefault="00B408F5">
            <w:pPr>
              <w:pStyle w:val="ConsPlusNormal"/>
            </w:pPr>
          </w:p>
        </w:tc>
        <w:tc>
          <w:tcPr>
            <w:tcW w:w="3969" w:type="dxa"/>
            <w:tcBorders>
              <w:top w:val="nil"/>
            </w:tcBorders>
          </w:tcPr>
          <w:p w:rsidR="00B408F5" w:rsidRDefault="00B408F5">
            <w:pPr>
              <w:pStyle w:val="ConsPlusNormal"/>
              <w:jc w:val="both"/>
            </w:pPr>
            <w:r>
              <w:t>2.3 Обеспечение устойчивого сокращения непригодного для проживания жилого фонда</w:t>
            </w:r>
          </w:p>
        </w:tc>
        <w:tc>
          <w:tcPr>
            <w:tcW w:w="1399" w:type="dxa"/>
            <w:vMerge/>
          </w:tcPr>
          <w:p w:rsidR="00B408F5" w:rsidRDefault="00B408F5">
            <w:pPr>
              <w:pStyle w:val="ConsPlusNormal"/>
            </w:pPr>
          </w:p>
        </w:tc>
        <w:tc>
          <w:tcPr>
            <w:tcW w:w="1204" w:type="dxa"/>
            <w:tcBorders>
              <w:top w:val="nil"/>
            </w:tcBorders>
          </w:tcPr>
          <w:p w:rsidR="00B408F5" w:rsidRDefault="00B408F5">
            <w:pPr>
              <w:pStyle w:val="ConsPlusNormal"/>
              <w:jc w:val="right"/>
            </w:pPr>
            <w:r>
              <w:t>0,00</w:t>
            </w:r>
          </w:p>
        </w:tc>
        <w:tc>
          <w:tcPr>
            <w:tcW w:w="1084" w:type="dxa"/>
            <w:tcBorders>
              <w:top w:val="nil"/>
            </w:tcBorders>
          </w:tcPr>
          <w:p w:rsidR="00B408F5" w:rsidRDefault="00B408F5">
            <w:pPr>
              <w:pStyle w:val="ConsPlusNormal"/>
              <w:jc w:val="right"/>
            </w:pPr>
            <w:r>
              <w:t>10 837,28</w:t>
            </w:r>
          </w:p>
        </w:tc>
        <w:tc>
          <w:tcPr>
            <w:tcW w:w="737" w:type="dxa"/>
            <w:tcBorders>
              <w:top w:val="nil"/>
            </w:tcBorders>
          </w:tcPr>
          <w:p w:rsidR="00B408F5" w:rsidRDefault="00B408F5">
            <w:pPr>
              <w:pStyle w:val="ConsPlusNormal"/>
              <w:jc w:val="right"/>
            </w:pPr>
            <w:r>
              <w:t>0,00</w:t>
            </w:r>
          </w:p>
        </w:tc>
        <w:tc>
          <w:tcPr>
            <w:tcW w:w="794" w:type="dxa"/>
            <w:tcBorders>
              <w:top w:val="nil"/>
            </w:tcBorders>
          </w:tcPr>
          <w:p w:rsidR="00B408F5" w:rsidRDefault="00B408F5">
            <w:pPr>
              <w:pStyle w:val="ConsPlusNormal"/>
              <w:jc w:val="right"/>
            </w:pPr>
            <w:r>
              <w:t>0,00</w:t>
            </w:r>
          </w:p>
        </w:tc>
        <w:tc>
          <w:tcPr>
            <w:tcW w:w="1849" w:type="dxa"/>
            <w:vMerge/>
          </w:tcPr>
          <w:p w:rsidR="00B408F5" w:rsidRDefault="00B408F5">
            <w:pPr>
              <w:pStyle w:val="ConsPlusNormal"/>
            </w:pPr>
          </w:p>
        </w:tc>
      </w:tr>
      <w:tr w:rsidR="00B408F5">
        <w:tc>
          <w:tcPr>
            <w:tcW w:w="2154" w:type="dxa"/>
            <w:vMerge/>
          </w:tcPr>
          <w:p w:rsidR="00B408F5" w:rsidRDefault="00B408F5">
            <w:pPr>
              <w:pStyle w:val="ConsPlusNormal"/>
            </w:pPr>
          </w:p>
        </w:tc>
        <w:tc>
          <w:tcPr>
            <w:tcW w:w="3969" w:type="dxa"/>
          </w:tcPr>
          <w:p w:rsidR="00B408F5" w:rsidRDefault="00B408F5">
            <w:pPr>
              <w:pStyle w:val="ConsPlusNormal"/>
              <w:jc w:val="both"/>
            </w:pPr>
            <w:r>
              <w:t>Мероприятие 3. Приобретение жилых помещений маневренного фонда</w:t>
            </w:r>
          </w:p>
        </w:tc>
        <w:tc>
          <w:tcPr>
            <w:tcW w:w="1399" w:type="dxa"/>
          </w:tcPr>
          <w:p w:rsidR="00B408F5" w:rsidRDefault="00B408F5">
            <w:pPr>
              <w:pStyle w:val="ConsPlusNormal"/>
              <w:jc w:val="center"/>
            </w:pPr>
            <w:r>
              <w:t>2023 - 2025 гг.</w:t>
            </w:r>
          </w:p>
        </w:tc>
        <w:tc>
          <w:tcPr>
            <w:tcW w:w="1204" w:type="dxa"/>
          </w:tcPr>
          <w:p w:rsidR="00B408F5" w:rsidRDefault="00B408F5">
            <w:pPr>
              <w:pStyle w:val="ConsPlusNormal"/>
              <w:jc w:val="right"/>
            </w:pPr>
            <w:r>
              <w:t>0,00</w:t>
            </w:r>
          </w:p>
        </w:tc>
        <w:tc>
          <w:tcPr>
            <w:tcW w:w="1084" w:type="dxa"/>
          </w:tcPr>
          <w:p w:rsidR="00B408F5" w:rsidRDefault="00B408F5">
            <w:pPr>
              <w:pStyle w:val="ConsPlusNormal"/>
              <w:jc w:val="right"/>
            </w:pPr>
            <w:r>
              <w:t>0,00</w:t>
            </w:r>
          </w:p>
        </w:tc>
        <w:tc>
          <w:tcPr>
            <w:tcW w:w="737" w:type="dxa"/>
          </w:tcPr>
          <w:p w:rsidR="00B408F5" w:rsidRDefault="00B408F5">
            <w:pPr>
              <w:pStyle w:val="ConsPlusNormal"/>
              <w:jc w:val="right"/>
            </w:pPr>
            <w:r>
              <w:t>0,00</w:t>
            </w:r>
          </w:p>
        </w:tc>
        <w:tc>
          <w:tcPr>
            <w:tcW w:w="794" w:type="dxa"/>
          </w:tcPr>
          <w:p w:rsidR="00B408F5" w:rsidRDefault="00B408F5">
            <w:pPr>
              <w:pStyle w:val="ConsPlusNormal"/>
              <w:jc w:val="right"/>
            </w:pPr>
            <w:r>
              <w:t>0,00</w:t>
            </w:r>
          </w:p>
        </w:tc>
        <w:tc>
          <w:tcPr>
            <w:tcW w:w="1849" w:type="dxa"/>
          </w:tcPr>
          <w:p w:rsidR="00B408F5" w:rsidRDefault="00B408F5">
            <w:pPr>
              <w:pStyle w:val="ConsPlusNormal"/>
              <w:jc w:val="center"/>
            </w:pPr>
            <w:r>
              <w:t>Администрация Уватского муниципального района</w:t>
            </w:r>
          </w:p>
        </w:tc>
      </w:tr>
      <w:tr w:rsidR="00B408F5">
        <w:tc>
          <w:tcPr>
            <w:tcW w:w="2154" w:type="dxa"/>
            <w:vMerge/>
          </w:tcPr>
          <w:p w:rsidR="00B408F5" w:rsidRDefault="00B408F5">
            <w:pPr>
              <w:pStyle w:val="ConsPlusNormal"/>
            </w:pPr>
          </w:p>
        </w:tc>
        <w:tc>
          <w:tcPr>
            <w:tcW w:w="3969" w:type="dxa"/>
          </w:tcPr>
          <w:p w:rsidR="00B408F5" w:rsidRDefault="00B408F5">
            <w:pPr>
              <w:pStyle w:val="ConsPlusNormal"/>
              <w:jc w:val="both"/>
            </w:pPr>
            <w:r>
              <w:t>Мероприятие 4. Консервация жилых помещений</w:t>
            </w:r>
          </w:p>
        </w:tc>
        <w:tc>
          <w:tcPr>
            <w:tcW w:w="1399" w:type="dxa"/>
          </w:tcPr>
          <w:p w:rsidR="00B408F5" w:rsidRDefault="00B408F5">
            <w:pPr>
              <w:pStyle w:val="ConsPlusNormal"/>
              <w:jc w:val="center"/>
            </w:pPr>
            <w:r>
              <w:t>2023 - 2025 гг.</w:t>
            </w:r>
          </w:p>
        </w:tc>
        <w:tc>
          <w:tcPr>
            <w:tcW w:w="1204" w:type="dxa"/>
          </w:tcPr>
          <w:p w:rsidR="00B408F5" w:rsidRDefault="00B408F5">
            <w:pPr>
              <w:pStyle w:val="ConsPlusNormal"/>
              <w:jc w:val="center"/>
            </w:pPr>
            <w:r>
              <w:t>1 880,14</w:t>
            </w:r>
          </w:p>
        </w:tc>
        <w:tc>
          <w:tcPr>
            <w:tcW w:w="1084" w:type="dxa"/>
          </w:tcPr>
          <w:p w:rsidR="00B408F5" w:rsidRDefault="00B408F5">
            <w:pPr>
              <w:pStyle w:val="ConsPlusNormal"/>
              <w:jc w:val="right"/>
            </w:pPr>
            <w:r>
              <w:t>1 003,77</w:t>
            </w:r>
          </w:p>
        </w:tc>
        <w:tc>
          <w:tcPr>
            <w:tcW w:w="737" w:type="dxa"/>
          </w:tcPr>
          <w:p w:rsidR="00B408F5" w:rsidRDefault="00B408F5">
            <w:pPr>
              <w:pStyle w:val="ConsPlusNormal"/>
              <w:jc w:val="right"/>
            </w:pPr>
            <w:r>
              <w:t>0,00</w:t>
            </w:r>
          </w:p>
        </w:tc>
        <w:tc>
          <w:tcPr>
            <w:tcW w:w="794" w:type="dxa"/>
          </w:tcPr>
          <w:p w:rsidR="00B408F5" w:rsidRDefault="00B408F5">
            <w:pPr>
              <w:pStyle w:val="ConsPlusNormal"/>
              <w:jc w:val="right"/>
            </w:pPr>
            <w:r>
              <w:t>0,00</w:t>
            </w:r>
          </w:p>
        </w:tc>
        <w:tc>
          <w:tcPr>
            <w:tcW w:w="1849" w:type="dxa"/>
          </w:tcPr>
          <w:p w:rsidR="00B408F5" w:rsidRDefault="00B408F5">
            <w:pPr>
              <w:pStyle w:val="ConsPlusNormal"/>
              <w:jc w:val="center"/>
            </w:pPr>
            <w:r>
              <w:t>МКУ "Дирекция по управлению муниципальным хозяйством Уватского муниципального района"</w:t>
            </w:r>
          </w:p>
        </w:tc>
      </w:tr>
      <w:tr w:rsidR="00B408F5">
        <w:tc>
          <w:tcPr>
            <w:tcW w:w="2154" w:type="dxa"/>
            <w:vMerge/>
          </w:tcPr>
          <w:p w:rsidR="00B408F5" w:rsidRDefault="00B408F5">
            <w:pPr>
              <w:pStyle w:val="ConsPlusNormal"/>
            </w:pPr>
          </w:p>
        </w:tc>
        <w:tc>
          <w:tcPr>
            <w:tcW w:w="3969" w:type="dxa"/>
          </w:tcPr>
          <w:p w:rsidR="00B408F5" w:rsidRDefault="00B408F5">
            <w:pPr>
              <w:pStyle w:val="ConsPlusNormal"/>
              <w:jc w:val="both"/>
            </w:pPr>
            <w:r>
              <w:t>Мероприятие 5. Временная эксплуатация объектов, охрана объектов, экспертиза технического состояния, демонтаж, утилизация (ликвидация) строительных конструкций (элементов конструкций)</w:t>
            </w:r>
          </w:p>
        </w:tc>
        <w:tc>
          <w:tcPr>
            <w:tcW w:w="1399" w:type="dxa"/>
          </w:tcPr>
          <w:p w:rsidR="00B408F5" w:rsidRDefault="00B408F5">
            <w:pPr>
              <w:pStyle w:val="ConsPlusNormal"/>
              <w:jc w:val="center"/>
            </w:pPr>
            <w:r>
              <w:t>2023 - 2025 гг.</w:t>
            </w:r>
          </w:p>
        </w:tc>
        <w:tc>
          <w:tcPr>
            <w:tcW w:w="1204" w:type="dxa"/>
          </w:tcPr>
          <w:p w:rsidR="00B408F5" w:rsidRDefault="00B408F5">
            <w:pPr>
              <w:pStyle w:val="ConsPlusNormal"/>
              <w:jc w:val="center"/>
            </w:pPr>
            <w:r>
              <w:t>260,00</w:t>
            </w:r>
          </w:p>
        </w:tc>
        <w:tc>
          <w:tcPr>
            <w:tcW w:w="1084" w:type="dxa"/>
          </w:tcPr>
          <w:p w:rsidR="00B408F5" w:rsidRDefault="00B408F5">
            <w:pPr>
              <w:pStyle w:val="ConsPlusNormal"/>
              <w:jc w:val="right"/>
            </w:pPr>
            <w:r>
              <w:t>0,00</w:t>
            </w:r>
          </w:p>
        </w:tc>
        <w:tc>
          <w:tcPr>
            <w:tcW w:w="737" w:type="dxa"/>
          </w:tcPr>
          <w:p w:rsidR="00B408F5" w:rsidRDefault="00B408F5">
            <w:pPr>
              <w:pStyle w:val="ConsPlusNormal"/>
              <w:jc w:val="right"/>
            </w:pPr>
            <w:r>
              <w:t>0,00</w:t>
            </w:r>
          </w:p>
        </w:tc>
        <w:tc>
          <w:tcPr>
            <w:tcW w:w="794" w:type="dxa"/>
          </w:tcPr>
          <w:p w:rsidR="00B408F5" w:rsidRDefault="00B408F5">
            <w:pPr>
              <w:pStyle w:val="ConsPlusNormal"/>
              <w:jc w:val="right"/>
            </w:pPr>
            <w:r>
              <w:t>0,00</w:t>
            </w:r>
          </w:p>
        </w:tc>
        <w:tc>
          <w:tcPr>
            <w:tcW w:w="1849" w:type="dxa"/>
          </w:tcPr>
          <w:p w:rsidR="00B408F5" w:rsidRDefault="00B408F5">
            <w:pPr>
              <w:pStyle w:val="ConsPlusNormal"/>
              <w:jc w:val="center"/>
            </w:pPr>
            <w:r>
              <w:t>МКУ "Дирекция по управлению муниципальным хозяйством Уватского муниципального района"</w:t>
            </w:r>
          </w:p>
        </w:tc>
      </w:tr>
      <w:tr w:rsidR="00B408F5">
        <w:tc>
          <w:tcPr>
            <w:tcW w:w="6123" w:type="dxa"/>
            <w:gridSpan w:val="2"/>
          </w:tcPr>
          <w:p w:rsidR="00B408F5" w:rsidRDefault="00B408F5">
            <w:pPr>
              <w:pStyle w:val="ConsPlusNormal"/>
            </w:pPr>
            <w:r>
              <w:t>Всего расходы на задачу 1:</w:t>
            </w:r>
          </w:p>
        </w:tc>
        <w:tc>
          <w:tcPr>
            <w:tcW w:w="1399" w:type="dxa"/>
          </w:tcPr>
          <w:p w:rsidR="00B408F5" w:rsidRDefault="00B408F5">
            <w:pPr>
              <w:pStyle w:val="ConsPlusNormal"/>
              <w:jc w:val="center"/>
            </w:pPr>
            <w:r>
              <w:t>2023 - 2025 гг.</w:t>
            </w:r>
          </w:p>
        </w:tc>
        <w:tc>
          <w:tcPr>
            <w:tcW w:w="1204" w:type="dxa"/>
          </w:tcPr>
          <w:p w:rsidR="00B408F5" w:rsidRDefault="00B408F5">
            <w:pPr>
              <w:pStyle w:val="ConsPlusNormal"/>
              <w:jc w:val="right"/>
            </w:pPr>
            <w:r>
              <w:t>116 681,04</w:t>
            </w:r>
          </w:p>
        </w:tc>
        <w:tc>
          <w:tcPr>
            <w:tcW w:w="1084" w:type="dxa"/>
          </w:tcPr>
          <w:p w:rsidR="00B408F5" w:rsidRDefault="00B408F5">
            <w:pPr>
              <w:pStyle w:val="ConsPlusNormal"/>
              <w:jc w:val="right"/>
            </w:pPr>
            <w:r>
              <w:t>30 253,52</w:t>
            </w:r>
          </w:p>
        </w:tc>
        <w:tc>
          <w:tcPr>
            <w:tcW w:w="737" w:type="dxa"/>
          </w:tcPr>
          <w:p w:rsidR="00B408F5" w:rsidRDefault="00B408F5">
            <w:pPr>
              <w:pStyle w:val="ConsPlusNormal"/>
              <w:jc w:val="right"/>
            </w:pPr>
            <w:r>
              <w:t>0,00</w:t>
            </w:r>
          </w:p>
        </w:tc>
        <w:tc>
          <w:tcPr>
            <w:tcW w:w="794" w:type="dxa"/>
          </w:tcPr>
          <w:p w:rsidR="00B408F5" w:rsidRDefault="00B408F5">
            <w:pPr>
              <w:pStyle w:val="ConsPlusNormal"/>
              <w:jc w:val="right"/>
            </w:pPr>
            <w:r>
              <w:t>0,00</w:t>
            </w:r>
          </w:p>
        </w:tc>
        <w:tc>
          <w:tcPr>
            <w:tcW w:w="1849" w:type="dxa"/>
          </w:tcPr>
          <w:p w:rsidR="00B408F5" w:rsidRDefault="00B408F5">
            <w:pPr>
              <w:pStyle w:val="ConsPlusNormal"/>
            </w:pPr>
          </w:p>
        </w:tc>
      </w:tr>
      <w:tr w:rsidR="00B408F5">
        <w:tc>
          <w:tcPr>
            <w:tcW w:w="2154" w:type="dxa"/>
          </w:tcPr>
          <w:p w:rsidR="00B408F5" w:rsidRDefault="00B408F5">
            <w:pPr>
              <w:pStyle w:val="ConsPlusNormal"/>
              <w:jc w:val="center"/>
            </w:pPr>
            <w:r>
              <w:t>Задача 2. Снижение доли аварийного жилищного фонда в Уватском муниципальном районе</w:t>
            </w:r>
          </w:p>
        </w:tc>
        <w:tc>
          <w:tcPr>
            <w:tcW w:w="3969" w:type="dxa"/>
          </w:tcPr>
          <w:p w:rsidR="00B408F5" w:rsidRDefault="00B408F5">
            <w:pPr>
              <w:pStyle w:val="ConsPlusNormal"/>
              <w:jc w:val="both"/>
            </w:pPr>
            <w:r>
              <w:t>Мероприятие 6. Снос (реконструкция) аварийного и непригодного для проживания жилищного фонда</w:t>
            </w:r>
          </w:p>
        </w:tc>
        <w:tc>
          <w:tcPr>
            <w:tcW w:w="1399" w:type="dxa"/>
          </w:tcPr>
          <w:p w:rsidR="00B408F5" w:rsidRDefault="00B408F5">
            <w:pPr>
              <w:pStyle w:val="ConsPlusNormal"/>
              <w:jc w:val="center"/>
            </w:pPr>
            <w:r>
              <w:t>2023 - 2025 гг.</w:t>
            </w:r>
          </w:p>
        </w:tc>
        <w:tc>
          <w:tcPr>
            <w:tcW w:w="1204" w:type="dxa"/>
          </w:tcPr>
          <w:p w:rsidR="00B408F5" w:rsidRDefault="00B408F5">
            <w:pPr>
              <w:pStyle w:val="ConsPlusNormal"/>
              <w:jc w:val="right"/>
            </w:pPr>
            <w:r>
              <w:t>7 997,55</w:t>
            </w:r>
          </w:p>
        </w:tc>
        <w:tc>
          <w:tcPr>
            <w:tcW w:w="1084" w:type="dxa"/>
          </w:tcPr>
          <w:p w:rsidR="00B408F5" w:rsidRDefault="00B408F5">
            <w:pPr>
              <w:pStyle w:val="ConsPlusNormal"/>
              <w:jc w:val="right"/>
            </w:pPr>
            <w:r>
              <w:t>37 476,72</w:t>
            </w:r>
          </w:p>
        </w:tc>
        <w:tc>
          <w:tcPr>
            <w:tcW w:w="737" w:type="dxa"/>
          </w:tcPr>
          <w:p w:rsidR="00B408F5" w:rsidRDefault="00B408F5">
            <w:pPr>
              <w:pStyle w:val="ConsPlusNormal"/>
              <w:jc w:val="right"/>
            </w:pPr>
            <w:r>
              <w:t>0,00</w:t>
            </w:r>
          </w:p>
        </w:tc>
        <w:tc>
          <w:tcPr>
            <w:tcW w:w="794" w:type="dxa"/>
          </w:tcPr>
          <w:p w:rsidR="00B408F5" w:rsidRDefault="00B408F5">
            <w:pPr>
              <w:pStyle w:val="ConsPlusNormal"/>
              <w:jc w:val="right"/>
            </w:pPr>
            <w:r>
              <w:t>0,00</w:t>
            </w:r>
          </w:p>
        </w:tc>
        <w:tc>
          <w:tcPr>
            <w:tcW w:w="1849" w:type="dxa"/>
          </w:tcPr>
          <w:p w:rsidR="00B408F5" w:rsidRDefault="00B408F5">
            <w:pPr>
              <w:pStyle w:val="ConsPlusNormal"/>
              <w:jc w:val="center"/>
            </w:pPr>
            <w:r>
              <w:t>МКУ "Дирекция по управлению муниципальным хозяйством Уватского муниципального района"</w:t>
            </w:r>
          </w:p>
        </w:tc>
      </w:tr>
      <w:tr w:rsidR="00B408F5">
        <w:tc>
          <w:tcPr>
            <w:tcW w:w="6123" w:type="dxa"/>
            <w:gridSpan w:val="2"/>
          </w:tcPr>
          <w:p w:rsidR="00B408F5" w:rsidRDefault="00B408F5">
            <w:pPr>
              <w:pStyle w:val="ConsPlusNormal"/>
              <w:jc w:val="both"/>
            </w:pPr>
            <w:r>
              <w:t>Всего расходы на задачу 2:</w:t>
            </w:r>
          </w:p>
        </w:tc>
        <w:tc>
          <w:tcPr>
            <w:tcW w:w="1399" w:type="dxa"/>
          </w:tcPr>
          <w:p w:rsidR="00B408F5" w:rsidRDefault="00B408F5">
            <w:pPr>
              <w:pStyle w:val="ConsPlusNormal"/>
              <w:jc w:val="center"/>
            </w:pPr>
            <w:r>
              <w:t>2023 - 2025 гг.</w:t>
            </w:r>
          </w:p>
        </w:tc>
        <w:tc>
          <w:tcPr>
            <w:tcW w:w="1204" w:type="dxa"/>
          </w:tcPr>
          <w:p w:rsidR="00B408F5" w:rsidRDefault="00B408F5">
            <w:pPr>
              <w:pStyle w:val="ConsPlusNormal"/>
              <w:jc w:val="right"/>
            </w:pPr>
            <w:r>
              <w:t>7 997,55</w:t>
            </w:r>
          </w:p>
        </w:tc>
        <w:tc>
          <w:tcPr>
            <w:tcW w:w="1084" w:type="dxa"/>
          </w:tcPr>
          <w:p w:rsidR="00B408F5" w:rsidRDefault="00B408F5">
            <w:pPr>
              <w:pStyle w:val="ConsPlusNormal"/>
              <w:jc w:val="right"/>
            </w:pPr>
            <w:r>
              <w:t>37 476,72</w:t>
            </w:r>
          </w:p>
        </w:tc>
        <w:tc>
          <w:tcPr>
            <w:tcW w:w="737" w:type="dxa"/>
          </w:tcPr>
          <w:p w:rsidR="00B408F5" w:rsidRDefault="00B408F5">
            <w:pPr>
              <w:pStyle w:val="ConsPlusNormal"/>
              <w:jc w:val="right"/>
            </w:pPr>
            <w:r>
              <w:t>0,00</w:t>
            </w:r>
          </w:p>
        </w:tc>
        <w:tc>
          <w:tcPr>
            <w:tcW w:w="794" w:type="dxa"/>
          </w:tcPr>
          <w:p w:rsidR="00B408F5" w:rsidRDefault="00B408F5">
            <w:pPr>
              <w:pStyle w:val="ConsPlusNormal"/>
              <w:jc w:val="right"/>
            </w:pPr>
            <w:r>
              <w:t>0,00</w:t>
            </w:r>
          </w:p>
        </w:tc>
        <w:tc>
          <w:tcPr>
            <w:tcW w:w="1849" w:type="dxa"/>
          </w:tcPr>
          <w:p w:rsidR="00B408F5" w:rsidRDefault="00B408F5">
            <w:pPr>
              <w:pStyle w:val="ConsPlusNormal"/>
            </w:pPr>
          </w:p>
        </w:tc>
      </w:tr>
      <w:tr w:rsidR="00B408F5">
        <w:tc>
          <w:tcPr>
            <w:tcW w:w="6123" w:type="dxa"/>
            <w:gridSpan w:val="2"/>
          </w:tcPr>
          <w:p w:rsidR="00B408F5" w:rsidRDefault="00B408F5">
            <w:pPr>
              <w:pStyle w:val="ConsPlusNormal"/>
              <w:jc w:val="both"/>
            </w:pPr>
            <w:r>
              <w:lastRenderedPageBreak/>
              <w:t>Всего расходы по цели:</w:t>
            </w:r>
          </w:p>
        </w:tc>
        <w:tc>
          <w:tcPr>
            <w:tcW w:w="1399" w:type="dxa"/>
          </w:tcPr>
          <w:p w:rsidR="00B408F5" w:rsidRDefault="00B408F5">
            <w:pPr>
              <w:pStyle w:val="ConsPlusNormal"/>
              <w:jc w:val="center"/>
            </w:pPr>
            <w:r>
              <w:t>2023 - 2025 гг.</w:t>
            </w:r>
          </w:p>
        </w:tc>
        <w:tc>
          <w:tcPr>
            <w:tcW w:w="1204" w:type="dxa"/>
          </w:tcPr>
          <w:p w:rsidR="00B408F5" w:rsidRDefault="00B408F5">
            <w:pPr>
              <w:pStyle w:val="ConsPlusNormal"/>
              <w:jc w:val="right"/>
            </w:pPr>
            <w:r>
              <w:t>124 678,59</w:t>
            </w:r>
          </w:p>
        </w:tc>
        <w:tc>
          <w:tcPr>
            <w:tcW w:w="1084" w:type="dxa"/>
          </w:tcPr>
          <w:p w:rsidR="00B408F5" w:rsidRDefault="00B408F5">
            <w:pPr>
              <w:pStyle w:val="ConsPlusNormal"/>
              <w:jc w:val="right"/>
            </w:pPr>
            <w:r>
              <w:t>67 730,24</w:t>
            </w:r>
          </w:p>
        </w:tc>
        <w:tc>
          <w:tcPr>
            <w:tcW w:w="737" w:type="dxa"/>
          </w:tcPr>
          <w:p w:rsidR="00B408F5" w:rsidRDefault="00B408F5">
            <w:pPr>
              <w:pStyle w:val="ConsPlusNormal"/>
              <w:jc w:val="right"/>
            </w:pPr>
            <w:r>
              <w:t>0,00</w:t>
            </w:r>
          </w:p>
        </w:tc>
        <w:tc>
          <w:tcPr>
            <w:tcW w:w="794" w:type="dxa"/>
          </w:tcPr>
          <w:p w:rsidR="00B408F5" w:rsidRDefault="00B408F5">
            <w:pPr>
              <w:pStyle w:val="ConsPlusNormal"/>
              <w:jc w:val="right"/>
            </w:pPr>
            <w:r>
              <w:t>0,00</w:t>
            </w:r>
          </w:p>
        </w:tc>
        <w:tc>
          <w:tcPr>
            <w:tcW w:w="1849" w:type="dxa"/>
          </w:tcPr>
          <w:p w:rsidR="00B408F5" w:rsidRDefault="00B408F5">
            <w:pPr>
              <w:pStyle w:val="ConsPlusNormal"/>
            </w:pPr>
          </w:p>
        </w:tc>
      </w:tr>
      <w:tr w:rsidR="00B408F5">
        <w:tc>
          <w:tcPr>
            <w:tcW w:w="6123" w:type="dxa"/>
            <w:gridSpan w:val="2"/>
          </w:tcPr>
          <w:p w:rsidR="00B408F5" w:rsidRDefault="00B408F5">
            <w:pPr>
              <w:pStyle w:val="ConsPlusNormal"/>
              <w:jc w:val="both"/>
            </w:pPr>
            <w:r>
              <w:t>Всего по программе:</w:t>
            </w:r>
          </w:p>
        </w:tc>
        <w:tc>
          <w:tcPr>
            <w:tcW w:w="1399" w:type="dxa"/>
          </w:tcPr>
          <w:p w:rsidR="00B408F5" w:rsidRDefault="00B408F5">
            <w:pPr>
              <w:pStyle w:val="ConsPlusNormal"/>
              <w:jc w:val="center"/>
            </w:pPr>
            <w:r>
              <w:t>2023 - 2025 гг.</w:t>
            </w:r>
          </w:p>
        </w:tc>
        <w:tc>
          <w:tcPr>
            <w:tcW w:w="1204" w:type="dxa"/>
          </w:tcPr>
          <w:p w:rsidR="00B408F5" w:rsidRDefault="00B408F5">
            <w:pPr>
              <w:pStyle w:val="ConsPlusNormal"/>
              <w:jc w:val="right"/>
            </w:pPr>
            <w:r>
              <w:t>124 678,59</w:t>
            </w:r>
          </w:p>
        </w:tc>
        <w:tc>
          <w:tcPr>
            <w:tcW w:w="1084" w:type="dxa"/>
          </w:tcPr>
          <w:p w:rsidR="00B408F5" w:rsidRDefault="00B408F5">
            <w:pPr>
              <w:pStyle w:val="ConsPlusNormal"/>
              <w:jc w:val="right"/>
            </w:pPr>
            <w:r>
              <w:t>67 730,24</w:t>
            </w:r>
          </w:p>
        </w:tc>
        <w:tc>
          <w:tcPr>
            <w:tcW w:w="737" w:type="dxa"/>
          </w:tcPr>
          <w:p w:rsidR="00B408F5" w:rsidRDefault="00B408F5">
            <w:pPr>
              <w:pStyle w:val="ConsPlusNormal"/>
              <w:jc w:val="right"/>
            </w:pPr>
            <w:r>
              <w:t>0,00</w:t>
            </w:r>
          </w:p>
        </w:tc>
        <w:tc>
          <w:tcPr>
            <w:tcW w:w="794" w:type="dxa"/>
          </w:tcPr>
          <w:p w:rsidR="00B408F5" w:rsidRDefault="00B408F5">
            <w:pPr>
              <w:pStyle w:val="ConsPlusNormal"/>
              <w:jc w:val="right"/>
            </w:pPr>
            <w:r>
              <w:t>0,00</w:t>
            </w:r>
          </w:p>
        </w:tc>
        <w:tc>
          <w:tcPr>
            <w:tcW w:w="1849" w:type="dxa"/>
          </w:tcPr>
          <w:p w:rsidR="00B408F5" w:rsidRDefault="00B408F5">
            <w:pPr>
              <w:pStyle w:val="ConsPlusNormal"/>
            </w:pPr>
          </w:p>
        </w:tc>
      </w:tr>
    </w:tbl>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right"/>
        <w:outlineLvl w:val="1"/>
      </w:pPr>
      <w:r>
        <w:t>Приложение 2</w:t>
      </w:r>
    </w:p>
    <w:p w:rsidR="00B408F5" w:rsidRDefault="00B408F5">
      <w:pPr>
        <w:pStyle w:val="ConsPlusNormal"/>
        <w:jc w:val="right"/>
      </w:pPr>
      <w:r>
        <w:t>к муниципальной программе "Переселение граждан</w:t>
      </w:r>
    </w:p>
    <w:p w:rsidR="00B408F5" w:rsidRDefault="00B408F5">
      <w:pPr>
        <w:pStyle w:val="ConsPlusNormal"/>
        <w:jc w:val="right"/>
      </w:pPr>
      <w:r>
        <w:t>из непригодных для проживания жилых помещений</w:t>
      </w:r>
    </w:p>
    <w:p w:rsidR="00B408F5" w:rsidRDefault="00B408F5">
      <w:pPr>
        <w:pStyle w:val="ConsPlusNormal"/>
        <w:jc w:val="right"/>
      </w:pPr>
      <w:r>
        <w:t>и многоквартирных домов, признанных аварийными и подлежащими</w:t>
      </w:r>
    </w:p>
    <w:p w:rsidR="00B408F5" w:rsidRDefault="00B408F5">
      <w:pPr>
        <w:pStyle w:val="ConsPlusNormal"/>
        <w:jc w:val="right"/>
      </w:pPr>
      <w:r>
        <w:t>сносу" в 2023 - 2025 годах</w:t>
      </w:r>
    </w:p>
    <w:p w:rsidR="00B408F5" w:rsidRDefault="00B408F5">
      <w:pPr>
        <w:pStyle w:val="ConsPlusNormal"/>
        <w:jc w:val="both"/>
      </w:pPr>
    </w:p>
    <w:p w:rsidR="00B408F5" w:rsidRDefault="00B408F5">
      <w:pPr>
        <w:pStyle w:val="ConsPlusTitle"/>
        <w:jc w:val="center"/>
      </w:pPr>
      <w:bookmarkStart w:id="2" w:name="P352"/>
      <w:bookmarkEnd w:id="2"/>
      <w:r>
        <w:t>ПОКАЗАТЕЛИ</w:t>
      </w:r>
    </w:p>
    <w:p w:rsidR="00B408F5" w:rsidRDefault="00B408F5">
      <w:pPr>
        <w:pStyle w:val="ConsPlusTitle"/>
        <w:jc w:val="center"/>
      </w:pPr>
      <w:r>
        <w:t>МУНИЦИПАЛЬНОЙ ПРОГРАММЫ УВАТСКОГО МУНИЦИПАЛЬНОГО РАЙОНА</w:t>
      </w:r>
    </w:p>
    <w:p w:rsidR="00B408F5" w:rsidRDefault="00B408F5">
      <w:pPr>
        <w:pStyle w:val="ConsPlusTitle"/>
        <w:jc w:val="center"/>
      </w:pPr>
      <w:r>
        <w:t>"ПЕРЕСЕЛЕНИЕ ГРАЖДАН ИЗ НЕПРИГОДНЫХ ДЛЯ ПРОЖИВАНИЯ ЖИЛЫХ</w:t>
      </w:r>
    </w:p>
    <w:p w:rsidR="00B408F5" w:rsidRDefault="00B408F5">
      <w:pPr>
        <w:pStyle w:val="ConsPlusTitle"/>
        <w:jc w:val="center"/>
      </w:pPr>
      <w:r>
        <w:t>ПОМЕЩЕНИЙ И МНОГОКВАРТИРНЫХ ДОМОВ, ПРИЗНАННЫХ АВАРИЙНЫМИ</w:t>
      </w:r>
    </w:p>
    <w:p w:rsidR="00B408F5" w:rsidRDefault="00B408F5">
      <w:pPr>
        <w:pStyle w:val="ConsPlusTitle"/>
        <w:jc w:val="center"/>
      </w:pPr>
      <w:r>
        <w:t>И ПОДЛЕЖАЩИМИ СНОСУ" НА 2023 - 2025 ГОДЫ</w:t>
      </w:r>
    </w:p>
    <w:p w:rsidR="00B408F5" w:rsidRDefault="00B40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559"/>
        <w:gridCol w:w="1804"/>
        <w:gridCol w:w="1054"/>
        <w:gridCol w:w="979"/>
        <w:gridCol w:w="769"/>
        <w:gridCol w:w="769"/>
        <w:gridCol w:w="1020"/>
        <w:gridCol w:w="1340"/>
        <w:gridCol w:w="1594"/>
      </w:tblGrid>
      <w:tr w:rsidR="00B408F5">
        <w:tc>
          <w:tcPr>
            <w:tcW w:w="454" w:type="dxa"/>
            <w:vMerge w:val="restart"/>
          </w:tcPr>
          <w:p w:rsidR="00B408F5" w:rsidRDefault="00B408F5">
            <w:pPr>
              <w:pStyle w:val="ConsPlusNormal"/>
              <w:jc w:val="center"/>
            </w:pPr>
            <w:r>
              <w:t>N п/п</w:t>
            </w:r>
          </w:p>
        </w:tc>
        <w:tc>
          <w:tcPr>
            <w:tcW w:w="2665" w:type="dxa"/>
            <w:vMerge w:val="restart"/>
          </w:tcPr>
          <w:p w:rsidR="00B408F5" w:rsidRDefault="00B408F5">
            <w:pPr>
              <w:pStyle w:val="ConsPlusNormal"/>
              <w:jc w:val="center"/>
            </w:pPr>
            <w:r>
              <w:t>Наименование показателя</w:t>
            </w:r>
          </w:p>
        </w:tc>
        <w:tc>
          <w:tcPr>
            <w:tcW w:w="559" w:type="dxa"/>
            <w:vMerge w:val="restart"/>
          </w:tcPr>
          <w:p w:rsidR="00B408F5" w:rsidRDefault="00B408F5">
            <w:pPr>
              <w:pStyle w:val="ConsPlusNormal"/>
              <w:jc w:val="center"/>
            </w:pPr>
            <w:r>
              <w:t>Ед. изм.</w:t>
            </w:r>
          </w:p>
        </w:tc>
        <w:tc>
          <w:tcPr>
            <w:tcW w:w="1804" w:type="dxa"/>
            <w:vMerge w:val="restart"/>
          </w:tcPr>
          <w:p w:rsidR="00B408F5" w:rsidRDefault="00B408F5">
            <w:pPr>
              <w:pStyle w:val="ConsPlusNormal"/>
              <w:jc w:val="center"/>
            </w:pPr>
            <w:r>
              <w:t>Направленность</w:t>
            </w:r>
          </w:p>
        </w:tc>
        <w:tc>
          <w:tcPr>
            <w:tcW w:w="1054" w:type="dxa"/>
            <w:vMerge w:val="restart"/>
          </w:tcPr>
          <w:p w:rsidR="00B408F5" w:rsidRDefault="00B408F5">
            <w:pPr>
              <w:pStyle w:val="ConsPlusNormal"/>
              <w:jc w:val="center"/>
            </w:pPr>
            <w:r>
              <w:t>Базовое значение</w:t>
            </w:r>
          </w:p>
          <w:p w:rsidR="00B408F5" w:rsidRDefault="00B408F5">
            <w:pPr>
              <w:pStyle w:val="ConsPlusNormal"/>
              <w:jc w:val="center"/>
            </w:pPr>
            <w:r>
              <w:t>2022 год (факт)</w:t>
            </w:r>
          </w:p>
        </w:tc>
        <w:tc>
          <w:tcPr>
            <w:tcW w:w="3537" w:type="dxa"/>
            <w:gridSpan w:val="4"/>
          </w:tcPr>
          <w:p w:rsidR="00B408F5" w:rsidRDefault="00B408F5">
            <w:pPr>
              <w:pStyle w:val="ConsPlusNormal"/>
              <w:jc w:val="center"/>
            </w:pPr>
            <w:r>
              <w:t>Значение в период реализации программы</w:t>
            </w:r>
          </w:p>
        </w:tc>
        <w:tc>
          <w:tcPr>
            <w:tcW w:w="1340" w:type="dxa"/>
            <w:vMerge w:val="restart"/>
          </w:tcPr>
          <w:p w:rsidR="00B408F5" w:rsidRDefault="00B408F5">
            <w:pPr>
              <w:pStyle w:val="ConsPlusNormal"/>
              <w:jc w:val="center"/>
            </w:pPr>
            <w:r>
              <w:t>Целевое значение показателя &lt;*&gt;</w:t>
            </w:r>
          </w:p>
        </w:tc>
        <w:tc>
          <w:tcPr>
            <w:tcW w:w="1594" w:type="dxa"/>
            <w:vMerge w:val="restart"/>
          </w:tcPr>
          <w:p w:rsidR="00B408F5" w:rsidRDefault="00B408F5">
            <w:pPr>
              <w:pStyle w:val="ConsPlusNormal"/>
              <w:jc w:val="center"/>
            </w:pPr>
            <w:r>
              <w:t>Обоснование плановых и целевых значений показателей &lt;**&gt;</w:t>
            </w:r>
          </w:p>
        </w:tc>
      </w:tr>
      <w:tr w:rsidR="00B408F5">
        <w:tc>
          <w:tcPr>
            <w:tcW w:w="454" w:type="dxa"/>
            <w:vMerge/>
          </w:tcPr>
          <w:p w:rsidR="00B408F5" w:rsidRDefault="00B408F5">
            <w:pPr>
              <w:pStyle w:val="ConsPlusNormal"/>
            </w:pPr>
          </w:p>
        </w:tc>
        <w:tc>
          <w:tcPr>
            <w:tcW w:w="2665" w:type="dxa"/>
            <w:vMerge/>
          </w:tcPr>
          <w:p w:rsidR="00B408F5" w:rsidRDefault="00B408F5">
            <w:pPr>
              <w:pStyle w:val="ConsPlusNormal"/>
            </w:pPr>
          </w:p>
        </w:tc>
        <w:tc>
          <w:tcPr>
            <w:tcW w:w="559" w:type="dxa"/>
            <w:vMerge/>
          </w:tcPr>
          <w:p w:rsidR="00B408F5" w:rsidRDefault="00B408F5">
            <w:pPr>
              <w:pStyle w:val="ConsPlusNormal"/>
            </w:pPr>
          </w:p>
        </w:tc>
        <w:tc>
          <w:tcPr>
            <w:tcW w:w="1804" w:type="dxa"/>
            <w:vMerge/>
          </w:tcPr>
          <w:p w:rsidR="00B408F5" w:rsidRDefault="00B408F5">
            <w:pPr>
              <w:pStyle w:val="ConsPlusNormal"/>
            </w:pPr>
          </w:p>
        </w:tc>
        <w:tc>
          <w:tcPr>
            <w:tcW w:w="1054" w:type="dxa"/>
            <w:vMerge/>
          </w:tcPr>
          <w:p w:rsidR="00B408F5" w:rsidRDefault="00B408F5">
            <w:pPr>
              <w:pStyle w:val="ConsPlusNormal"/>
            </w:pPr>
          </w:p>
        </w:tc>
        <w:tc>
          <w:tcPr>
            <w:tcW w:w="979" w:type="dxa"/>
          </w:tcPr>
          <w:p w:rsidR="00B408F5" w:rsidRDefault="00B408F5">
            <w:pPr>
              <w:pStyle w:val="ConsPlusNormal"/>
              <w:jc w:val="center"/>
            </w:pPr>
            <w:r>
              <w:t>2023 год</w:t>
            </w:r>
          </w:p>
          <w:p w:rsidR="00B408F5" w:rsidRDefault="00B408F5">
            <w:pPr>
              <w:pStyle w:val="ConsPlusNormal"/>
              <w:jc w:val="center"/>
            </w:pPr>
            <w:r>
              <w:t>(оценка)</w:t>
            </w:r>
          </w:p>
        </w:tc>
        <w:tc>
          <w:tcPr>
            <w:tcW w:w="769" w:type="dxa"/>
          </w:tcPr>
          <w:p w:rsidR="00B408F5" w:rsidRDefault="00B408F5">
            <w:pPr>
              <w:pStyle w:val="ConsPlusNormal"/>
              <w:jc w:val="center"/>
            </w:pPr>
            <w:r>
              <w:t>2024 год</w:t>
            </w:r>
          </w:p>
          <w:p w:rsidR="00B408F5" w:rsidRDefault="00B408F5">
            <w:pPr>
              <w:pStyle w:val="ConsPlusNormal"/>
              <w:jc w:val="center"/>
            </w:pPr>
            <w:r>
              <w:t>(план)</w:t>
            </w:r>
          </w:p>
        </w:tc>
        <w:tc>
          <w:tcPr>
            <w:tcW w:w="769" w:type="dxa"/>
          </w:tcPr>
          <w:p w:rsidR="00B408F5" w:rsidRDefault="00B408F5">
            <w:pPr>
              <w:pStyle w:val="ConsPlusNormal"/>
              <w:jc w:val="center"/>
            </w:pPr>
            <w:r>
              <w:t>2025 год</w:t>
            </w:r>
          </w:p>
          <w:p w:rsidR="00B408F5" w:rsidRDefault="00B408F5">
            <w:pPr>
              <w:pStyle w:val="ConsPlusNormal"/>
              <w:jc w:val="center"/>
            </w:pPr>
            <w:r>
              <w:t>(план)</w:t>
            </w:r>
          </w:p>
        </w:tc>
        <w:tc>
          <w:tcPr>
            <w:tcW w:w="1020" w:type="dxa"/>
          </w:tcPr>
          <w:p w:rsidR="00B408F5" w:rsidRDefault="00B408F5">
            <w:pPr>
              <w:pStyle w:val="ConsPlusNormal"/>
              <w:jc w:val="center"/>
            </w:pPr>
            <w:r>
              <w:t>2023 - 2025 годы</w:t>
            </w:r>
          </w:p>
          <w:p w:rsidR="00B408F5" w:rsidRDefault="00B408F5">
            <w:pPr>
              <w:pStyle w:val="ConsPlusNormal"/>
              <w:jc w:val="center"/>
            </w:pPr>
            <w:r>
              <w:t>(план)</w:t>
            </w:r>
          </w:p>
        </w:tc>
        <w:tc>
          <w:tcPr>
            <w:tcW w:w="1340" w:type="dxa"/>
            <w:vMerge/>
          </w:tcPr>
          <w:p w:rsidR="00B408F5" w:rsidRDefault="00B408F5">
            <w:pPr>
              <w:pStyle w:val="ConsPlusNormal"/>
            </w:pPr>
          </w:p>
        </w:tc>
        <w:tc>
          <w:tcPr>
            <w:tcW w:w="1594" w:type="dxa"/>
            <w:vMerge/>
          </w:tcPr>
          <w:p w:rsidR="00B408F5" w:rsidRDefault="00B408F5">
            <w:pPr>
              <w:pStyle w:val="ConsPlusNormal"/>
            </w:pPr>
          </w:p>
        </w:tc>
      </w:tr>
      <w:tr w:rsidR="00B408F5">
        <w:tc>
          <w:tcPr>
            <w:tcW w:w="454" w:type="dxa"/>
          </w:tcPr>
          <w:p w:rsidR="00B408F5" w:rsidRDefault="00B408F5">
            <w:pPr>
              <w:pStyle w:val="ConsPlusNormal"/>
              <w:jc w:val="center"/>
            </w:pPr>
            <w:r>
              <w:t>1</w:t>
            </w:r>
          </w:p>
        </w:tc>
        <w:tc>
          <w:tcPr>
            <w:tcW w:w="2665" w:type="dxa"/>
          </w:tcPr>
          <w:p w:rsidR="00B408F5" w:rsidRDefault="00B408F5">
            <w:pPr>
              <w:pStyle w:val="ConsPlusNormal"/>
              <w:jc w:val="center"/>
            </w:pPr>
            <w:r>
              <w:t>2</w:t>
            </w:r>
          </w:p>
        </w:tc>
        <w:tc>
          <w:tcPr>
            <w:tcW w:w="559" w:type="dxa"/>
          </w:tcPr>
          <w:p w:rsidR="00B408F5" w:rsidRDefault="00B408F5">
            <w:pPr>
              <w:pStyle w:val="ConsPlusNormal"/>
              <w:jc w:val="center"/>
            </w:pPr>
            <w:r>
              <w:t>3</w:t>
            </w:r>
          </w:p>
        </w:tc>
        <w:tc>
          <w:tcPr>
            <w:tcW w:w="1804" w:type="dxa"/>
          </w:tcPr>
          <w:p w:rsidR="00B408F5" w:rsidRDefault="00B408F5">
            <w:pPr>
              <w:pStyle w:val="ConsPlusNormal"/>
              <w:jc w:val="center"/>
            </w:pPr>
            <w:r>
              <w:t>4</w:t>
            </w:r>
          </w:p>
        </w:tc>
        <w:tc>
          <w:tcPr>
            <w:tcW w:w="1054" w:type="dxa"/>
          </w:tcPr>
          <w:p w:rsidR="00B408F5" w:rsidRDefault="00B408F5">
            <w:pPr>
              <w:pStyle w:val="ConsPlusNormal"/>
              <w:jc w:val="center"/>
            </w:pPr>
            <w:r>
              <w:t>5</w:t>
            </w:r>
          </w:p>
        </w:tc>
        <w:tc>
          <w:tcPr>
            <w:tcW w:w="979" w:type="dxa"/>
          </w:tcPr>
          <w:p w:rsidR="00B408F5" w:rsidRDefault="00B408F5">
            <w:pPr>
              <w:pStyle w:val="ConsPlusNormal"/>
              <w:jc w:val="center"/>
            </w:pPr>
            <w:r>
              <w:t>6</w:t>
            </w:r>
          </w:p>
        </w:tc>
        <w:tc>
          <w:tcPr>
            <w:tcW w:w="769" w:type="dxa"/>
          </w:tcPr>
          <w:p w:rsidR="00B408F5" w:rsidRDefault="00B408F5">
            <w:pPr>
              <w:pStyle w:val="ConsPlusNormal"/>
              <w:jc w:val="center"/>
            </w:pPr>
            <w:r>
              <w:t>7</w:t>
            </w:r>
          </w:p>
        </w:tc>
        <w:tc>
          <w:tcPr>
            <w:tcW w:w="769" w:type="dxa"/>
          </w:tcPr>
          <w:p w:rsidR="00B408F5" w:rsidRDefault="00B408F5">
            <w:pPr>
              <w:pStyle w:val="ConsPlusNormal"/>
              <w:jc w:val="center"/>
            </w:pPr>
            <w:r>
              <w:t>8</w:t>
            </w:r>
          </w:p>
        </w:tc>
        <w:tc>
          <w:tcPr>
            <w:tcW w:w="2360" w:type="dxa"/>
            <w:gridSpan w:val="2"/>
          </w:tcPr>
          <w:p w:rsidR="00B408F5" w:rsidRDefault="00B408F5">
            <w:pPr>
              <w:pStyle w:val="ConsPlusNormal"/>
              <w:jc w:val="center"/>
            </w:pPr>
            <w:r>
              <w:t>9</w:t>
            </w:r>
          </w:p>
        </w:tc>
        <w:tc>
          <w:tcPr>
            <w:tcW w:w="1594" w:type="dxa"/>
          </w:tcPr>
          <w:p w:rsidR="00B408F5" w:rsidRDefault="00B408F5">
            <w:pPr>
              <w:pStyle w:val="ConsPlusNormal"/>
              <w:jc w:val="center"/>
            </w:pPr>
            <w:r>
              <w:t>10</w:t>
            </w:r>
          </w:p>
        </w:tc>
      </w:tr>
      <w:tr w:rsidR="00B408F5">
        <w:tc>
          <w:tcPr>
            <w:tcW w:w="13007" w:type="dxa"/>
            <w:gridSpan w:val="11"/>
          </w:tcPr>
          <w:p w:rsidR="00B408F5" w:rsidRDefault="00B408F5">
            <w:pPr>
              <w:pStyle w:val="ConsPlusNormal"/>
              <w:jc w:val="center"/>
            </w:pPr>
            <w:r>
              <w:t xml:space="preserve">Цель Программы: Ликвидация многоквартирных домов, признанных в установленном порядке аварийными и подлежащими сносу или </w:t>
            </w:r>
            <w:r>
              <w:lastRenderedPageBreak/>
              <w:t>реконструкции, расположенных в Уватском муниципальном районе</w:t>
            </w:r>
          </w:p>
        </w:tc>
      </w:tr>
      <w:tr w:rsidR="00B408F5">
        <w:tc>
          <w:tcPr>
            <w:tcW w:w="454" w:type="dxa"/>
          </w:tcPr>
          <w:p w:rsidR="00B408F5" w:rsidRDefault="00B408F5">
            <w:pPr>
              <w:pStyle w:val="ConsPlusNormal"/>
              <w:jc w:val="center"/>
            </w:pPr>
            <w:r>
              <w:lastRenderedPageBreak/>
              <w:t>1</w:t>
            </w:r>
          </w:p>
        </w:tc>
        <w:tc>
          <w:tcPr>
            <w:tcW w:w="2665" w:type="dxa"/>
          </w:tcPr>
          <w:p w:rsidR="00B408F5" w:rsidRDefault="00B408F5">
            <w:pPr>
              <w:pStyle w:val="ConsPlusNormal"/>
            </w:pPr>
            <w:r>
              <w:t>Показатель цели: доля площади снесенных аварийных домов в общей площади признанных непригодными и аварийными домов</w:t>
            </w:r>
          </w:p>
        </w:tc>
        <w:tc>
          <w:tcPr>
            <w:tcW w:w="559" w:type="dxa"/>
          </w:tcPr>
          <w:p w:rsidR="00B408F5" w:rsidRDefault="00B408F5">
            <w:pPr>
              <w:pStyle w:val="ConsPlusNormal"/>
              <w:jc w:val="center"/>
            </w:pPr>
            <w:r>
              <w:t>%</w:t>
            </w:r>
          </w:p>
        </w:tc>
        <w:tc>
          <w:tcPr>
            <w:tcW w:w="1804" w:type="dxa"/>
          </w:tcPr>
          <w:p w:rsidR="00B408F5" w:rsidRDefault="00B408F5">
            <w:pPr>
              <w:pStyle w:val="ConsPlusNormal"/>
              <w:jc w:val="center"/>
            </w:pPr>
            <w:r>
              <w:t>прямой</w:t>
            </w:r>
          </w:p>
        </w:tc>
        <w:tc>
          <w:tcPr>
            <w:tcW w:w="1054" w:type="dxa"/>
          </w:tcPr>
          <w:p w:rsidR="00B408F5" w:rsidRDefault="00B408F5">
            <w:pPr>
              <w:pStyle w:val="ConsPlusNormal"/>
              <w:jc w:val="center"/>
            </w:pPr>
            <w:r>
              <w:t>10,8</w:t>
            </w:r>
          </w:p>
        </w:tc>
        <w:tc>
          <w:tcPr>
            <w:tcW w:w="979" w:type="dxa"/>
          </w:tcPr>
          <w:p w:rsidR="00B408F5" w:rsidRDefault="00B408F5">
            <w:pPr>
              <w:pStyle w:val="ConsPlusNormal"/>
              <w:jc w:val="center"/>
            </w:pPr>
            <w:r>
              <w:t>53</w:t>
            </w:r>
          </w:p>
        </w:tc>
        <w:tc>
          <w:tcPr>
            <w:tcW w:w="769" w:type="dxa"/>
          </w:tcPr>
          <w:p w:rsidR="00B408F5" w:rsidRDefault="00B408F5">
            <w:pPr>
              <w:pStyle w:val="ConsPlusNormal"/>
              <w:jc w:val="center"/>
            </w:pPr>
            <w:r>
              <w:t>19,2</w:t>
            </w:r>
          </w:p>
        </w:tc>
        <w:tc>
          <w:tcPr>
            <w:tcW w:w="769" w:type="dxa"/>
          </w:tcPr>
          <w:p w:rsidR="00B408F5" w:rsidRDefault="00B408F5">
            <w:pPr>
              <w:pStyle w:val="ConsPlusNormal"/>
              <w:jc w:val="center"/>
            </w:pPr>
            <w:r>
              <w:t>67,5</w:t>
            </w:r>
          </w:p>
        </w:tc>
        <w:tc>
          <w:tcPr>
            <w:tcW w:w="1020" w:type="dxa"/>
          </w:tcPr>
          <w:p w:rsidR="00B408F5" w:rsidRDefault="00B408F5">
            <w:pPr>
              <w:pStyle w:val="ConsPlusNormal"/>
              <w:jc w:val="center"/>
            </w:pPr>
            <w:r>
              <w:t>100</w:t>
            </w:r>
          </w:p>
        </w:tc>
        <w:tc>
          <w:tcPr>
            <w:tcW w:w="2934" w:type="dxa"/>
            <w:gridSpan w:val="2"/>
          </w:tcPr>
          <w:p w:rsidR="00B408F5" w:rsidRDefault="00B408F5">
            <w:pPr>
              <w:pStyle w:val="ConsPlusNormal"/>
              <w:jc w:val="center"/>
            </w:pPr>
            <w:r>
              <w:t>В соответствии с финансированием мероприятий программы</w:t>
            </w:r>
          </w:p>
        </w:tc>
      </w:tr>
      <w:tr w:rsidR="00B408F5">
        <w:tc>
          <w:tcPr>
            <w:tcW w:w="13007" w:type="dxa"/>
            <w:gridSpan w:val="11"/>
          </w:tcPr>
          <w:p w:rsidR="00B408F5" w:rsidRDefault="00B408F5">
            <w:pPr>
              <w:pStyle w:val="ConsPlusNormal"/>
            </w:pPr>
            <w:r>
              <w:t>Задача 1. Расселение аварийных многоквартирных домов</w:t>
            </w:r>
          </w:p>
        </w:tc>
      </w:tr>
      <w:tr w:rsidR="00B408F5">
        <w:tc>
          <w:tcPr>
            <w:tcW w:w="13007" w:type="dxa"/>
            <w:gridSpan w:val="11"/>
          </w:tcPr>
          <w:p w:rsidR="00B408F5" w:rsidRDefault="00B408F5">
            <w:pPr>
              <w:pStyle w:val="ConsPlusNormal"/>
            </w:pPr>
            <w:r>
              <w:t>Задача 2. Снижение доли аварийного жилищного фонда в Уватском муниципальном районе</w:t>
            </w:r>
          </w:p>
        </w:tc>
      </w:tr>
      <w:tr w:rsidR="00B408F5">
        <w:tc>
          <w:tcPr>
            <w:tcW w:w="454" w:type="dxa"/>
          </w:tcPr>
          <w:p w:rsidR="00B408F5" w:rsidRDefault="00B408F5">
            <w:pPr>
              <w:pStyle w:val="ConsPlusNormal"/>
              <w:jc w:val="center"/>
            </w:pPr>
            <w:r>
              <w:t>2</w:t>
            </w:r>
          </w:p>
        </w:tc>
        <w:tc>
          <w:tcPr>
            <w:tcW w:w="2665" w:type="dxa"/>
          </w:tcPr>
          <w:p w:rsidR="00B408F5" w:rsidRDefault="00B408F5">
            <w:pPr>
              <w:pStyle w:val="ConsPlusNormal"/>
            </w:pPr>
            <w:r>
              <w:t>Показатель 2. Доля аварийного жилья в общем жилищном фонде</w:t>
            </w:r>
          </w:p>
        </w:tc>
        <w:tc>
          <w:tcPr>
            <w:tcW w:w="559" w:type="dxa"/>
          </w:tcPr>
          <w:p w:rsidR="00B408F5" w:rsidRDefault="00B408F5">
            <w:pPr>
              <w:pStyle w:val="ConsPlusNormal"/>
              <w:jc w:val="center"/>
            </w:pPr>
            <w:r>
              <w:t>%</w:t>
            </w:r>
          </w:p>
        </w:tc>
        <w:tc>
          <w:tcPr>
            <w:tcW w:w="1804" w:type="dxa"/>
          </w:tcPr>
          <w:p w:rsidR="00B408F5" w:rsidRDefault="00B408F5">
            <w:pPr>
              <w:pStyle w:val="ConsPlusNormal"/>
              <w:jc w:val="center"/>
            </w:pPr>
            <w:r>
              <w:t>обратный</w:t>
            </w:r>
          </w:p>
        </w:tc>
        <w:tc>
          <w:tcPr>
            <w:tcW w:w="1054" w:type="dxa"/>
          </w:tcPr>
          <w:p w:rsidR="00B408F5" w:rsidRDefault="00B408F5">
            <w:pPr>
              <w:pStyle w:val="ConsPlusNormal"/>
              <w:jc w:val="center"/>
            </w:pPr>
            <w:r>
              <w:t>3,4</w:t>
            </w:r>
          </w:p>
        </w:tc>
        <w:tc>
          <w:tcPr>
            <w:tcW w:w="979" w:type="dxa"/>
          </w:tcPr>
          <w:p w:rsidR="00B408F5" w:rsidRDefault="00B408F5">
            <w:pPr>
              <w:pStyle w:val="ConsPlusNormal"/>
              <w:jc w:val="center"/>
            </w:pPr>
            <w:r>
              <w:t>3,5</w:t>
            </w:r>
          </w:p>
        </w:tc>
        <w:tc>
          <w:tcPr>
            <w:tcW w:w="769" w:type="dxa"/>
          </w:tcPr>
          <w:p w:rsidR="00B408F5" w:rsidRDefault="00B408F5">
            <w:pPr>
              <w:pStyle w:val="ConsPlusNormal"/>
              <w:jc w:val="center"/>
            </w:pPr>
            <w:r>
              <w:t>3,2</w:t>
            </w:r>
          </w:p>
        </w:tc>
        <w:tc>
          <w:tcPr>
            <w:tcW w:w="769" w:type="dxa"/>
          </w:tcPr>
          <w:p w:rsidR="00B408F5" w:rsidRDefault="00B408F5">
            <w:pPr>
              <w:pStyle w:val="ConsPlusNormal"/>
              <w:jc w:val="center"/>
            </w:pPr>
            <w:r>
              <w:t>2,0</w:t>
            </w:r>
          </w:p>
        </w:tc>
        <w:tc>
          <w:tcPr>
            <w:tcW w:w="1020" w:type="dxa"/>
          </w:tcPr>
          <w:p w:rsidR="00B408F5" w:rsidRDefault="00B408F5">
            <w:pPr>
              <w:pStyle w:val="ConsPlusNormal"/>
              <w:jc w:val="center"/>
            </w:pPr>
            <w:r>
              <w:t>0</w:t>
            </w:r>
          </w:p>
        </w:tc>
        <w:tc>
          <w:tcPr>
            <w:tcW w:w="2934" w:type="dxa"/>
            <w:gridSpan w:val="2"/>
          </w:tcPr>
          <w:p w:rsidR="00B408F5" w:rsidRDefault="00B408F5">
            <w:pPr>
              <w:pStyle w:val="ConsPlusNormal"/>
              <w:jc w:val="center"/>
            </w:pPr>
            <w:r>
              <w:t>В соответствии с финансированием мероприятий программы</w:t>
            </w:r>
          </w:p>
        </w:tc>
      </w:tr>
      <w:tr w:rsidR="00B408F5">
        <w:tc>
          <w:tcPr>
            <w:tcW w:w="13007" w:type="dxa"/>
            <w:gridSpan w:val="11"/>
          </w:tcPr>
          <w:p w:rsidR="00B408F5" w:rsidRDefault="00B408F5">
            <w:pPr>
              <w:pStyle w:val="ConsPlusNormal"/>
            </w:pPr>
            <w:r>
              <w:t>Задача 3. Оптимизация и развитие территорий Уватского муниципального района, занятых аварийным жилищным фондом</w:t>
            </w:r>
          </w:p>
        </w:tc>
      </w:tr>
    </w:tbl>
    <w:p w:rsidR="00B408F5" w:rsidRDefault="00B408F5">
      <w:pPr>
        <w:pStyle w:val="ConsPlusNormal"/>
        <w:jc w:val="both"/>
      </w:pPr>
    </w:p>
    <w:p w:rsidR="00B408F5" w:rsidRDefault="00B408F5">
      <w:pPr>
        <w:pStyle w:val="ConsPlusNormal"/>
        <w:ind w:firstLine="540"/>
        <w:jc w:val="both"/>
      </w:pPr>
      <w:r>
        <w:t>--------------------------------</w:t>
      </w:r>
    </w:p>
    <w:p w:rsidR="00B408F5" w:rsidRDefault="00B408F5">
      <w:pPr>
        <w:pStyle w:val="ConsPlusNormal"/>
        <w:spacing w:before="220"/>
        <w:ind w:firstLine="540"/>
        <w:jc w:val="both"/>
      </w:pPr>
      <w:r>
        <w:t>&lt;*&gt; в графе "Целевое значение показателя" указывается численное значение показателя, характеризующее желаемый (конечный, целевой) результат.</w:t>
      </w:r>
    </w:p>
    <w:p w:rsidR="00B408F5" w:rsidRDefault="00B408F5">
      <w:pPr>
        <w:pStyle w:val="ConsPlusNormal"/>
        <w:spacing w:before="220"/>
        <w:ind w:firstLine="540"/>
        <w:jc w:val="both"/>
      </w:pPr>
      <w:r>
        <w:t>&lt;*&gt; в графе "Обоснование плановых и целевых значений" дается описание способов определения значения показателей либо указывается документ, в соответствии с которым используются значения показателей.</w:t>
      </w: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right"/>
        <w:outlineLvl w:val="1"/>
      </w:pPr>
      <w:r>
        <w:t>Приложение 3</w:t>
      </w:r>
    </w:p>
    <w:p w:rsidR="00B408F5" w:rsidRDefault="00B408F5">
      <w:pPr>
        <w:pStyle w:val="ConsPlusNormal"/>
        <w:jc w:val="right"/>
      </w:pPr>
      <w:r>
        <w:t>к муниципальной программе "Переселение граждан</w:t>
      </w:r>
    </w:p>
    <w:p w:rsidR="00B408F5" w:rsidRDefault="00B408F5">
      <w:pPr>
        <w:pStyle w:val="ConsPlusNormal"/>
        <w:jc w:val="right"/>
      </w:pPr>
      <w:r>
        <w:t>из непригодных для проживания жилых помещений</w:t>
      </w:r>
    </w:p>
    <w:p w:rsidR="00B408F5" w:rsidRDefault="00B408F5">
      <w:pPr>
        <w:pStyle w:val="ConsPlusNormal"/>
        <w:jc w:val="right"/>
      </w:pPr>
      <w:r>
        <w:t>и многоквартирных домов, признанных аварийными и подлежащими</w:t>
      </w:r>
    </w:p>
    <w:p w:rsidR="00B408F5" w:rsidRDefault="00B408F5">
      <w:pPr>
        <w:pStyle w:val="ConsPlusNormal"/>
        <w:jc w:val="right"/>
      </w:pPr>
      <w:r>
        <w:lastRenderedPageBreak/>
        <w:t>сносу" в 2023 - 2025 годах</w:t>
      </w:r>
    </w:p>
    <w:p w:rsidR="00B408F5" w:rsidRDefault="00B408F5">
      <w:pPr>
        <w:pStyle w:val="ConsPlusNormal"/>
        <w:jc w:val="both"/>
      </w:pPr>
    </w:p>
    <w:p w:rsidR="00B408F5" w:rsidRDefault="00B408F5">
      <w:pPr>
        <w:pStyle w:val="ConsPlusTitle"/>
        <w:jc w:val="center"/>
      </w:pPr>
      <w:bookmarkStart w:id="3" w:name="P424"/>
      <w:bookmarkEnd w:id="3"/>
      <w:r>
        <w:t>ОЧЕРЕДНОСТЬ</w:t>
      </w:r>
    </w:p>
    <w:p w:rsidR="00B408F5" w:rsidRDefault="00B408F5">
      <w:pPr>
        <w:pStyle w:val="ConsPlusTitle"/>
        <w:jc w:val="center"/>
      </w:pPr>
      <w:r>
        <w:t>ПЕРЕСЕЛЕНИЯ ГРАЖДАН ИЗ ЖИЛЫХ ПОМЕЩЕНИЙ, НЕПРИГОДНЫХ</w:t>
      </w:r>
    </w:p>
    <w:p w:rsidR="00B408F5" w:rsidRDefault="00B408F5">
      <w:pPr>
        <w:pStyle w:val="ConsPlusTitle"/>
        <w:jc w:val="center"/>
      </w:pPr>
      <w:r>
        <w:t>ДЛЯ ПРОЖИВАНИЯ, И МНОГОКВАРТИРНЫХ ДОМОВ, ПРИЗНАННЫХ</w:t>
      </w:r>
    </w:p>
    <w:p w:rsidR="00B408F5" w:rsidRDefault="00B408F5">
      <w:pPr>
        <w:pStyle w:val="ConsPlusTitle"/>
        <w:jc w:val="center"/>
      </w:pPr>
      <w:r>
        <w:t>АВАРИЙНЫМИ И ПОДЛЕЖАЩИМИ СНОСУ</w:t>
      </w:r>
    </w:p>
    <w:p w:rsidR="00B408F5" w:rsidRDefault="00B40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4"/>
        <w:gridCol w:w="2438"/>
        <w:gridCol w:w="994"/>
        <w:gridCol w:w="964"/>
        <w:gridCol w:w="1020"/>
        <w:gridCol w:w="964"/>
        <w:gridCol w:w="794"/>
        <w:gridCol w:w="1077"/>
        <w:gridCol w:w="1020"/>
        <w:gridCol w:w="1339"/>
        <w:gridCol w:w="1304"/>
        <w:gridCol w:w="1077"/>
        <w:gridCol w:w="1077"/>
        <w:gridCol w:w="1939"/>
        <w:gridCol w:w="1984"/>
      </w:tblGrid>
      <w:tr w:rsidR="00B408F5">
        <w:tc>
          <w:tcPr>
            <w:tcW w:w="794" w:type="dxa"/>
            <w:vMerge w:val="restart"/>
          </w:tcPr>
          <w:p w:rsidR="00B408F5" w:rsidRDefault="00B408F5">
            <w:pPr>
              <w:pStyle w:val="ConsPlusNormal"/>
              <w:jc w:val="center"/>
            </w:pPr>
            <w:r>
              <w:t>Год переселения</w:t>
            </w:r>
          </w:p>
        </w:tc>
        <w:tc>
          <w:tcPr>
            <w:tcW w:w="454" w:type="dxa"/>
            <w:vMerge w:val="restart"/>
          </w:tcPr>
          <w:p w:rsidR="00B408F5" w:rsidRDefault="00B408F5">
            <w:pPr>
              <w:pStyle w:val="ConsPlusNormal"/>
              <w:jc w:val="center"/>
            </w:pPr>
            <w:r>
              <w:t>N п/п</w:t>
            </w:r>
          </w:p>
        </w:tc>
        <w:tc>
          <w:tcPr>
            <w:tcW w:w="2438" w:type="dxa"/>
            <w:vMerge w:val="restart"/>
          </w:tcPr>
          <w:p w:rsidR="00B408F5" w:rsidRDefault="00B408F5">
            <w:pPr>
              <w:pStyle w:val="ConsPlusNormal"/>
              <w:jc w:val="center"/>
            </w:pPr>
            <w:r>
              <w:t>Адрес (улица, N дома)</w:t>
            </w:r>
          </w:p>
        </w:tc>
        <w:tc>
          <w:tcPr>
            <w:tcW w:w="994" w:type="dxa"/>
            <w:vMerge w:val="restart"/>
          </w:tcPr>
          <w:p w:rsidR="00B408F5" w:rsidRDefault="00B408F5">
            <w:pPr>
              <w:pStyle w:val="ConsPlusNormal"/>
              <w:jc w:val="center"/>
            </w:pPr>
            <w:r>
              <w:t>Общая площадь дома с МОП</w:t>
            </w:r>
          </w:p>
        </w:tc>
        <w:tc>
          <w:tcPr>
            <w:tcW w:w="2948" w:type="dxa"/>
            <w:gridSpan w:val="3"/>
          </w:tcPr>
          <w:p w:rsidR="00B408F5" w:rsidRDefault="00B408F5">
            <w:pPr>
              <w:pStyle w:val="ConsPlusNormal"/>
              <w:jc w:val="center"/>
            </w:pPr>
            <w:r>
              <w:t>Площадь помещений, кв. м</w:t>
            </w:r>
          </w:p>
        </w:tc>
        <w:tc>
          <w:tcPr>
            <w:tcW w:w="2891" w:type="dxa"/>
            <w:gridSpan w:val="3"/>
          </w:tcPr>
          <w:p w:rsidR="00B408F5" w:rsidRDefault="00B408F5">
            <w:pPr>
              <w:pStyle w:val="ConsPlusNormal"/>
              <w:jc w:val="center"/>
            </w:pPr>
            <w:r>
              <w:t>Количество помещений</w:t>
            </w:r>
          </w:p>
        </w:tc>
        <w:tc>
          <w:tcPr>
            <w:tcW w:w="1339" w:type="dxa"/>
            <w:vMerge w:val="restart"/>
          </w:tcPr>
          <w:p w:rsidR="00B408F5" w:rsidRDefault="00B408F5">
            <w:pPr>
              <w:pStyle w:val="ConsPlusNormal"/>
              <w:jc w:val="center"/>
            </w:pPr>
            <w:r>
              <w:t>Количество семей</w:t>
            </w:r>
          </w:p>
        </w:tc>
        <w:tc>
          <w:tcPr>
            <w:tcW w:w="1304" w:type="dxa"/>
          </w:tcPr>
          <w:p w:rsidR="00B408F5" w:rsidRDefault="00B408F5">
            <w:pPr>
              <w:pStyle w:val="ConsPlusNormal"/>
              <w:jc w:val="center"/>
            </w:pPr>
            <w:r>
              <w:t>Количество человек, проживающих в жилом помещении или многоквартирном доме</w:t>
            </w:r>
          </w:p>
        </w:tc>
        <w:tc>
          <w:tcPr>
            <w:tcW w:w="2154" w:type="dxa"/>
            <w:gridSpan w:val="2"/>
          </w:tcPr>
          <w:p w:rsidR="00B408F5" w:rsidRDefault="00B408F5">
            <w:pPr>
              <w:pStyle w:val="ConsPlusNormal"/>
              <w:jc w:val="center"/>
            </w:pPr>
            <w:r>
              <w:t>Порядок реализации мероприятий по переселению граждан</w:t>
            </w:r>
          </w:p>
        </w:tc>
        <w:tc>
          <w:tcPr>
            <w:tcW w:w="1939" w:type="dxa"/>
          </w:tcPr>
          <w:p w:rsidR="00B408F5" w:rsidRDefault="00B408F5">
            <w:pPr>
              <w:pStyle w:val="ConsPlusNormal"/>
              <w:jc w:val="center"/>
            </w:pPr>
            <w:r>
              <w:t>Общая площадь построенного (приобретенного) жилья для целей расселения, кв. м</w:t>
            </w:r>
          </w:p>
        </w:tc>
        <w:tc>
          <w:tcPr>
            <w:tcW w:w="1984" w:type="dxa"/>
          </w:tcPr>
          <w:p w:rsidR="00B408F5" w:rsidRDefault="00B408F5">
            <w:pPr>
              <w:pStyle w:val="ConsPlusNormal"/>
              <w:jc w:val="center"/>
            </w:pPr>
            <w:r>
              <w:t xml:space="preserve">Потребность в финансовых ресурсах на переселение, руб. </w:t>
            </w:r>
            <w:hyperlink w:anchor="P1595">
              <w:r>
                <w:rPr>
                  <w:color w:val="0000FF"/>
                </w:rPr>
                <w:t>&lt;*&gt;</w:t>
              </w:r>
            </w:hyperlink>
          </w:p>
        </w:tc>
      </w:tr>
      <w:tr w:rsidR="00B408F5">
        <w:tc>
          <w:tcPr>
            <w:tcW w:w="794" w:type="dxa"/>
            <w:vMerge/>
          </w:tcPr>
          <w:p w:rsidR="00B408F5" w:rsidRDefault="00B408F5">
            <w:pPr>
              <w:pStyle w:val="ConsPlusNormal"/>
            </w:pPr>
          </w:p>
        </w:tc>
        <w:tc>
          <w:tcPr>
            <w:tcW w:w="454" w:type="dxa"/>
            <w:vMerge/>
          </w:tcPr>
          <w:p w:rsidR="00B408F5" w:rsidRDefault="00B408F5">
            <w:pPr>
              <w:pStyle w:val="ConsPlusNormal"/>
            </w:pPr>
          </w:p>
        </w:tc>
        <w:tc>
          <w:tcPr>
            <w:tcW w:w="2438" w:type="dxa"/>
            <w:vMerge/>
          </w:tcPr>
          <w:p w:rsidR="00B408F5" w:rsidRDefault="00B408F5">
            <w:pPr>
              <w:pStyle w:val="ConsPlusNormal"/>
            </w:pPr>
          </w:p>
        </w:tc>
        <w:tc>
          <w:tcPr>
            <w:tcW w:w="994" w:type="dxa"/>
            <w:vMerge/>
          </w:tcPr>
          <w:p w:rsidR="00B408F5" w:rsidRDefault="00B408F5">
            <w:pPr>
              <w:pStyle w:val="ConsPlusNormal"/>
            </w:pPr>
          </w:p>
        </w:tc>
        <w:tc>
          <w:tcPr>
            <w:tcW w:w="964" w:type="dxa"/>
            <w:vMerge w:val="restart"/>
          </w:tcPr>
          <w:p w:rsidR="00B408F5" w:rsidRDefault="00B408F5">
            <w:pPr>
              <w:pStyle w:val="ConsPlusNormal"/>
              <w:jc w:val="center"/>
            </w:pPr>
            <w:r>
              <w:t>Общая</w:t>
            </w:r>
          </w:p>
        </w:tc>
        <w:tc>
          <w:tcPr>
            <w:tcW w:w="1984" w:type="dxa"/>
            <w:gridSpan w:val="2"/>
          </w:tcPr>
          <w:p w:rsidR="00B408F5" w:rsidRDefault="00B408F5">
            <w:pPr>
              <w:pStyle w:val="ConsPlusNormal"/>
              <w:jc w:val="center"/>
            </w:pPr>
            <w:r>
              <w:t>в том числе жилых помещений</w:t>
            </w:r>
          </w:p>
        </w:tc>
        <w:tc>
          <w:tcPr>
            <w:tcW w:w="794" w:type="dxa"/>
            <w:vMerge w:val="restart"/>
          </w:tcPr>
          <w:p w:rsidR="00B408F5" w:rsidRDefault="00B408F5">
            <w:pPr>
              <w:pStyle w:val="ConsPlusNormal"/>
              <w:jc w:val="center"/>
            </w:pPr>
            <w:r>
              <w:t>всего</w:t>
            </w:r>
          </w:p>
        </w:tc>
        <w:tc>
          <w:tcPr>
            <w:tcW w:w="2097" w:type="dxa"/>
            <w:gridSpan w:val="2"/>
          </w:tcPr>
          <w:p w:rsidR="00B408F5" w:rsidRDefault="00B408F5">
            <w:pPr>
              <w:pStyle w:val="ConsPlusNormal"/>
              <w:jc w:val="center"/>
            </w:pPr>
            <w:r>
              <w:t>в том числе</w:t>
            </w:r>
          </w:p>
        </w:tc>
        <w:tc>
          <w:tcPr>
            <w:tcW w:w="1339" w:type="dxa"/>
            <w:vMerge/>
          </w:tcPr>
          <w:p w:rsidR="00B408F5" w:rsidRDefault="00B408F5">
            <w:pPr>
              <w:pStyle w:val="ConsPlusNormal"/>
            </w:pPr>
          </w:p>
        </w:tc>
        <w:tc>
          <w:tcPr>
            <w:tcW w:w="1304" w:type="dxa"/>
          </w:tcPr>
          <w:p w:rsidR="00B408F5" w:rsidRDefault="00B408F5">
            <w:pPr>
              <w:pStyle w:val="ConsPlusNormal"/>
            </w:pPr>
          </w:p>
        </w:tc>
        <w:tc>
          <w:tcPr>
            <w:tcW w:w="1077" w:type="dxa"/>
            <w:vMerge w:val="restart"/>
          </w:tcPr>
          <w:p w:rsidR="00B408F5" w:rsidRDefault="00B408F5">
            <w:pPr>
              <w:pStyle w:val="ConsPlusNormal"/>
              <w:jc w:val="center"/>
            </w:pPr>
            <w:r>
              <w:t>Строительство жилья</w:t>
            </w:r>
          </w:p>
        </w:tc>
        <w:tc>
          <w:tcPr>
            <w:tcW w:w="1077" w:type="dxa"/>
            <w:vMerge w:val="restart"/>
          </w:tcPr>
          <w:p w:rsidR="00B408F5" w:rsidRDefault="00B408F5">
            <w:pPr>
              <w:pStyle w:val="ConsPlusNormal"/>
              <w:jc w:val="center"/>
            </w:pPr>
            <w:r>
              <w:t>Приобретение жилья</w:t>
            </w:r>
          </w:p>
        </w:tc>
        <w:tc>
          <w:tcPr>
            <w:tcW w:w="1939" w:type="dxa"/>
          </w:tcPr>
          <w:p w:rsidR="00B408F5" w:rsidRDefault="00B408F5">
            <w:pPr>
              <w:pStyle w:val="ConsPlusNormal"/>
            </w:pPr>
          </w:p>
        </w:tc>
        <w:tc>
          <w:tcPr>
            <w:tcW w:w="1984" w:type="dxa"/>
          </w:tcPr>
          <w:p w:rsidR="00B408F5" w:rsidRDefault="00B408F5">
            <w:pPr>
              <w:pStyle w:val="ConsPlusNormal"/>
            </w:pPr>
          </w:p>
        </w:tc>
      </w:tr>
      <w:tr w:rsidR="00B408F5">
        <w:tc>
          <w:tcPr>
            <w:tcW w:w="794" w:type="dxa"/>
            <w:vMerge/>
          </w:tcPr>
          <w:p w:rsidR="00B408F5" w:rsidRDefault="00B408F5">
            <w:pPr>
              <w:pStyle w:val="ConsPlusNormal"/>
            </w:pPr>
          </w:p>
        </w:tc>
        <w:tc>
          <w:tcPr>
            <w:tcW w:w="454" w:type="dxa"/>
            <w:vMerge/>
          </w:tcPr>
          <w:p w:rsidR="00B408F5" w:rsidRDefault="00B408F5">
            <w:pPr>
              <w:pStyle w:val="ConsPlusNormal"/>
            </w:pPr>
          </w:p>
        </w:tc>
        <w:tc>
          <w:tcPr>
            <w:tcW w:w="2438" w:type="dxa"/>
            <w:vMerge/>
          </w:tcPr>
          <w:p w:rsidR="00B408F5" w:rsidRDefault="00B408F5">
            <w:pPr>
              <w:pStyle w:val="ConsPlusNormal"/>
            </w:pPr>
          </w:p>
        </w:tc>
        <w:tc>
          <w:tcPr>
            <w:tcW w:w="994" w:type="dxa"/>
            <w:vMerge/>
          </w:tcPr>
          <w:p w:rsidR="00B408F5" w:rsidRDefault="00B408F5">
            <w:pPr>
              <w:pStyle w:val="ConsPlusNormal"/>
            </w:pPr>
          </w:p>
        </w:tc>
        <w:tc>
          <w:tcPr>
            <w:tcW w:w="964" w:type="dxa"/>
            <w:vMerge/>
          </w:tcPr>
          <w:p w:rsidR="00B408F5" w:rsidRDefault="00B408F5">
            <w:pPr>
              <w:pStyle w:val="ConsPlusNormal"/>
            </w:pPr>
          </w:p>
        </w:tc>
        <w:tc>
          <w:tcPr>
            <w:tcW w:w="1020" w:type="dxa"/>
          </w:tcPr>
          <w:p w:rsidR="00B408F5" w:rsidRDefault="00B408F5">
            <w:pPr>
              <w:pStyle w:val="ConsPlusNormal"/>
              <w:jc w:val="center"/>
            </w:pPr>
            <w:r>
              <w:t>в муниципальной собственности</w:t>
            </w:r>
          </w:p>
        </w:tc>
        <w:tc>
          <w:tcPr>
            <w:tcW w:w="964" w:type="dxa"/>
          </w:tcPr>
          <w:p w:rsidR="00B408F5" w:rsidRDefault="00B408F5">
            <w:pPr>
              <w:pStyle w:val="ConsPlusNormal"/>
              <w:jc w:val="center"/>
            </w:pPr>
            <w:r>
              <w:t>в частной собственности</w:t>
            </w:r>
          </w:p>
        </w:tc>
        <w:tc>
          <w:tcPr>
            <w:tcW w:w="794" w:type="dxa"/>
            <w:vMerge/>
          </w:tcPr>
          <w:p w:rsidR="00B408F5" w:rsidRDefault="00B408F5">
            <w:pPr>
              <w:pStyle w:val="ConsPlusNormal"/>
            </w:pPr>
          </w:p>
        </w:tc>
        <w:tc>
          <w:tcPr>
            <w:tcW w:w="1077" w:type="dxa"/>
          </w:tcPr>
          <w:p w:rsidR="00B408F5" w:rsidRDefault="00B408F5">
            <w:pPr>
              <w:pStyle w:val="ConsPlusNormal"/>
              <w:jc w:val="center"/>
            </w:pPr>
            <w:r>
              <w:t>в муниципальной собственности</w:t>
            </w:r>
          </w:p>
        </w:tc>
        <w:tc>
          <w:tcPr>
            <w:tcW w:w="1020" w:type="dxa"/>
          </w:tcPr>
          <w:p w:rsidR="00B408F5" w:rsidRDefault="00B408F5">
            <w:pPr>
              <w:pStyle w:val="ConsPlusNormal"/>
              <w:jc w:val="center"/>
            </w:pPr>
            <w:r>
              <w:t>в частной собственности</w:t>
            </w:r>
          </w:p>
        </w:tc>
        <w:tc>
          <w:tcPr>
            <w:tcW w:w="1339" w:type="dxa"/>
          </w:tcPr>
          <w:p w:rsidR="00B408F5" w:rsidRDefault="00B408F5">
            <w:pPr>
              <w:pStyle w:val="ConsPlusNormal"/>
            </w:pPr>
          </w:p>
        </w:tc>
        <w:tc>
          <w:tcPr>
            <w:tcW w:w="1304" w:type="dxa"/>
          </w:tcPr>
          <w:p w:rsidR="00B408F5" w:rsidRDefault="00B408F5">
            <w:pPr>
              <w:pStyle w:val="ConsPlusNormal"/>
            </w:pPr>
          </w:p>
        </w:tc>
        <w:tc>
          <w:tcPr>
            <w:tcW w:w="1077" w:type="dxa"/>
            <w:vMerge/>
          </w:tcPr>
          <w:p w:rsidR="00B408F5" w:rsidRDefault="00B408F5">
            <w:pPr>
              <w:pStyle w:val="ConsPlusNormal"/>
            </w:pPr>
          </w:p>
        </w:tc>
        <w:tc>
          <w:tcPr>
            <w:tcW w:w="1077" w:type="dxa"/>
            <w:vMerge/>
          </w:tcPr>
          <w:p w:rsidR="00B408F5" w:rsidRDefault="00B408F5">
            <w:pPr>
              <w:pStyle w:val="ConsPlusNormal"/>
            </w:pPr>
          </w:p>
        </w:tc>
        <w:tc>
          <w:tcPr>
            <w:tcW w:w="1939" w:type="dxa"/>
          </w:tcPr>
          <w:p w:rsidR="00B408F5" w:rsidRDefault="00B408F5">
            <w:pPr>
              <w:pStyle w:val="ConsPlusNormal"/>
            </w:pPr>
          </w:p>
        </w:tc>
        <w:tc>
          <w:tcPr>
            <w:tcW w:w="1984" w:type="dxa"/>
          </w:tcPr>
          <w:p w:rsidR="00B408F5" w:rsidRDefault="00B408F5">
            <w:pPr>
              <w:pStyle w:val="ConsPlusNormal"/>
            </w:pPr>
          </w:p>
        </w:tc>
      </w:tr>
      <w:tr w:rsidR="00B408F5">
        <w:tc>
          <w:tcPr>
            <w:tcW w:w="794" w:type="dxa"/>
          </w:tcPr>
          <w:p w:rsidR="00B408F5" w:rsidRDefault="00B408F5">
            <w:pPr>
              <w:pStyle w:val="ConsPlusNormal"/>
              <w:jc w:val="center"/>
            </w:pPr>
            <w:r>
              <w:t>1</w:t>
            </w:r>
          </w:p>
        </w:tc>
        <w:tc>
          <w:tcPr>
            <w:tcW w:w="454" w:type="dxa"/>
          </w:tcPr>
          <w:p w:rsidR="00B408F5" w:rsidRDefault="00B408F5">
            <w:pPr>
              <w:pStyle w:val="ConsPlusNormal"/>
              <w:jc w:val="center"/>
            </w:pPr>
            <w:r>
              <w:t>2</w:t>
            </w:r>
          </w:p>
        </w:tc>
        <w:tc>
          <w:tcPr>
            <w:tcW w:w="2438" w:type="dxa"/>
          </w:tcPr>
          <w:p w:rsidR="00B408F5" w:rsidRDefault="00B408F5">
            <w:pPr>
              <w:pStyle w:val="ConsPlusNormal"/>
              <w:jc w:val="center"/>
            </w:pPr>
            <w:r>
              <w:t>3</w:t>
            </w:r>
          </w:p>
        </w:tc>
        <w:tc>
          <w:tcPr>
            <w:tcW w:w="994" w:type="dxa"/>
          </w:tcPr>
          <w:p w:rsidR="00B408F5" w:rsidRDefault="00B408F5">
            <w:pPr>
              <w:pStyle w:val="ConsPlusNormal"/>
              <w:jc w:val="center"/>
            </w:pPr>
            <w:r>
              <w:t>4</w:t>
            </w:r>
          </w:p>
        </w:tc>
        <w:tc>
          <w:tcPr>
            <w:tcW w:w="964" w:type="dxa"/>
          </w:tcPr>
          <w:p w:rsidR="00B408F5" w:rsidRDefault="00B408F5">
            <w:pPr>
              <w:pStyle w:val="ConsPlusNormal"/>
              <w:jc w:val="center"/>
            </w:pPr>
            <w:r>
              <w:t>5</w:t>
            </w:r>
          </w:p>
        </w:tc>
        <w:tc>
          <w:tcPr>
            <w:tcW w:w="1020" w:type="dxa"/>
          </w:tcPr>
          <w:p w:rsidR="00B408F5" w:rsidRDefault="00B408F5">
            <w:pPr>
              <w:pStyle w:val="ConsPlusNormal"/>
              <w:jc w:val="center"/>
            </w:pPr>
            <w:r>
              <w:t>6</w:t>
            </w:r>
          </w:p>
        </w:tc>
        <w:tc>
          <w:tcPr>
            <w:tcW w:w="964" w:type="dxa"/>
          </w:tcPr>
          <w:p w:rsidR="00B408F5" w:rsidRDefault="00B408F5">
            <w:pPr>
              <w:pStyle w:val="ConsPlusNormal"/>
              <w:jc w:val="center"/>
            </w:pPr>
            <w:r>
              <w:t>7</w:t>
            </w:r>
          </w:p>
        </w:tc>
        <w:tc>
          <w:tcPr>
            <w:tcW w:w="794" w:type="dxa"/>
          </w:tcPr>
          <w:p w:rsidR="00B408F5" w:rsidRDefault="00B408F5">
            <w:pPr>
              <w:pStyle w:val="ConsPlusNormal"/>
              <w:jc w:val="center"/>
            </w:pPr>
            <w:r>
              <w:t>8</w:t>
            </w:r>
          </w:p>
        </w:tc>
        <w:tc>
          <w:tcPr>
            <w:tcW w:w="1077" w:type="dxa"/>
          </w:tcPr>
          <w:p w:rsidR="00B408F5" w:rsidRDefault="00B408F5">
            <w:pPr>
              <w:pStyle w:val="ConsPlusNormal"/>
              <w:jc w:val="center"/>
            </w:pPr>
            <w:r>
              <w:t>9</w:t>
            </w:r>
          </w:p>
        </w:tc>
        <w:tc>
          <w:tcPr>
            <w:tcW w:w="1020" w:type="dxa"/>
          </w:tcPr>
          <w:p w:rsidR="00B408F5" w:rsidRDefault="00B408F5">
            <w:pPr>
              <w:pStyle w:val="ConsPlusNormal"/>
              <w:jc w:val="center"/>
            </w:pPr>
            <w:r>
              <w:t>10</w:t>
            </w:r>
          </w:p>
        </w:tc>
        <w:tc>
          <w:tcPr>
            <w:tcW w:w="1339" w:type="dxa"/>
          </w:tcPr>
          <w:p w:rsidR="00B408F5" w:rsidRDefault="00B408F5">
            <w:pPr>
              <w:pStyle w:val="ConsPlusNormal"/>
              <w:jc w:val="center"/>
            </w:pPr>
            <w:r>
              <w:t>11</w:t>
            </w:r>
          </w:p>
        </w:tc>
        <w:tc>
          <w:tcPr>
            <w:tcW w:w="1304" w:type="dxa"/>
          </w:tcPr>
          <w:p w:rsidR="00B408F5" w:rsidRDefault="00B408F5">
            <w:pPr>
              <w:pStyle w:val="ConsPlusNormal"/>
              <w:jc w:val="center"/>
            </w:pPr>
            <w:r>
              <w:t>12</w:t>
            </w:r>
          </w:p>
        </w:tc>
        <w:tc>
          <w:tcPr>
            <w:tcW w:w="1077" w:type="dxa"/>
          </w:tcPr>
          <w:p w:rsidR="00B408F5" w:rsidRDefault="00B408F5">
            <w:pPr>
              <w:pStyle w:val="ConsPlusNormal"/>
              <w:jc w:val="center"/>
            </w:pPr>
            <w:r>
              <w:t>13</w:t>
            </w:r>
          </w:p>
        </w:tc>
        <w:tc>
          <w:tcPr>
            <w:tcW w:w="1077" w:type="dxa"/>
          </w:tcPr>
          <w:p w:rsidR="00B408F5" w:rsidRDefault="00B408F5">
            <w:pPr>
              <w:pStyle w:val="ConsPlusNormal"/>
              <w:jc w:val="center"/>
            </w:pPr>
            <w:r>
              <w:t>14</w:t>
            </w:r>
          </w:p>
        </w:tc>
        <w:tc>
          <w:tcPr>
            <w:tcW w:w="1939" w:type="dxa"/>
          </w:tcPr>
          <w:p w:rsidR="00B408F5" w:rsidRDefault="00B408F5">
            <w:pPr>
              <w:pStyle w:val="ConsPlusNormal"/>
              <w:jc w:val="center"/>
            </w:pPr>
            <w:r>
              <w:t>15</w:t>
            </w:r>
          </w:p>
        </w:tc>
        <w:tc>
          <w:tcPr>
            <w:tcW w:w="1984" w:type="dxa"/>
          </w:tcPr>
          <w:p w:rsidR="00B408F5" w:rsidRDefault="00B408F5">
            <w:pPr>
              <w:pStyle w:val="ConsPlusNormal"/>
              <w:jc w:val="center"/>
            </w:pPr>
            <w:r>
              <w:t>16</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1</w:t>
            </w:r>
          </w:p>
        </w:tc>
        <w:tc>
          <w:tcPr>
            <w:tcW w:w="2438" w:type="dxa"/>
          </w:tcPr>
          <w:p w:rsidR="00B408F5" w:rsidRDefault="00B408F5">
            <w:pPr>
              <w:pStyle w:val="ConsPlusNormal"/>
            </w:pPr>
            <w:r>
              <w:t>с. Уват ул. Победы д. 16</w:t>
            </w:r>
          </w:p>
        </w:tc>
        <w:tc>
          <w:tcPr>
            <w:tcW w:w="994" w:type="dxa"/>
          </w:tcPr>
          <w:p w:rsidR="00B408F5" w:rsidRDefault="00B408F5">
            <w:pPr>
              <w:pStyle w:val="ConsPlusNormal"/>
              <w:jc w:val="right"/>
            </w:pPr>
            <w:r>
              <w:t>207,5</w:t>
            </w:r>
          </w:p>
        </w:tc>
        <w:tc>
          <w:tcPr>
            <w:tcW w:w="964" w:type="dxa"/>
          </w:tcPr>
          <w:p w:rsidR="00B408F5" w:rsidRDefault="00B408F5">
            <w:pPr>
              <w:pStyle w:val="ConsPlusNormal"/>
              <w:jc w:val="right"/>
            </w:pPr>
            <w:r>
              <w:t>202,2</w:t>
            </w:r>
          </w:p>
        </w:tc>
        <w:tc>
          <w:tcPr>
            <w:tcW w:w="1020" w:type="dxa"/>
          </w:tcPr>
          <w:p w:rsidR="00B408F5" w:rsidRDefault="00B408F5">
            <w:pPr>
              <w:pStyle w:val="ConsPlusNormal"/>
              <w:jc w:val="right"/>
            </w:pPr>
            <w:r>
              <w:t>155,3</w:t>
            </w:r>
          </w:p>
        </w:tc>
        <w:tc>
          <w:tcPr>
            <w:tcW w:w="964" w:type="dxa"/>
          </w:tcPr>
          <w:p w:rsidR="00B408F5" w:rsidRDefault="00B408F5">
            <w:pPr>
              <w:pStyle w:val="ConsPlusNormal"/>
              <w:jc w:val="right"/>
            </w:pPr>
            <w:r>
              <w:t>46,9</w:t>
            </w:r>
          </w:p>
        </w:tc>
        <w:tc>
          <w:tcPr>
            <w:tcW w:w="794" w:type="dxa"/>
          </w:tcPr>
          <w:p w:rsidR="00B408F5" w:rsidRDefault="00B408F5">
            <w:pPr>
              <w:pStyle w:val="ConsPlusNormal"/>
              <w:jc w:val="right"/>
            </w:pPr>
            <w:r>
              <w:t>6</w:t>
            </w:r>
          </w:p>
        </w:tc>
        <w:tc>
          <w:tcPr>
            <w:tcW w:w="1077" w:type="dxa"/>
          </w:tcPr>
          <w:p w:rsidR="00B408F5" w:rsidRDefault="00B408F5">
            <w:pPr>
              <w:pStyle w:val="ConsPlusNormal"/>
              <w:jc w:val="right"/>
            </w:pPr>
            <w:r>
              <w:t>5</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5</w:t>
            </w:r>
          </w:p>
        </w:tc>
        <w:tc>
          <w:tcPr>
            <w:tcW w:w="1304" w:type="dxa"/>
          </w:tcPr>
          <w:p w:rsidR="00B408F5" w:rsidRDefault="00B408F5">
            <w:pPr>
              <w:pStyle w:val="ConsPlusNormal"/>
              <w:jc w:val="right"/>
            </w:pPr>
            <w:r>
              <w:t>14</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293,0</w:t>
            </w:r>
          </w:p>
        </w:tc>
        <w:tc>
          <w:tcPr>
            <w:tcW w:w="1984" w:type="dxa"/>
          </w:tcPr>
          <w:p w:rsidR="00B408F5" w:rsidRDefault="00B408F5">
            <w:pPr>
              <w:pStyle w:val="ConsPlusNormal"/>
              <w:jc w:val="right"/>
            </w:pPr>
            <w:r>
              <w:t>12 576 465,37</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2</w:t>
            </w:r>
          </w:p>
        </w:tc>
        <w:tc>
          <w:tcPr>
            <w:tcW w:w="2438" w:type="dxa"/>
          </w:tcPr>
          <w:p w:rsidR="00B408F5" w:rsidRDefault="00B408F5">
            <w:pPr>
              <w:pStyle w:val="ConsPlusNormal"/>
            </w:pPr>
            <w:r>
              <w:t>д. Остров ул. Маевская д. 5</w:t>
            </w:r>
          </w:p>
        </w:tc>
        <w:tc>
          <w:tcPr>
            <w:tcW w:w="994" w:type="dxa"/>
          </w:tcPr>
          <w:p w:rsidR="00B408F5" w:rsidRDefault="00B408F5">
            <w:pPr>
              <w:pStyle w:val="ConsPlusNormal"/>
              <w:jc w:val="right"/>
            </w:pPr>
            <w:r>
              <w:t>131,9</w:t>
            </w:r>
          </w:p>
        </w:tc>
        <w:tc>
          <w:tcPr>
            <w:tcW w:w="964" w:type="dxa"/>
          </w:tcPr>
          <w:p w:rsidR="00B408F5" w:rsidRDefault="00B408F5">
            <w:pPr>
              <w:pStyle w:val="ConsPlusNormal"/>
              <w:jc w:val="right"/>
            </w:pPr>
            <w:r>
              <w:t>131,9</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131,9</w:t>
            </w:r>
          </w:p>
        </w:tc>
        <w:tc>
          <w:tcPr>
            <w:tcW w:w="794" w:type="dxa"/>
          </w:tcPr>
          <w:p w:rsidR="00B408F5" w:rsidRDefault="00B408F5">
            <w:pPr>
              <w:pStyle w:val="ConsPlusNormal"/>
              <w:jc w:val="right"/>
            </w:pPr>
            <w:r>
              <w:t>3</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3</w:t>
            </w:r>
          </w:p>
        </w:tc>
        <w:tc>
          <w:tcPr>
            <w:tcW w:w="1339" w:type="dxa"/>
          </w:tcPr>
          <w:p w:rsidR="00B408F5" w:rsidRDefault="00B408F5">
            <w:pPr>
              <w:pStyle w:val="ConsPlusNormal"/>
              <w:jc w:val="right"/>
            </w:pPr>
            <w:r>
              <w:t>3</w:t>
            </w:r>
          </w:p>
        </w:tc>
        <w:tc>
          <w:tcPr>
            <w:tcW w:w="1304" w:type="dxa"/>
          </w:tcPr>
          <w:p w:rsidR="00B408F5" w:rsidRDefault="00B408F5">
            <w:pPr>
              <w:pStyle w:val="ConsPlusNormal"/>
              <w:jc w:val="right"/>
            </w:pPr>
            <w:r>
              <w:t>5</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226,0</w:t>
            </w:r>
          </w:p>
        </w:tc>
        <w:tc>
          <w:tcPr>
            <w:tcW w:w="1984" w:type="dxa"/>
          </w:tcPr>
          <w:p w:rsidR="00B408F5" w:rsidRDefault="00B408F5">
            <w:pPr>
              <w:pStyle w:val="ConsPlusNormal"/>
              <w:jc w:val="right"/>
            </w:pPr>
            <w:r>
              <w:t>9 700 618,34</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3</w:t>
            </w:r>
          </w:p>
        </w:tc>
        <w:tc>
          <w:tcPr>
            <w:tcW w:w="2438" w:type="dxa"/>
          </w:tcPr>
          <w:p w:rsidR="00B408F5" w:rsidRDefault="00B408F5">
            <w:pPr>
              <w:pStyle w:val="ConsPlusNormal"/>
            </w:pPr>
            <w:r>
              <w:t>д. Остров ул. Маевская д. 12</w:t>
            </w:r>
          </w:p>
        </w:tc>
        <w:tc>
          <w:tcPr>
            <w:tcW w:w="994" w:type="dxa"/>
          </w:tcPr>
          <w:p w:rsidR="00B408F5" w:rsidRDefault="00B408F5">
            <w:pPr>
              <w:pStyle w:val="ConsPlusNormal"/>
              <w:jc w:val="right"/>
            </w:pPr>
            <w:r>
              <w:t>117,4</w:t>
            </w:r>
          </w:p>
        </w:tc>
        <w:tc>
          <w:tcPr>
            <w:tcW w:w="964" w:type="dxa"/>
          </w:tcPr>
          <w:p w:rsidR="00B408F5" w:rsidRDefault="00B408F5">
            <w:pPr>
              <w:pStyle w:val="ConsPlusNormal"/>
              <w:jc w:val="right"/>
            </w:pPr>
            <w:r>
              <w:t>117,4</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117,4</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2</w:t>
            </w:r>
          </w:p>
        </w:tc>
        <w:tc>
          <w:tcPr>
            <w:tcW w:w="1339" w:type="dxa"/>
          </w:tcPr>
          <w:p w:rsidR="00B408F5" w:rsidRDefault="00B408F5">
            <w:pPr>
              <w:pStyle w:val="ConsPlusNormal"/>
              <w:jc w:val="right"/>
            </w:pPr>
            <w:r>
              <w:t>2</w:t>
            </w:r>
          </w:p>
        </w:tc>
        <w:tc>
          <w:tcPr>
            <w:tcW w:w="1304" w:type="dxa"/>
          </w:tcPr>
          <w:p w:rsidR="00B408F5" w:rsidRDefault="00B408F5">
            <w:pPr>
              <w:pStyle w:val="ConsPlusNormal"/>
              <w:jc w:val="right"/>
            </w:pPr>
            <w:r>
              <w:t>5</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180,0</w:t>
            </w:r>
          </w:p>
        </w:tc>
        <w:tc>
          <w:tcPr>
            <w:tcW w:w="1984" w:type="dxa"/>
          </w:tcPr>
          <w:p w:rsidR="00B408F5" w:rsidRDefault="00B408F5">
            <w:pPr>
              <w:pStyle w:val="ConsPlusNormal"/>
              <w:jc w:val="right"/>
            </w:pPr>
            <w:r>
              <w:t>7 726 156,20</w:t>
            </w:r>
          </w:p>
        </w:tc>
      </w:tr>
      <w:tr w:rsidR="00B408F5">
        <w:tc>
          <w:tcPr>
            <w:tcW w:w="794" w:type="dxa"/>
          </w:tcPr>
          <w:p w:rsidR="00B408F5" w:rsidRDefault="00B408F5">
            <w:pPr>
              <w:pStyle w:val="ConsPlusNormal"/>
              <w:jc w:val="right"/>
            </w:pPr>
            <w:r>
              <w:lastRenderedPageBreak/>
              <w:t>2022</w:t>
            </w:r>
          </w:p>
        </w:tc>
        <w:tc>
          <w:tcPr>
            <w:tcW w:w="454" w:type="dxa"/>
          </w:tcPr>
          <w:p w:rsidR="00B408F5" w:rsidRDefault="00B408F5">
            <w:pPr>
              <w:pStyle w:val="ConsPlusNormal"/>
              <w:jc w:val="right"/>
            </w:pPr>
            <w:r>
              <w:t>4</w:t>
            </w:r>
          </w:p>
        </w:tc>
        <w:tc>
          <w:tcPr>
            <w:tcW w:w="2438" w:type="dxa"/>
          </w:tcPr>
          <w:p w:rsidR="00B408F5" w:rsidRDefault="00B408F5">
            <w:pPr>
              <w:pStyle w:val="ConsPlusNormal"/>
            </w:pPr>
            <w:r>
              <w:t>д. Ищик ул. Мирная д. 9</w:t>
            </w:r>
          </w:p>
        </w:tc>
        <w:tc>
          <w:tcPr>
            <w:tcW w:w="994" w:type="dxa"/>
          </w:tcPr>
          <w:p w:rsidR="00B408F5" w:rsidRDefault="00B408F5">
            <w:pPr>
              <w:pStyle w:val="ConsPlusNormal"/>
              <w:jc w:val="right"/>
            </w:pPr>
            <w:r>
              <w:t>62,4</w:t>
            </w:r>
          </w:p>
        </w:tc>
        <w:tc>
          <w:tcPr>
            <w:tcW w:w="964" w:type="dxa"/>
          </w:tcPr>
          <w:p w:rsidR="00B408F5" w:rsidRDefault="00B408F5">
            <w:pPr>
              <w:pStyle w:val="ConsPlusNormal"/>
              <w:jc w:val="right"/>
            </w:pPr>
            <w:r>
              <w:t>62,4</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62,4</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2</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3</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67,0</w:t>
            </w:r>
          </w:p>
        </w:tc>
        <w:tc>
          <w:tcPr>
            <w:tcW w:w="1984" w:type="dxa"/>
          </w:tcPr>
          <w:p w:rsidR="00B408F5" w:rsidRDefault="00B408F5">
            <w:pPr>
              <w:pStyle w:val="ConsPlusNormal"/>
              <w:jc w:val="right"/>
            </w:pPr>
            <w:r>
              <w:t>2 875 847,0</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5</w:t>
            </w:r>
          </w:p>
        </w:tc>
        <w:tc>
          <w:tcPr>
            <w:tcW w:w="2438" w:type="dxa"/>
          </w:tcPr>
          <w:p w:rsidR="00B408F5" w:rsidRDefault="00B408F5">
            <w:pPr>
              <w:pStyle w:val="ConsPlusNormal"/>
            </w:pPr>
            <w:r>
              <w:t>п. Нагорный ул. Нефтяников д. 7</w:t>
            </w:r>
          </w:p>
        </w:tc>
        <w:tc>
          <w:tcPr>
            <w:tcW w:w="994" w:type="dxa"/>
          </w:tcPr>
          <w:p w:rsidR="00B408F5" w:rsidRDefault="00B408F5">
            <w:pPr>
              <w:pStyle w:val="ConsPlusNormal"/>
              <w:jc w:val="right"/>
            </w:pPr>
            <w:r>
              <w:t>517,7</w:t>
            </w:r>
          </w:p>
        </w:tc>
        <w:tc>
          <w:tcPr>
            <w:tcW w:w="964" w:type="dxa"/>
          </w:tcPr>
          <w:p w:rsidR="00B408F5" w:rsidRDefault="00B408F5">
            <w:pPr>
              <w:pStyle w:val="ConsPlusNormal"/>
              <w:jc w:val="right"/>
            </w:pPr>
            <w:r>
              <w:t>493,0</w:t>
            </w:r>
          </w:p>
        </w:tc>
        <w:tc>
          <w:tcPr>
            <w:tcW w:w="1020" w:type="dxa"/>
          </w:tcPr>
          <w:p w:rsidR="00B408F5" w:rsidRDefault="00B408F5">
            <w:pPr>
              <w:pStyle w:val="ConsPlusNormal"/>
              <w:jc w:val="right"/>
            </w:pPr>
            <w:r>
              <w:t>122,8</w:t>
            </w:r>
          </w:p>
        </w:tc>
        <w:tc>
          <w:tcPr>
            <w:tcW w:w="964" w:type="dxa"/>
          </w:tcPr>
          <w:p w:rsidR="00B408F5" w:rsidRDefault="00B408F5">
            <w:pPr>
              <w:pStyle w:val="ConsPlusNormal"/>
              <w:jc w:val="right"/>
            </w:pPr>
            <w:r>
              <w:t>370,2</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3</w:t>
            </w:r>
          </w:p>
        </w:tc>
        <w:tc>
          <w:tcPr>
            <w:tcW w:w="1020" w:type="dxa"/>
          </w:tcPr>
          <w:p w:rsidR="00B408F5" w:rsidRDefault="00B408F5">
            <w:pPr>
              <w:pStyle w:val="ConsPlusNormal"/>
              <w:jc w:val="right"/>
            </w:pPr>
            <w:r>
              <w:t>9</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30</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766,0</w:t>
            </w:r>
          </w:p>
        </w:tc>
        <w:tc>
          <w:tcPr>
            <w:tcW w:w="1984" w:type="dxa"/>
          </w:tcPr>
          <w:p w:rsidR="00B408F5" w:rsidRDefault="00B408F5">
            <w:pPr>
              <w:pStyle w:val="ConsPlusNormal"/>
              <w:jc w:val="right"/>
            </w:pPr>
            <w:r>
              <w:t>32 879 086,94</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6</w:t>
            </w:r>
          </w:p>
        </w:tc>
        <w:tc>
          <w:tcPr>
            <w:tcW w:w="2438" w:type="dxa"/>
          </w:tcPr>
          <w:p w:rsidR="00B408F5" w:rsidRDefault="00B408F5">
            <w:pPr>
              <w:pStyle w:val="ConsPlusNormal"/>
            </w:pPr>
            <w:r>
              <w:t>п. Нагорный ул. Нефтяников д. 8</w:t>
            </w:r>
          </w:p>
        </w:tc>
        <w:tc>
          <w:tcPr>
            <w:tcW w:w="994" w:type="dxa"/>
          </w:tcPr>
          <w:p w:rsidR="00B408F5" w:rsidRDefault="00B408F5">
            <w:pPr>
              <w:pStyle w:val="ConsPlusNormal"/>
              <w:jc w:val="right"/>
            </w:pPr>
            <w:r>
              <w:t>528,3</w:t>
            </w:r>
          </w:p>
        </w:tc>
        <w:tc>
          <w:tcPr>
            <w:tcW w:w="964" w:type="dxa"/>
          </w:tcPr>
          <w:p w:rsidR="00B408F5" w:rsidRDefault="00B408F5">
            <w:pPr>
              <w:pStyle w:val="ConsPlusNormal"/>
              <w:jc w:val="right"/>
            </w:pPr>
            <w:r>
              <w:t>487,3</w:t>
            </w:r>
          </w:p>
        </w:tc>
        <w:tc>
          <w:tcPr>
            <w:tcW w:w="1020" w:type="dxa"/>
          </w:tcPr>
          <w:p w:rsidR="00B408F5" w:rsidRDefault="00B408F5">
            <w:pPr>
              <w:pStyle w:val="ConsPlusNormal"/>
              <w:jc w:val="right"/>
            </w:pPr>
            <w:r>
              <w:t>113,8</w:t>
            </w:r>
          </w:p>
        </w:tc>
        <w:tc>
          <w:tcPr>
            <w:tcW w:w="964" w:type="dxa"/>
          </w:tcPr>
          <w:p w:rsidR="00B408F5" w:rsidRDefault="00B408F5">
            <w:pPr>
              <w:pStyle w:val="ConsPlusNormal"/>
              <w:jc w:val="right"/>
            </w:pPr>
            <w:r>
              <w:t>373,5</w:t>
            </w:r>
          </w:p>
        </w:tc>
        <w:tc>
          <w:tcPr>
            <w:tcW w:w="794" w:type="dxa"/>
          </w:tcPr>
          <w:p w:rsidR="00B408F5" w:rsidRDefault="00B408F5">
            <w:pPr>
              <w:pStyle w:val="ConsPlusNormal"/>
              <w:jc w:val="right"/>
            </w:pPr>
            <w:r>
              <w:t>11</w:t>
            </w:r>
          </w:p>
        </w:tc>
        <w:tc>
          <w:tcPr>
            <w:tcW w:w="1077" w:type="dxa"/>
          </w:tcPr>
          <w:p w:rsidR="00B408F5" w:rsidRDefault="00B408F5">
            <w:pPr>
              <w:pStyle w:val="ConsPlusNormal"/>
              <w:jc w:val="right"/>
            </w:pPr>
            <w:r>
              <w:t>3</w:t>
            </w:r>
          </w:p>
        </w:tc>
        <w:tc>
          <w:tcPr>
            <w:tcW w:w="1020" w:type="dxa"/>
          </w:tcPr>
          <w:p w:rsidR="00B408F5" w:rsidRDefault="00B408F5">
            <w:pPr>
              <w:pStyle w:val="ConsPlusNormal"/>
              <w:jc w:val="right"/>
            </w:pPr>
            <w:r>
              <w:t>8</w:t>
            </w:r>
          </w:p>
        </w:tc>
        <w:tc>
          <w:tcPr>
            <w:tcW w:w="1339" w:type="dxa"/>
          </w:tcPr>
          <w:p w:rsidR="00B408F5" w:rsidRDefault="00B408F5">
            <w:pPr>
              <w:pStyle w:val="ConsPlusNormal"/>
              <w:jc w:val="right"/>
            </w:pPr>
            <w:r>
              <w:t>11</w:t>
            </w:r>
          </w:p>
        </w:tc>
        <w:tc>
          <w:tcPr>
            <w:tcW w:w="1304" w:type="dxa"/>
          </w:tcPr>
          <w:p w:rsidR="00B408F5" w:rsidRDefault="00B408F5">
            <w:pPr>
              <w:pStyle w:val="ConsPlusNormal"/>
              <w:jc w:val="right"/>
            </w:pPr>
            <w:r>
              <w:t>26</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810,0</w:t>
            </w:r>
          </w:p>
        </w:tc>
        <w:tc>
          <w:tcPr>
            <w:tcW w:w="1984" w:type="dxa"/>
          </w:tcPr>
          <w:p w:rsidR="00B408F5" w:rsidRDefault="00B408F5">
            <w:pPr>
              <w:pStyle w:val="ConsPlusNormal"/>
              <w:jc w:val="right"/>
            </w:pPr>
            <w:r>
              <w:t>34 767 702,90</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7</w:t>
            </w:r>
          </w:p>
        </w:tc>
        <w:tc>
          <w:tcPr>
            <w:tcW w:w="2438" w:type="dxa"/>
          </w:tcPr>
          <w:p w:rsidR="00B408F5" w:rsidRDefault="00B408F5">
            <w:pPr>
              <w:pStyle w:val="ConsPlusNormal"/>
            </w:pPr>
            <w:r>
              <w:t>п. Нагорный, ул. Нефтяников, д. 9</w:t>
            </w:r>
          </w:p>
        </w:tc>
        <w:tc>
          <w:tcPr>
            <w:tcW w:w="994" w:type="dxa"/>
          </w:tcPr>
          <w:p w:rsidR="00B408F5" w:rsidRDefault="00B408F5">
            <w:pPr>
              <w:pStyle w:val="ConsPlusNormal"/>
              <w:jc w:val="right"/>
            </w:pPr>
            <w:r>
              <w:t>551,5</w:t>
            </w:r>
          </w:p>
        </w:tc>
        <w:tc>
          <w:tcPr>
            <w:tcW w:w="964" w:type="dxa"/>
          </w:tcPr>
          <w:p w:rsidR="00B408F5" w:rsidRDefault="00B408F5">
            <w:pPr>
              <w:pStyle w:val="ConsPlusNormal"/>
              <w:jc w:val="right"/>
            </w:pPr>
            <w:r>
              <w:t>507,5</w:t>
            </w:r>
          </w:p>
        </w:tc>
        <w:tc>
          <w:tcPr>
            <w:tcW w:w="1020" w:type="dxa"/>
          </w:tcPr>
          <w:p w:rsidR="00B408F5" w:rsidRDefault="00B408F5">
            <w:pPr>
              <w:pStyle w:val="ConsPlusNormal"/>
              <w:jc w:val="right"/>
            </w:pPr>
            <w:r>
              <w:t>107,9</w:t>
            </w:r>
          </w:p>
        </w:tc>
        <w:tc>
          <w:tcPr>
            <w:tcW w:w="964" w:type="dxa"/>
          </w:tcPr>
          <w:p w:rsidR="00B408F5" w:rsidRDefault="00B408F5">
            <w:pPr>
              <w:pStyle w:val="ConsPlusNormal"/>
              <w:jc w:val="right"/>
            </w:pPr>
            <w:r>
              <w:t>399,6</w:t>
            </w:r>
          </w:p>
        </w:tc>
        <w:tc>
          <w:tcPr>
            <w:tcW w:w="794" w:type="dxa"/>
          </w:tcPr>
          <w:p w:rsidR="00B408F5" w:rsidRDefault="00B408F5">
            <w:pPr>
              <w:pStyle w:val="ConsPlusNormal"/>
              <w:jc w:val="right"/>
            </w:pPr>
            <w:r>
              <w:t>11</w:t>
            </w:r>
          </w:p>
        </w:tc>
        <w:tc>
          <w:tcPr>
            <w:tcW w:w="1077" w:type="dxa"/>
          </w:tcPr>
          <w:p w:rsidR="00B408F5" w:rsidRDefault="00B408F5">
            <w:pPr>
              <w:pStyle w:val="ConsPlusNormal"/>
              <w:jc w:val="right"/>
            </w:pPr>
            <w:r>
              <w:t>3</w:t>
            </w:r>
          </w:p>
        </w:tc>
        <w:tc>
          <w:tcPr>
            <w:tcW w:w="1020" w:type="dxa"/>
          </w:tcPr>
          <w:p w:rsidR="00B408F5" w:rsidRDefault="00B408F5">
            <w:pPr>
              <w:pStyle w:val="ConsPlusNormal"/>
              <w:jc w:val="right"/>
            </w:pPr>
            <w:r>
              <w:t>8</w:t>
            </w:r>
          </w:p>
        </w:tc>
        <w:tc>
          <w:tcPr>
            <w:tcW w:w="1339" w:type="dxa"/>
          </w:tcPr>
          <w:p w:rsidR="00B408F5" w:rsidRDefault="00B408F5">
            <w:pPr>
              <w:pStyle w:val="ConsPlusNormal"/>
              <w:jc w:val="right"/>
            </w:pPr>
            <w:r>
              <w:t>11</w:t>
            </w:r>
          </w:p>
        </w:tc>
        <w:tc>
          <w:tcPr>
            <w:tcW w:w="1304" w:type="dxa"/>
          </w:tcPr>
          <w:p w:rsidR="00B408F5" w:rsidRDefault="00B408F5">
            <w:pPr>
              <w:pStyle w:val="ConsPlusNormal"/>
              <w:jc w:val="right"/>
            </w:pPr>
            <w:r>
              <w:t>21</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649,0</w:t>
            </w:r>
          </w:p>
        </w:tc>
        <w:tc>
          <w:tcPr>
            <w:tcW w:w="1984" w:type="dxa"/>
          </w:tcPr>
          <w:p w:rsidR="00B408F5" w:rsidRDefault="00B408F5">
            <w:pPr>
              <w:pStyle w:val="ConsPlusNormal"/>
              <w:jc w:val="right"/>
            </w:pPr>
            <w:r>
              <w:t>27 857 085,41</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8</w:t>
            </w:r>
          </w:p>
        </w:tc>
        <w:tc>
          <w:tcPr>
            <w:tcW w:w="2438" w:type="dxa"/>
          </w:tcPr>
          <w:p w:rsidR="00B408F5" w:rsidRDefault="00B408F5">
            <w:pPr>
              <w:pStyle w:val="ConsPlusNormal"/>
            </w:pPr>
            <w:r>
              <w:t>п. Нагорный, ул. Нефтяников, д. 11</w:t>
            </w:r>
          </w:p>
        </w:tc>
        <w:tc>
          <w:tcPr>
            <w:tcW w:w="994" w:type="dxa"/>
          </w:tcPr>
          <w:p w:rsidR="00B408F5" w:rsidRDefault="00B408F5">
            <w:pPr>
              <w:pStyle w:val="ConsPlusNormal"/>
              <w:jc w:val="right"/>
            </w:pPr>
            <w:r>
              <w:t>534,2</w:t>
            </w:r>
          </w:p>
        </w:tc>
        <w:tc>
          <w:tcPr>
            <w:tcW w:w="964" w:type="dxa"/>
          </w:tcPr>
          <w:p w:rsidR="00B408F5" w:rsidRDefault="00B408F5">
            <w:pPr>
              <w:pStyle w:val="ConsPlusNormal"/>
              <w:jc w:val="right"/>
            </w:pPr>
            <w:r>
              <w:t>494,2</w:t>
            </w:r>
          </w:p>
        </w:tc>
        <w:tc>
          <w:tcPr>
            <w:tcW w:w="1020" w:type="dxa"/>
          </w:tcPr>
          <w:p w:rsidR="00B408F5" w:rsidRDefault="00B408F5">
            <w:pPr>
              <w:pStyle w:val="ConsPlusNormal"/>
              <w:jc w:val="right"/>
            </w:pPr>
            <w:r>
              <w:t>31,4</w:t>
            </w:r>
          </w:p>
        </w:tc>
        <w:tc>
          <w:tcPr>
            <w:tcW w:w="964" w:type="dxa"/>
          </w:tcPr>
          <w:p w:rsidR="00B408F5" w:rsidRDefault="00B408F5">
            <w:pPr>
              <w:pStyle w:val="ConsPlusNormal"/>
              <w:jc w:val="right"/>
            </w:pPr>
            <w:r>
              <w:t>462,8</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11</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18</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812,0</w:t>
            </w:r>
          </w:p>
        </w:tc>
        <w:tc>
          <w:tcPr>
            <w:tcW w:w="1984" w:type="dxa"/>
          </w:tcPr>
          <w:p w:rsidR="00B408F5" w:rsidRDefault="00B408F5">
            <w:pPr>
              <w:pStyle w:val="ConsPlusNormal"/>
              <w:jc w:val="right"/>
            </w:pPr>
            <w:r>
              <w:t>34 853 549,08</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9</w:t>
            </w:r>
          </w:p>
        </w:tc>
        <w:tc>
          <w:tcPr>
            <w:tcW w:w="2438" w:type="dxa"/>
          </w:tcPr>
          <w:p w:rsidR="00B408F5" w:rsidRDefault="00B408F5">
            <w:pPr>
              <w:pStyle w:val="ConsPlusNormal"/>
            </w:pPr>
            <w:r>
              <w:t>п. Туртас ул. Медицинская, д. 13</w:t>
            </w:r>
          </w:p>
        </w:tc>
        <w:tc>
          <w:tcPr>
            <w:tcW w:w="994" w:type="dxa"/>
          </w:tcPr>
          <w:p w:rsidR="00B408F5" w:rsidRDefault="00B408F5">
            <w:pPr>
              <w:pStyle w:val="ConsPlusNormal"/>
              <w:jc w:val="right"/>
            </w:pPr>
            <w:r>
              <w:t>399,1</w:t>
            </w:r>
          </w:p>
        </w:tc>
        <w:tc>
          <w:tcPr>
            <w:tcW w:w="964" w:type="dxa"/>
          </w:tcPr>
          <w:p w:rsidR="00B408F5" w:rsidRDefault="00B408F5">
            <w:pPr>
              <w:pStyle w:val="ConsPlusNormal"/>
              <w:jc w:val="right"/>
            </w:pPr>
            <w:r>
              <w:t>371,5</w:t>
            </w:r>
          </w:p>
        </w:tc>
        <w:tc>
          <w:tcPr>
            <w:tcW w:w="1020" w:type="dxa"/>
          </w:tcPr>
          <w:p w:rsidR="00B408F5" w:rsidRDefault="00B408F5">
            <w:pPr>
              <w:pStyle w:val="ConsPlusNormal"/>
              <w:jc w:val="right"/>
            </w:pPr>
            <w:r>
              <w:t>186,0</w:t>
            </w:r>
          </w:p>
        </w:tc>
        <w:tc>
          <w:tcPr>
            <w:tcW w:w="964" w:type="dxa"/>
          </w:tcPr>
          <w:p w:rsidR="00B408F5" w:rsidRDefault="00B408F5">
            <w:pPr>
              <w:pStyle w:val="ConsPlusNormal"/>
              <w:jc w:val="right"/>
            </w:pPr>
            <w:r>
              <w:t>185,5</w:t>
            </w:r>
          </w:p>
        </w:tc>
        <w:tc>
          <w:tcPr>
            <w:tcW w:w="794" w:type="dxa"/>
          </w:tcPr>
          <w:p w:rsidR="00B408F5" w:rsidRDefault="00B408F5">
            <w:pPr>
              <w:pStyle w:val="ConsPlusNormal"/>
              <w:jc w:val="right"/>
            </w:pPr>
            <w:r>
              <w:t>8</w:t>
            </w:r>
          </w:p>
        </w:tc>
        <w:tc>
          <w:tcPr>
            <w:tcW w:w="1077" w:type="dxa"/>
          </w:tcPr>
          <w:p w:rsidR="00B408F5" w:rsidRDefault="00B408F5">
            <w:pPr>
              <w:pStyle w:val="ConsPlusNormal"/>
              <w:jc w:val="right"/>
            </w:pPr>
            <w:r>
              <w:t>4</w:t>
            </w:r>
          </w:p>
        </w:tc>
        <w:tc>
          <w:tcPr>
            <w:tcW w:w="1020" w:type="dxa"/>
          </w:tcPr>
          <w:p w:rsidR="00B408F5" w:rsidRDefault="00B408F5">
            <w:pPr>
              <w:pStyle w:val="ConsPlusNormal"/>
              <w:jc w:val="right"/>
            </w:pPr>
            <w:r>
              <w:t>4</w:t>
            </w:r>
          </w:p>
        </w:tc>
        <w:tc>
          <w:tcPr>
            <w:tcW w:w="1339" w:type="dxa"/>
          </w:tcPr>
          <w:p w:rsidR="00B408F5" w:rsidRDefault="00B408F5">
            <w:pPr>
              <w:pStyle w:val="ConsPlusNormal"/>
              <w:jc w:val="right"/>
            </w:pPr>
            <w:r>
              <w:t>8</w:t>
            </w:r>
          </w:p>
        </w:tc>
        <w:tc>
          <w:tcPr>
            <w:tcW w:w="1304" w:type="dxa"/>
          </w:tcPr>
          <w:p w:rsidR="00B408F5" w:rsidRDefault="00B408F5">
            <w:pPr>
              <w:pStyle w:val="ConsPlusNormal"/>
              <w:jc w:val="right"/>
            </w:pPr>
            <w:r>
              <w:t>18</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628,0</w:t>
            </w:r>
          </w:p>
        </w:tc>
        <w:tc>
          <w:tcPr>
            <w:tcW w:w="1984" w:type="dxa"/>
          </w:tcPr>
          <w:p w:rsidR="00B408F5" w:rsidRDefault="00B408F5">
            <w:pPr>
              <w:pStyle w:val="ConsPlusNormal"/>
              <w:jc w:val="right"/>
            </w:pPr>
            <w:r>
              <w:t>26 955 700,52</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10</w:t>
            </w:r>
          </w:p>
        </w:tc>
        <w:tc>
          <w:tcPr>
            <w:tcW w:w="2438" w:type="dxa"/>
          </w:tcPr>
          <w:p w:rsidR="00B408F5" w:rsidRDefault="00B408F5">
            <w:pPr>
              <w:pStyle w:val="ConsPlusNormal"/>
            </w:pPr>
            <w:r>
              <w:t>п. Туртас, ул. Ленина, 37</w:t>
            </w:r>
          </w:p>
        </w:tc>
        <w:tc>
          <w:tcPr>
            <w:tcW w:w="994" w:type="dxa"/>
          </w:tcPr>
          <w:p w:rsidR="00B408F5" w:rsidRDefault="00B408F5">
            <w:pPr>
              <w:pStyle w:val="ConsPlusNormal"/>
              <w:jc w:val="right"/>
            </w:pPr>
            <w:r>
              <w:t>781,7</w:t>
            </w:r>
          </w:p>
        </w:tc>
        <w:tc>
          <w:tcPr>
            <w:tcW w:w="964" w:type="dxa"/>
          </w:tcPr>
          <w:p w:rsidR="00B408F5" w:rsidRDefault="00B408F5">
            <w:pPr>
              <w:pStyle w:val="ConsPlusNormal"/>
              <w:jc w:val="right"/>
            </w:pPr>
            <w:r>
              <w:t>718,9</w:t>
            </w:r>
          </w:p>
        </w:tc>
        <w:tc>
          <w:tcPr>
            <w:tcW w:w="1020" w:type="dxa"/>
          </w:tcPr>
          <w:p w:rsidR="00B408F5" w:rsidRDefault="00B408F5">
            <w:pPr>
              <w:pStyle w:val="ConsPlusNormal"/>
              <w:jc w:val="right"/>
            </w:pPr>
            <w:r>
              <w:t>185,3</w:t>
            </w:r>
          </w:p>
        </w:tc>
        <w:tc>
          <w:tcPr>
            <w:tcW w:w="964" w:type="dxa"/>
          </w:tcPr>
          <w:p w:rsidR="00B408F5" w:rsidRDefault="00B408F5">
            <w:pPr>
              <w:pStyle w:val="ConsPlusNormal"/>
              <w:jc w:val="right"/>
            </w:pPr>
            <w:r>
              <w:t>533,6</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3</w:t>
            </w:r>
          </w:p>
        </w:tc>
        <w:tc>
          <w:tcPr>
            <w:tcW w:w="1020" w:type="dxa"/>
          </w:tcPr>
          <w:p w:rsidR="00B408F5" w:rsidRDefault="00B408F5">
            <w:pPr>
              <w:pStyle w:val="ConsPlusNormal"/>
              <w:jc w:val="right"/>
            </w:pPr>
            <w:r>
              <w:t>9</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45</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942,0</w:t>
            </w:r>
          </w:p>
        </w:tc>
        <w:tc>
          <w:tcPr>
            <w:tcW w:w="1984" w:type="dxa"/>
          </w:tcPr>
          <w:p w:rsidR="00B408F5" w:rsidRDefault="00B408F5">
            <w:pPr>
              <w:pStyle w:val="ConsPlusNormal"/>
              <w:jc w:val="right"/>
            </w:pPr>
            <w:r>
              <w:t>40 433 550,78</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11</w:t>
            </w:r>
          </w:p>
        </w:tc>
        <w:tc>
          <w:tcPr>
            <w:tcW w:w="2438" w:type="dxa"/>
          </w:tcPr>
          <w:p w:rsidR="00B408F5" w:rsidRDefault="00B408F5">
            <w:pPr>
              <w:pStyle w:val="ConsPlusNormal"/>
            </w:pPr>
            <w:r>
              <w:t>п. Туртас ул. Инженерная, д. 30</w:t>
            </w:r>
          </w:p>
        </w:tc>
        <w:tc>
          <w:tcPr>
            <w:tcW w:w="994" w:type="dxa"/>
          </w:tcPr>
          <w:p w:rsidR="00B408F5" w:rsidRDefault="00B408F5">
            <w:pPr>
              <w:pStyle w:val="ConsPlusNormal"/>
              <w:jc w:val="right"/>
            </w:pPr>
            <w:r>
              <w:t>91,4</w:t>
            </w:r>
          </w:p>
        </w:tc>
        <w:tc>
          <w:tcPr>
            <w:tcW w:w="964" w:type="dxa"/>
          </w:tcPr>
          <w:p w:rsidR="00B408F5" w:rsidRDefault="00B408F5">
            <w:pPr>
              <w:pStyle w:val="ConsPlusNormal"/>
              <w:jc w:val="right"/>
            </w:pPr>
            <w:r>
              <w:t>91,4</w:t>
            </w:r>
          </w:p>
        </w:tc>
        <w:tc>
          <w:tcPr>
            <w:tcW w:w="1020" w:type="dxa"/>
          </w:tcPr>
          <w:p w:rsidR="00B408F5" w:rsidRDefault="00B408F5">
            <w:pPr>
              <w:pStyle w:val="ConsPlusNormal"/>
              <w:jc w:val="right"/>
            </w:pPr>
            <w:r>
              <w:t>46,7</w:t>
            </w:r>
          </w:p>
        </w:tc>
        <w:tc>
          <w:tcPr>
            <w:tcW w:w="964" w:type="dxa"/>
          </w:tcPr>
          <w:p w:rsidR="00B408F5" w:rsidRDefault="00B408F5">
            <w:pPr>
              <w:pStyle w:val="ConsPlusNormal"/>
              <w:jc w:val="right"/>
            </w:pPr>
            <w:r>
              <w:t>44,7</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2</w:t>
            </w:r>
          </w:p>
        </w:tc>
        <w:tc>
          <w:tcPr>
            <w:tcW w:w="1304" w:type="dxa"/>
          </w:tcPr>
          <w:p w:rsidR="00B408F5" w:rsidRDefault="00B408F5">
            <w:pPr>
              <w:pStyle w:val="ConsPlusNormal"/>
              <w:jc w:val="right"/>
            </w:pPr>
            <w:r>
              <w:t>14</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180,0</w:t>
            </w:r>
          </w:p>
        </w:tc>
        <w:tc>
          <w:tcPr>
            <w:tcW w:w="1984" w:type="dxa"/>
          </w:tcPr>
          <w:p w:rsidR="00B408F5" w:rsidRDefault="00B408F5">
            <w:pPr>
              <w:pStyle w:val="ConsPlusNormal"/>
              <w:jc w:val="right"/>
            </w:pPr>
            <w:r>
              <w:t>7 726 156,20</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12</w:t>
            </w:r>
          </w:p>
        </w:tc>
        <w:tc>
          <w:tcPr>
            <w:tcW w:w="2438" w:type="dxa"/>
          </w:tcPr>
          <w:p w:rsidR="00B408F5" w:rsidRDefault="00B408F5">
            <w:pPr>
              <w:pStyle w:val="ConsPlusNormal"/>
            </w:pPr>
            <w:r>
              <w:t>п. Туртас ул. Победы, д. 6</w:t>
            </w:r>
          </w:p>
        </w:tc>
        <w:tc>
          <w:tcPr>
            <w:tcW w:w="994" w:type="dxa"/>
          </w:tcPr>
          <w:p w:rsidR="00B408F5" w:rsidRDefault="00B408F5">
            <w:pPr>
              <w:pStyle w:val="ConsPlusNormal"/>
              <w:jc w:val="right"/>
            </w:pPr>
            <w:r>
              <w:t>784,7</w:t>
            </w:r>
          </w:p>
        </w:tc>
        <w:tc>
          <w:tcPr>
            <w:tcW w:w="964" w:type="dxa"/>
          </w:tcPr>
          <w:p w:rsidR="00B408F5" w:rsidRDefault="00B408F5">
            <w:pPr>
              <w:pStyle w:val="ConsPlusNormal"/>
              <w:jc w:val="right"/>
            </w:pPr>
            <w:r>
              <w:t>710,4</w:t>
            </w:r>
          </w:p>
        </w:tc>
        <w:tc>
          <w:tcPr>
            <w:tcW w:w="1020" w:type="dxa"/>
          </w:tcPr>
          <w:p w:rsidR="00B408F5" w:rsidRDefault="00B408F5">
            <w:pPr>
              <w:pStyle w:val="ConsPlusNormal"/>
              <w:jc w:val="right"/>
            </w:pPr>
            <w:r>
              <w:t>118,6</w:t>
            </w:r>
          </w:p>
        </w:tc>
        <w:tc>
          <w:tcPr>
            <w:tcW w:w="964" w:type="dxa"/>
          </w:tcPr>
          <w:p w:rsidR="00B408F5" w:rsidRDefault="00B408F5">
            <w:pPr>
              <w:pStyle w:val="ConsPlusNormal"/>
              <w:jc w:val="right"/>
            </w:pPr>
            <w:r>
              <w:t>591,8</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2</w:t>
            </w:r>
          </w:p>
        </w:tc>
        <w:tc>
          <w:tcPr>
            <w:tcW w:w="1020" w:type="dxa"/>
          </w:tcPr>
          <w:p w:rsidR="00B408F5" w:rsidRDefault="00B408F5">
            <w:pPr>
              <w:pStyle w:val="ConsPlusNormal"/>
              <w:jc w:val="right"/>
            </w:pPr>
            <w:r>
              <w:t>10</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37</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942,0</w:t>
            </w:r>
          </w:p>
        </w:tc>
        <w:tc>
          <w:tcPr>
            <w:tcW w:w="1984" w:type="dxa"/>
          </w:tcPr>
          <w:p w:rsidR="00B408F5" w:rsidRDefault="00B408F5">
            <w:pPr>
              <w:pStyle w:val="ConsPlusNormal"/>
              <w:jc w:val="right"/>
            </w:pPr>
            <w:r>
              <w:t>40 433 550,78</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13</w:t>
            </w:r>
          </w:p>
        </w:tc>
        <w:tc>
          <w:tcPr>
            <w:tcW w:w="2438" w:type="dxa"/>
          </w:tcPr>
          <w:p w:rsidR="00B408F5" w:rsidRDefault="00B408F5">
            <w:pPr>
              <w:pStyle w:val="ConsPlusNormal"/>
            </w:pPr>
            <w:r>
              <w:t>п. Туртас ул. Победы, д. 8</w:t>
            </w:r>
          </w:p>
        </w:tc>
        <w:tc>
          <w:tcPr>
            <w:tcW w:w="994" w:type="dxa"/>
          </w:tcPr>
          <w:p w:rsidR="00B408F5" w:rsidRDefault="00B408F5">
            <w:pPr>
              <w:pStyle w:val="ConsPlusNormal"/>
              <w:jc w:val="right"/>
            </w:pPr>
            <w:r>
              <w:t>530,2</w:t>
            </w:r>
          </w:p>
        </w:tc>
        <w:tc>
          <w:tcPr>
            <w:tcW w:w="964" w:type="dxa"/>
          </w:tcPr>
          <w:p w:rsidR="00B408F5" w:rsidRDefault="00B408F5">
            <w:pPr>
              <w:pStyle w:val="ConsPlusNormal"/>
              <w:jc w:val="right"/>
            </w:pPr>
            <w:r>
              <w:t>467,9</w:t>
            </w:r>
          </w:p>
        </w:tc>
        <w:tc>
          <w:tcPr>
            <w:tcW w:w="1020" w:type="dxa"/>
          </w:tcPr>
          <w:p w:rsidR="00B408F5" w:rsidRDefault="00B408F5">
            <w:pPr>
              <w:pStyle w:val="ConsPlusNormal"/>
              <w:jc w:val="right"/>
            </w:pPr>
            <w:r>
              <w:t>117,6</w:t>
            </w:r>
          </w:p>
        </w:tc>
        <w:tc>
          <w:tcPr>
            <w:tcW w:w="964" w:type="dxa"/>
          </w:tcPr>
          <w:p w:rsidR="00B408F5" w:rsidRDefault="00B408F5">
            <w:pPr>
              <w:pStyle w:val="ConsPlusNormal"/>
              <w:jc w:val="right"/>
            </w:pPr>
            <w:r>
              <w:t>350,3</w:t>
            </w:r>
          </w:p>
        </w:tc>
        <w:tc>
          <w:tcPr>
            <w:tcW w:w="794" w:type="dxa"/>
          </w:tcPr>
          <w:p w:rsidR="00B408F5" w:rsidRDefault="00B408F5">
            <w:pPr>
              <w:pStyle w:val="ConsPlusNormal"/>
              <w:jc w:val="right"/>
            </w:pPr>
            <w:r>
              <w:t>8</w:t>
            </w:r>
          </w:p>
        </w:tc>
        <w:tc>
          <w:tcPr>
            <w:tcW w:w="1077" w:type="dxa"/>
          </w:tcPr>
          <w:p w:rsidR="00B408F5" w:rsidRDefault="00B408F5">
            <w:pPr>
              <w:pStyle w:val="ConsPlusNormal"/>
              <w:jc w:val="right"/>
            </w:pPr>
            <w:r>
              <w:t>2</w:t>
            </w:r>
          </w:p>
        </w:tc>
        <w:tc>
          <w:tcPr>
            <w:tcW w:w="1020" w:type="dxa"/>
          </w:tcPr>
          <w:p w:rsidR="00B408F5" w:rsidRDefault="00B408F5">
            <w:pPr>
              <w:pStyle w:val="ConsPlusNormal"/>
              <w:jc w:val="right"/>
            </w:pPr>
            <w:r>
              <w:t>6</w:t>
            </w:r>
          </w:p>
        </w:tc>
        <w:tc>
          <w:tcPr>
            <w:tcW w:w="1339" w:type="dxa"/>
          </w:tcPr>
          <w:p w:rsidR="00B408F5" w:rsidRDefault="00B408F5">
            <w:pPr>
              <w:pStyle w:val="ConsPlusNormal"/>
              <w:jc w:val="right"/>
            </w:pPr>
            <w:r>
              <w:t>8</w:t>
            </w:r>
          </w:p>
        </w:tc>
        <w:tc>
          <w:tcPr>
            <w:tcW w:w="1304" w:type="dxa"/>
          </w:tcPr>
          <w:p w:rsidR="00B408F5" w:rsidRDefault="00B408F5">
            <w:pPr>
              <w:pStyle w:val="ConsPlusNormal"/>
              <w:jc w:val="right"/>
            </w:pPr>
            <w:r>
              <w:t>26</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628,0</w:t>
            </w:r>
          </w:p>
        </w:tc>
        <w:tc>
          <w:tcPr>
            <w:tcW w:w="1984" w:type="dxa"/>
          </w:tcPr>
          <w:p w:rsidR="00B408F5" w:rsidRDefault="00B408F5">
            <w:pPr>
              <w:pStyle w:val="ConsPlusNormal"/>
              <w:jc w:val="right"/>
            </w:pPr>
            <w:r>
              <w:t>26 955 700,5</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14</w:t>
            </w:r>
          </w:p>
        </w:tc>
        <w:tc>
          <w:tcPr>
            <w:tcW w:w="2438" w:type="dxa"/>
          </w:tcPr>
          <w:p w:rsidR="00B408F5" w:rsidRDefault="00B408F5">
            <w:pPr>
              <w:pStyle w:val="ConsPlusNormal"/>
            </w:pPr>
            <w:r>
              <w:t>п. Туртас, ул. Ленина, 31</w:t>
            </w:r>
          </w:p>
        </w:tc>
        <w:tc>
          <w:tcPr>
            <w:tcW w:w="994" w:type="dxa"/>
          </w:tcPr>
          <w:p w:rsidR="00B408F5" w:rsidRDefault="00B408F5">
            <w:pPr>
              <w:pStyle w:val="ConsPlusNormal"/>
              <w:jc w:val="right"/>
            </w:pPr>
            <w:r>
              <w:t>817,4</w:t>
            </w:r>
          </w:p>
        </w:tc>
        <w:tc>
          <w:tcPr>
            <w:tcW w:w="964" w:type="dxa"/>
          </w:tcPr>
          <w:p w:rsidR="00B408F5" w:rsidRDefault="00B408F5">
            <w:pPr>
              <w:pStyle w:val="ConsPlusNormal"/>
              <w:jc w:val="right"/>
            </w:pPr>
            <w:r>
              <w:t>711,4</w:t>
            </w:r>
          </w:p>
        </w:tc>
        <w:tc>
          <w:tcPr>
            <w:tcW w:w="1020" w:type="dxa"/>
          </w:tcPr>
          <w:p w:rsidR="00B408F5" w:rsidRDefault="00B408F5">
            <w:pPr>
              <w:pStyle w:val="ConsPlusNormal"/>
              <w:jc w:val="right"/>
            </w:pPr>
            <w:r>
              <w:t>131,7</w:t>
            </w:r>
          </w:p>
        </w:tc>
        <w:tc>
          <w:tcPr>
            <w:tcW w:w="964" w:type="dxa"/>
          </w:tcPr>
          <w:p w:rsidR="00B408F5" w:rsidRDefault="00B408F5">
            <w:pPr>
              <w:pStyle w:val="ConsPlusNormal"/>
              <w:jc w:val="right"/>
            </w:pPr>
            <w:r>
              <w:t>579,7</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2</w:t>
            </w:r>
          </w:p>
        </w:tc>
        <w:tc>
          <w:tcPr>
            <w:tcW w:w="1020" w:type="dxa"/>
          </w:tcPr>
          <w:p w:rsidR="00B408F5" w:rsidRDefault="00B408F5">
            <w:pPr>
              <w:pStyle w:val="ConsPlusNormal"/>
              <w:jc w:val="right"/>
            </w:pPr>
            <w:r>
              <w:t>10</w:t>
            </w:r>
          </w:p>
        </w:tc>
        <w:tc>
          <w:tcPr>
            <w:tcW w:w="1339" w:type="dxa"/>
          </w:tcPr>
          <w:p w:rsidR="00B408F5" w:rsidRDefault="00B408F5">
            <w:pPr>
              <w:pStyle w:val="ConsPlusNormal"/>
              <w:jc w:val="right"/>
            </w:pPr>
            <w:r>
              <w:t>11</w:t>
            </w:r>
          </w:p>
        </w:tc>
        <w:tc>
          <w:tcPr>
            <w:tcW w:w="1304" w:type="dxa"/>
          </w:tcPr>
          <w:p w:rsidR="00B408F5" w:rsidRDefault="00B408F5">
            <w:pPr>
              <w:pStyle w:val="ConsPlusNormal"/>
              <w:jc w:val="right"/>
            </w:pPr>
            <w:r>
              <w:t>40</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875,0</w:t>
            </w:r>
          </w:p>
        </w:tc>
        <w:tc>
          <w:tcPr>
            <w:tcW w:w="1984" w:type="dxa"/>
          </w:tcPr>
          <w:p w:rsidR="00B408F5" w:rsidRDefault="00B408F5">
            <w:pPr>
              <w:pStyle w:val="ConsPlusNormal"/>
              <w:jc w:val="right"/>
            </w:pPr>
            <w:r>
              <w:t>37 557 703,75</w:t>
            </w:r>
          </w:p>
        </w:tc>
      </w:tr>
      <w:tr w:rsidR="00B408F5">
        <w:tc>
          <w:tcPr>
            <w:tcW w:w="794" w:type="dxa"/>
          </w:tcPr>
          <w:p w:rsidR="00B408F5" w:rsidRDefault="00B408F5">
            <w:pPr>
              <w:pStyle w:val="ConsPlusNormal"/>
              <w:jc w:val="right"/>
            </w:pPr>
            <w:r>
              <w:t>2021</w:t>
            </w:r>
          </w:p>
        </w:tc>
        <w:tc>
          <w:tcPr>
            <w:tcW w:w="454" w:type="dxa"/>
          </w:tcPr>
          <w:p w:rsidR="00B408F5" w:rsidRDefault="00B408F5">
            <w:pPr>
              <w:pStyle w:val="ConsPlusNormal"/>
              <w:jc w:val="right"/>
            </w:pPr>
            <w:r>
              <w:t>15</w:t>
            </w:r>
          </w:p>
        </w:tc>
        <w:tc>
          <w:tcPr>
            <w:tcW w:w="2438" w:type="dxa"/>
          </w:tcPr>
          <w:p w:rsidR="00B408F5" w:rsidRDefault="00B408F5">
            <w:pPr>
              <w:pStyle w:val="ConsPlusNormal"/>
            </w:pPr>
            <w:r>
              <w:t>п. Туртас, ул. Ленина, 33</w:t>
            </w:r>
          </w:p>
        </w:tc>
        <w:tc>
          <w:tcPr>
            <w:tcW w:w="994" w:type="dxa"/>
          </w:tcPr>
          <w:p w:rsidR="00B408F5" w:rsidRDefault="00B408F5">
            <w:pPr>
              <w:pStyle w:val="ConsPlusNormal"/>
              <w:jc w:val="right"/>
            </w:pPr>
            <w:r>
              <w:t>785,4</w:t>
            </w:r>
          </w:p>
        </w:tc>
        <w:tc>
          <w:tcPr>
            <w:tcW w:w="964" w:type="dxa"/>
          </w:tcPr>
          <w:p w:rsidR="00B408F5" w:rsidRDefault="00B408F5">
            <w:pPr>
              <w:pStyle w:val="ConsPlusNormal"/>
              <w:jc w:val="right"/>
            </w:pPr>
            <w:r>
              <w:t>729,8</w:t>
            </w:r>
          </w:p>
        </w:tc>
        <w:tc>
          <w:tcPr>
            <w:tcW w:w="1020" w:type="dxa"/>
          </w:tcPr>
          <w:p w:rsidR="00B408F5" w:rsidRDefault="00B408F5">
            <w:pPr>
              <w:pStyle w:val="ConsPlusNormal"/>
              <w:jc w:val="right"/>
            </w:pPr>
            <w:r>
              <w:t>188,8</w:t>
            </w:r>
          </w:p>
        </w:tc>
        <w:tc>
          <w:tcPr>
            <w:tcW w:w="964" w:type="dxa"/>
          </w:tcPr>
          <w:p w:rsidR="00B408F5" w:rsidRDefault="00B408F5">
            <w:pPr>
              <w:pStyle w:val="ConsPlusNormal"/>
              <w:jc w:val="right"/>
            </w:pPr>
            <w:r>
              <w:t>541,0</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3</w:t>
            </w:r>
          </w:p>
        </w:tc>
        <w:tc>
          <w:tcPr>
            <w:tcW w:w="1020" w:type="dxa"/>
          </w:tcPr>
          <w:p w:rsidR="00B408F5" w:rsidRDefault="00B408F5">
            <w:pPr>
              <w:pStyle w:val="ConsPlusNormal"/>
              <w:jc w:val="right"/>
            </w:pPr>
            <w:r>
              <w:t>9</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38</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942,0</w:t>
            </w:r>
          </w:p>
        </w:tc>
        <w:tc>
          <w:tcPr>
            <w:tcW w:w="1984" w:type="dxa"/>
          </w:tcPr>
          <w:p w:rsidR="00B408F5" w:rsidRDefault="00B408F5">
            <w:pPr>
              <w:pStyle w:val="ConsPlusNormal"/>
              <w:jc w:val="right"/>
            </w:pPr>
            <w:r>
              <w:t>40 433 550,78</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16</w:t>
            </w:r>
          </w:p>
        </w:tc>
        <w:tc>
          <w:tcPr>
            <w:tcW w:w="2438" w:type="dxa"/>
          </w:tcPr>
          <w:p w:rsidR="00B408F5" w:rsidRDefault="00B408F5">
            <w:pPr>
              <w:pStyle w:val="ConsPlusNormal"/>
            </w:pPr>
            <w:r>
              <w:t>п. Туртас, ул. Строителей, д. 51</w:t>
            </w:r>
          </w:p>
        </w:tc>
        <w:tc>
          <w:tcPr>
            <w:tcW w:w="994" w:type="dxa"/>
          </w:tcPr>
          <w:p w:rsidR="00B408F5" w:rsidRDefault="00B408F5">
            <w:pPr>
              <w:pStyle w:val="ConsPlusNormal"/>
              <w:jc w:val="right"/>
            </w:pPr>
            <w:r>
              <w:t>84,1</w:t>
            </w:r>
          </w:p>
        </w:tc>
        <w:tc>
          <w:tcPr>
            <w:tcW w:w="964" w:type="dxa"/>
          </w:tcPr>
          <w:p w:rsidR="00B408F5" w:rsidRDefault="00B408F5">
            <w:pPr>
              <w:pStyle w:val="ConsPlusNormal"/>
              <w:jc w:val="right"/>
            </w:pPr>
            <w:r>
              <w:t>84,1</w:t>
            </w:r>
          </w:p>
        </w:tc>
        <w:tc>
          <w:tcPr>
            <w:tcW w:w="1020" w:type="dxa"/>
          </w:tcPr>
          <w:p w:rsidR="00B408F5" w:rsidRDefault="00B408F5">
            <w:pPr>
              <w:pStyle w:val="ConsPlusNormal"/>
              <w:jc w:val="right"/>
            </w:pPr>
            <w:r>
              <w:t>84,1</w:t>
            </w:r>
          </w:p>
        </w:tc>
        <w:tc>
          <w:tcPr>
            <w:tcW w:w="964" w:type="dxa"/>
          </w:tcPr>
          <w:p w:rsidR="00B408F5" w:rsidRDefault="00B408F5">
            <w:pPr>
              <w:pStyle w:val="ConsPlusNormal"/>
              <w:jc w:val="right"/>
            </w:pPr>
            <w:r>
              <w:t>0,0</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2</w:t>
            </w:r>
          </w:p>
        </w:tc>
        <w:tc>
          <w:tcPr>
            <w:tcW w:w="1020" w:type="dxa"/>
          </w:tcPr>
          <w:p w:rsidR="00B408F5" w:rsidRDefault="00B408F5">
            <w:pPr>
              <w:pStyle w:val="ConsPlusNormal"/>
              <w:jc w:val="right"/>
            </w:pPr>
            <w:r>
              <w:t>0</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3</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67,0</w:t>
            </w:r>
          </w:p>
        </w:tc>
        <w:tc>
          <w:tcPr>
            <w:tcW w:w="1984" w:type="dxa"/>
          </w:tcPr>
          <w:p w:rsidR="00B408F5" w:rsidRDefault="00B408F5">
            <w:pPr>
              <w:pStyle w:val="ConsPlusNormal"/>
              <w:jc w:val="right"/>
            </w:pPr>
            <w:r>
              <w:t>2 875 847,03</w:t>
            </w:r>
          </w:p>
        </w:tc>
      </w:tr>
      <w:tr w:rsidR="00B408F5">
        <w:tc>
          <w:tcPr>
            <w:tcW w:w="794" w:type="dxa"/>
          </w:tcPr>
          <w:p w:rsidR="00B408F5" w:rsidRDefault="00B408F5">
            <w:pPr>
              <w:pStyle w:val="ConsPlusNormal"/>
            </w:pPr>
          </w:p>
        </w:tc>
        <w:tc>
          <w:tcPr>
            <w:tcW w:w="454" w:type="dxa"/>
          </w:tcPr>
          <w:p w:rsidR="00B408F5" w:rsidRDefault="00B408F5">
            <w:pPr>
              <w:pStyle w:val="ConsPlusNormal"/>
            </w:pPr>
          </w:p>
        </w:tc>
        <w:tc>
          <w:tcPr>
            <w:tcW w:w="2438" w:type="dxa"/>
          </w:tcPr>
          <w:p w:rsidR="00B408F5" w:rsidRDefault="00B408F5">
            <w:pPr>
              <w:pStyle w:val="ConsPlusNormal"/>
            </w:pPr>
            <w:r>
              <w:t>Итого:</w:t>
            </w:r>
          </w:p>
        </w:tc>
        <w:tc>
          <w:tcPr>
            <w:tcW w:w="994" w:type="dxa"/>
          </w:tcPr>
          <w:p w:rsidR="00B408F5" w:rsidRDefault="00B408F5">
            <w:pPr>
              <w:pStyle w:val="ConsPlusNormal"/>
              <w:jc w:val="right"/>
            </w:pPr>
            <w:r>
              <w:t>6 924,9</w:t>
            </w:r>
          </w:p>
        </w:tc>
        <w:tc>
          <w:tcPr>
            <w:tcW w:w="964" w:type="dxa"/>
          </w:tcPr>
          <w:p w:rsidR="00B408F5" w:rsidRDefault="00B408F5">
            <w:pPr>
              <w:pStyle w:val="ConsPlusNormal"/>
              <w:jc w:val="right"/>
            </w:pPr>
            <w:r>
              <w:t>6 381,3</w:t>
            </w:r>
          </w:p>
        </w:tc>
        <w:tc>
          <w:tcPr>
            <w:tcW w:w="1020" w:type="dxa"/>
          </w:tcPr>
          <w:p w:rsidR="00B408F5" w:rsidRDefault="00B408F5">
            <w:pPr>
              <w:pStyle w:val="ConsPlusNormal"/>
              <w:jc w:val="right"/>
            </w:pPr>
            <w:r>
              <w:t>1 590,0</w:t>
            </w:r>
          </w:p>
        </w:tc>
        <w:tc>
          <w:tcPr>
            <w:tcW w:w="964" w:type="dxa"/>
          </w:tcPr>
          <w:p w:rsidR="00B408F5" w:rsidRDefault="00B408F5">
            <w:pPr>
              <w:pStyle w:val="ConsPlusNormal"/>
              <w:jc w:val="center"/>
            </w:pPr>
            <w:r>
              <w:t>4 791,3</w:t>
            </w:r>
          </w:p>
        </w:tc>
        <w:tc>
          <w:tcPr>
            <w:tcW w:w="794" w:type="dxa"/>
          </w:tcPr>
          <w:p w:rsidR="00B408F5" w:rsidRDefault="00B408F5">
            <w:pPr>
              <w:pStyle w:val="ConsPlusNormal"/>
              <w:jc w:val="center"/>
            </w:pPr>
            <w:r>
              <w:t>127</w:t>
            </w:r>
          </w:p>
        </w:tc>
        <w:tc>
          <w:tcPr>
            <w:tcW w:w="1077" w:type="dxa"/>
          </w:tcPr>
          <w:p w:rsidR="00B408F5" w:rsidRDefault="00B408F5">
            <w:pPr>
              <w:pStyle w:val="ConsPlusNormal"/>
              <w:jc w:val="right"/>
            </w:pPr>
            <w:r>
              <w:t>34</w:t>
            </w:r>
          </w:p>
        </w:tc>
        <w:tc>
          <w:tcPr>
            <w:tcW w:w="1020" w:type="dxa"/>
          </w:tcPr>
          <w:p w:rsidR="00B408F5" w:rsidRDefault="00B408F5">
            <w:pPr>
              <w:pStyle w:val="ConsPlusNormal"/>
              <w:jc w:val="right"/>
            </w:pPr>
            <w:r>
              <w:t>93</w:t>
            </w:r>
          </w:p>
        </w:tc>
        <w:tc>
          <w:tcPr>
            <w:tcW w:w="1339" w:type="dxa"/>
          </w:tcPr>
          <w:p w:rsidR="00B408F5" w:rsidRDefault="00B408F5">
            <w:pPr>
              <w:pStyle w:val="ConsPlusNormal"/>
              <w:jc w:val="right"/>
            </w:pPr>
            <w:r>
              <w:t>123</w:t>
            </w:r>
          </w:p>
        </w:tc>
        <w:tc>
          <w:tcPr>
            <w:tcW w:w="1304" w:type="dxa"/>
          </w:tcPr>
          <w:p w:rsidR="00B408F5" w:rsidRDefault="00B408F5">
            <w:pPr>
              <w:pStyle w:val="ConsPlusNormal"/>
              <w:jc w:val="right"/>
            </w:pPr>
            <w:r>
              <w:t>343</w:t>
            </w:r>
          </w:p>
        </w:tc>
        <w:tc>
          <w:tcPr>
            <w:tcW w:w="1077" w:type="dxa"/>
          </w:tcPr>
          <w:p w:rsidR="00B408F5" w:rsidRDefault="00B408F5">
            <w:pPr>
              <w:pStyle w:val="ConsPlusNormal"/>
            </w:pPr>
          </w:p>
        </w:tc>
        <w:tc>
          <w:tcPr>
            <w:tcW w:w="1077" w:type="dxa"/>
          </w:tcPr>
          <w:p w:rsidR="00B408F5" w:rsidRDefault="00B408F5">
            <w:pPr>
              <w:pStyle w:val="ConsPlusNormal"/>
            </w:pPr>
          </w:p>
        </w:tc>
        <w:tc>
          <w:tcPr>
            <w:tcW w:w="1939" w:type="dxa"/>
          </w:tcPr>
          <w:p w:rsidR="00B408F5" w:rsidRDefault="00B408F5">
            <w:pPr>
              <w:pStyle w:val="ConsPlusNormal"/>
              <w:jc w:val="right"/>
            </w:pPr>
            <w:r>
              <w:t>9 007,0</w:t>
            </w:r>
          </w:p>
        </w:tc>
        <w:tc>
          <w:tcPr>
            <w:tcW w:w="1984" w:type="dxa"/>
          </w:tcPr>
          <w:p w:rsidR="00B408F5" w:rsidRDefault="00B408F5">
            <w:pPr>
              <w:pStyle w:val="ConsPlusNormal"/>
              <w:jc w:val="right"/>
            </w:pPr>
            <w:r>
              <w:t>386 608 271,58</w:t>
            </w:r>
          </w:p>
        </w:tc>
      </w:tr>
      <w:tr w:rsidR="00B408F5">
        <w:tc>
          <w:tcPr>
            <w:tcW w:w="794" w:type="dxa"/>
          </w:tcPr>
          <w:p w:rsidR="00B408F5" w:rsidRDefault="00B408F5">
            <w:pPr>
              <w:pStyle w:val="ConsPlusNormal"/>
              <w:jc w:val="right"/>
            </w:pPr>
            <w:r>
              <w:lastRenderedPageBreak/>
              <w:t>2022</w:t>
            </w:r>
          </w:p>
        </w:tc>
        <w:tc>
          <w:tcPr>
            <w:tcW w:w="454" w:type="dxa"/>
          </w:tcPr>
          <w:p w:rsidR="00B408F5" w:rsidRDefault="00B408F5">
            <w:pPr>
              <w:pStyle w:val="ConsPlusNormal"/>
              <w:jc w:val="right"/>
            </w:pPr>
            <w:r>
              <w:t>17</w:t>
            </w:r>
          </w:p>
        </w:tc>
        <w:tc>
          <w:tcPr>
            <w:tcW w:w="2438" w:type="dxa"/>
          </w:tcPr>
          <w:p w:rsidR="00B408F5" w:rsidRDefault="00B408F5">
            <w:pPr>
              <w:pStyle w:val="ConsPlusNormal"/>
            </w:pPr>
            <w:r>
              <w:t>п. Демьянка ул. Пионерная д. 6</w:t>
            </w:r>
          </w:p>
        </w:tc>
        <w:tc>
          <w:tcPr>
            <w:tcW w:w="994" w:type="dxa"/>
          </w:tcPr>
          <w:p w:rsidR="00B408F5" w:rsidRDefault="00B408F5">
            <w:pPr>
              <w:pStyle w:val="ConsPlusNormal"/>
              <w:jc w:val="right"/>
            </w:pPr>
            <w:r>
              <w:t>776,8</w:t>
            </w:r>
          </w:p>
        </w:tc>
        <w:tc>
          <w:tcPr>
            <w:tcW w:w="964" w:type="dxa"/>
          </w:tcPr>
          <w:p w:rsidR="00B408F5" w:rsidRDefault="00B408F5">
            <w:pPr>
              <w:pStyle w:val="ConsPlusNormal"/>
              <w:jc w:val="right"/>
            </w:pPr>
            <w:r>
              <w:t>716,7</w:t>
            </w:r>
          </w:p>
        </w:tc>
        <w:tc>
          <w:tcPr>
            <w:tcW w:w="1020" w:type="dxa"/>
          </w:tcPr>
          <w:p w:rsidR="00B408F5" w:rsidRDefault="00B408F5">
            <w:pPr>
              <w:pStyle w:val="ConsPlusNormal"/>
              <w:jc w:val="right"/>
            </w:pPr>
            <w:r>
              <w:t>445,9</w:t>
            </w:r>
          </w:p>
        </w:tc>
        <w:tc>
          <w:tcPr>
            <w:tcW w:w="964" w:type="dxa"/>
          </w:tcPr>
          <w:p w:rsidR="00B408F5" w:rsidRDefault="00B408F5">
            <w:pPr>
              <w:pStyle w:val="ConsPlusNormal"/>
              <w:jc w:val="right"/>
            </w:pPr>
            <w:r>
              <w:t>270,8</w:t>
            </w:r>
          </w:p>
        </w:tc>
        <w:tc>
          <w:tcPr>
            <w:tcW w:w="794" w:type="dxa"/>
          </w:tcPr>
          <w:p w:rsidR="00B408F5" w:rsidRDefault="00B408F5">
            <w:pPr>
              <w:pStyle w:val="ConsPlusNormal"/>
              <w:jc w:val="right"/>
            </w:pPr>
            <w:r>
              <w:t>17</w:t>
            </w:r>
          </w:p>
        </w:tc>
        <w:tc>
          <w:tcPr>
            <w:tcW w:w="1077" w:type="dxa"/>
          </w:tcPr>
          <w:p w:rsidR="00B408F5" w:rsidRDefault="00B408F5">
            <w:pPr>
              <w:pStyle w:val="ConsPlusNormal"/>
              <w:jc w:val="right"/>
            </w:pPr>
            <w:r>
              <w:t>11</w:t>
            </w:r>
          </w:p>
        </w:tc>
        <w:tc>
          <w:tcPr>
            <w:tcW w:w="1020" w:type="dxa"/>
          </w:tcPr>
          <w:p w:rsidR="00B408F5" w:rsidRDefault="00B408F5">
            <w:pPr>
              <w:pStyle w:val="ConsPlusNormal"/>
              <w:jc w:val="right"/>
            </w:pPr>
            <w:r>
              <w:t>6</w:t>
            </w:r>
          </w:p>
        </w:tc>
        <w:tc>
          <w:tcPr>
            <w:tcW w:w="1339" w:type="dxa"/>
          </w:tcPr>
          <w:p w:rsidR="00B408F5" w:rsidRDefault="00B408F5">
            <w:pPr>
              <w:pStyle w:val="ConsPlusNormal"/>
              <w:jc w:val="right"/>
            </w:pPr>
            <w:r>
              <w:t>15</w:t>
            </w:r>
          </w:p>
        </w:tc>
        <w:tc>
          <w:tcPr>
            <w:tcW w:w="1304" w:type="dxa"/>
          </w:tcPr>
          <w:p w:rsidR="00B408F5" w:rsidRDefault="00B408F5">
            <w:pPr>
              <w:pStyle w:val="ConsPlusNormal"/>
              <w:jc w:val="right"/>
            </w:pPr>
            <w:r>
              <w:t>48</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701,0</w:t>
            </w:r>
          </w:p>
        </w:tc>
        <w:tc>
          <w:tcPr>
            <w:tcW w:w="1984" w:type="dxa"/>
          </w:tcPr>
          <w:p w:rsidR="00B408F5" w:rsidRDefault="00B408F5">
            <w:pPr>
              <w:pStyle w:val="ConsPlusNormal"/>
              <w:jc w:val="right"/>
            </w:pPr>
            <w:r>
              <w:t>30 089 086,09</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18</w:t>
            </w:r>
          </w:p>
        </w:tc>
        <w:tc>
          <w:tcPr>
            <w:tcW w:w="2438" w:type="dxa"/>
          </w:tcPr>
          <w:p w:rsidR="00B408F5" w:rsidRDefault="00B408F5">
            <w:pPr>
              <w:pStyle w:val="ConsPlusNormal"/>
            </w:pPr>
            <w:r>
              <w:t>п. Демьянка ул. Пионерная д. 8</w:t>
            </w:r>
          </w:p>
        </w:tc>
        <w:tc>
          <w:tcPr>
            <w:tcW w:w="994" w:type="dxa"/>
          </w:tcPr>
          <w:p w:rsidR="00B408F5" w:rsidRDefault="00B408F5">
            <w:pPr>
              <w:pStyle w:val="ConsPlusNormal"/>
              <w:jc w:val="right"/>
            </w:pPr>
            <w:r>
              <w:t>784,0</w:t>
            </w:r>
          </w:p>
        </w:tc>
        <w:tc>
          <w:tcPr>
            <w:tcW w:w="964" w:type="dxa"/>
          </w:tcPr>
          <w:p w:rsidR="00B408F5" w:rsidRDefault="00B408F5">
            <w:pPr>
              <w:pStyle w:val="ConsPlusNormal"/>
              <w:jc w:val="right"/>
            </w:pPr>
            <w:r>
              <w:t>718,8</w:t>
            </w:r>
          </w:p>
        </w:tc>
        <w:tc>
          <w:tcPr>
            <w:tcW w:w="1020" w:type="dxa"/>
          </w:tcPr>
          <w:p w:rsidR="00B408F5" w:rsidRDefault="00B408F5">
            <w:pPr>
              <w:pStyle w:val="ConsPlusNormal"/>
              <w:jc w:val="right"/>
            </w:pPr>
            <w:r>
              <w:t>228,6</w:t>
            </w:r>
          </w:p>
        </w:tc>
        <w:tc>
          <w:tcPr>
            <w:tcW w:w="964" w:type="dxa"/>
          </w:tcPr>
          <w:p w:rsidR="00B408F5" w:rsidRDefault="00B408F5">
            <w:pPr>
              <w:pStyle w:val="ConsPlusNormal"/>
              <w:jc w:val="right"/>
            </w:pPr>
            <w:r>
              <w:t>490,2</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4</w:t>
            </w:r>
          </w:p>
        </w:tc>
        <w:tc>
          <w:tcPr>
            <w:tcW w:w="1020" w:type="dxa"/>
          </w:tcPr>
          <w:p w:rsidR="00B408F5" w:rsidRDefault="00B408F5">
            <w:pPr>
              <w:pStyle w:val="ConsPlusNormal"/>
              <w:jc w:val="right"/>
            </w:pPr>
            <w:r>
              <w:t>8</w:t>
            </w:r>
          </w:p>
        </w:tc>
        <w:tc>
          <w:tcPr>
            <w:tcW w:w="1339" w:type="dxa"/>
          </w:tcPr>
          <w:p w:rsidR="00B408F5" w:rsidRDefault="00B408F5">
            <w:pPr>
              <w:pStyle w:val="ConsPlusNormal"/>
              <w:jc w:val="right"/>
            </w:pPr>
            <w:r>
              <w:t>10</w:t>
            </w:r>
          </w:p>
        </w:tc>
        <w:tc>
          <w:tcPr>
            <w:tcW w:w="1304" w:type="dxa"/>
          </w:tcPr>
          <w:p w:rsidR="00B408F5" w:rsidRDefault="00B408F5">
            <w:pPr>
              <w:pStyle w:val="ConsPlusNormal"/>
              <w:jc w:val="right"/>
            </w:pPr>
            <w:r>
              <w:t>38</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808,0</w:t>
            </w:r>
          </w:p>
        </w:tc>
        <w:tc>
          <w:tcPr>
            <w:tcW w:w="1984" w:type="dxa"/>
          </w:tcPr>
          <w:p w:rsidR="00B408F5" w:rsidRDefault="00B408F5">
            <w:pPr>
              <w:pStyle w:val="ConsPlusNormal"/>
              <w:jc w:val="right"/>
            </w:pPr>
            <w:r>
              <w:t>34 681 856,72</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19</w:t>
            </w:r>
          </w:p>
        </w:tc>
        <w:tc>
          <w:tcPr>
            <w:tcW w:w="2438" w:type="dxa"/>
          </w:tcPr>
          <w:p w:rsidR="00B408F5" w:rsidRDefault="00B408F5">
            <w:pPr>
              <w:pStyle w:val="ConsPlusNormal"/>
            </w:pPr>
            <w:r>
              <w:t>п. Муген д. 10</w:t>
            </w:r>
          </w:p>
        </w:tc>
        <w:tc>
          <w:tcPr>
            <w:tcW w:w="994" w:type="dxa"/>
          </w:tcPr>
          <w:p w:rsidR="00B408F5" w:rsidRDefault="00B408F5">
            <w:pPr>
              <w:pStyle w:val="ConsPlusNormal"/>
              <w:jc w:val="right"/>
            </w:pPr>
            <w:r>
              <w:t>497,5</w:t>
            </w:r>
          </w:p>
        </w:tc>
        <w:tc>
          <w:tcPr>
            <w:tcW w:w="964" w:type="dxa"/>
          </w:tcPr>
          <w:p w:rsidR="00B408F5" w:rsidRDefault="00B408F5">
            <w:pPr>
              <w:pStyle w:val="ConsPlusNormal"/>
              <w:jc w:val="right"/>
            </w:pPr>
            <w:r>
              <w:t>478,0</w:t>
            </w:r>
          </w:p>
        </w:tc>
        <w:tc>
          <w:tcPr>
            <w:tcW w:w="1020" w:type="dxa"/>
          </w:tcPr>
          <w:p w:rsidR="00B408F5" w:rsidRDefault="00B408F5">
            <w:pPr>
              <w:pStyle w:val="ConsPlusNormal"/>
              <w:jc w:val="right"/>
            </w:pPr>
            <w:r>
              <w:t>201,2</w:t>
            </w:r>
          </w:p>
        </w:tc>
        <w:tc>
          <w:tcPr>
            <w:tcW w:w="964" w:type="dxa"/>
          </w:tcPr>
          <w:p w:rsidR="00B408F5" w:rsidRDefault="00B408F5">
            <w:pPr>
              <w:pStyle w:val="ConsPlusNormal"/>
              <w:jc w:val="right"/>
            </w:pPr>
            <w:r>
              <w:t>276,8</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5</w:t>
            </w:r>
          </w:p>
        </w:tc>
        <w:tc>
          <w:tcPr>
            <w:tcW w:w="1020" w:type="dxa"/>
          </w:tcPr>
          <w:p w:rsidR="00B408F5" w:rsidRDefault="00B408F5">
            <w:pPr>
              <w:pStyle w:val="ConsPlusNormal"/>
              <w:jc w:val="right"/>
            </w:pPr>
            <w:r>
              <w:t>7</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25</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655,0</w:t>
            </w:r>
          </w:p>
        </w:tc>
        <w:tc>
          <w:tcPr>
            <w:tcW w:w="1984" w:type="dxa"/>
          </w:tcPr>
          <w:p w:rsidR="00B408F5" w:rsidRDefault="00B408F5">
            <w:pPr>
              <w:pStyle w:val="ConsPlusNormal"/>
              <w:jc w:val="right"/>
            </w:pPr>
            <w:r>
              <w:t>28 114 623,95</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20</w:t>
            </w:r>
          </w:p>
        </w:tc>
        <w:tc>
          <w:tcPr>
            <w:tcW w:w="2438" w:type="dxa"/>
          </w:tcPr>
          <w:p w:rsidR="00B408F5" w:rsidRDefault="00B408F5">
            <w:pPr>
              <w:pStyle w:val="ConsPlusNormal"/>
            </w:pPr>
            <w:r>
              <w:t>п. Муген, д. 5</w:t>
            </w:r>
          </w:p>
        </w:tc>
        <w:tc>
          <w:tcPr>
            <w:tcW w:w="994" w:type="dxa"/>
          </w:tcPr>
          <w:p w:rsidR="00B408F5" w:rsidRDefault="00B408F5">
            <w:pPr>
              <w:pStyle w:val="ConsPlusNormal"/>
              <w:jc w:val="right"/>
            </w:pPr>
            <w:r>
              <w:t>549,4</w:t>
            </w:r>
          </w:p>
        </w:tc>
        <w:tc>
          <w:tcPr>
            <w:tcW w:w="964" w:type="dxa"/>
          </w:tcPr>
          <w:p w:rsidR="00B408F5" w:rsidRDefault="00B408F5">
            <w:pPr>
              <w:pStyle w:val="ConsPlusNormal"/>
              <w:jc w:val="right"/>
            </w:pPr>
            <w:r>
              <w:t>508,0</w:t>
            </w:r>
          </w:p>
        </w:tc>
        <w:tc>
          <w:tcPr>
            <w:tcW w:w="1020" w:type="dxa"/>
          </w:tcPr>
          <w:p w:rsidR="00B408F5" w:rsidRDefault="00B408F5">
            <w:pPr>
              <w:pStyle w:val="ConsPlusNormal"/>
              <w:jc w:val="right"/>
            </w:pPr>
            <w:r>
              <w:t>61,4</w:t>
            </w:r>
          </w:p>
        </w:tc>
        <w:tc>
          <w:tcPr>
            <w:tcW w:w="964" w:type="dxa"/>
          </w:tcPr>
          <w:p w:rsidR="00B408F5" w:rsidRDefault="00B408F5">
            <w:pPr>
              <w:pStyle w:val="ConsPlusNormal"/>
              <w:jc w:val="right"/>
            </w:pPr>
            <w:r>
              <w:t>446,6</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2</w:t>
            </w:r>
          </w:p>
        </w:tc>
        <w:tc>
          <w:tcPr>
            <w:tcW w:w="1020" w:type="dxa"/>
          </w:tcPr>
          <w:p w:rsidR="00B408F5" w:rsidRDefault="00B408F5">
            <w:pPr>
              <w:pStyle w:val="ConsPlusNormal"/>
              <w:jc w:val="right"/>
            </w:pPr>
            <w:r>
              <w:t>10</w:t>
            </w:r>
          </w:p>
        </w:tc>
        <w:tc>
          <w:tcPr>
            <w:tcW w:w="1339" w:type="dxa"/>
          </w:tcPr>
          <w:p w:rsidR="00B408F5" w:rsidRDefault="00B408F5">
            <w:pPr>
              <w:pStyle w:val="ConsPlusNormal"/>
              <w:jc w:val="right"/>
            </w:pPr>
            <w:r>
              <w:t>10</w:t>
            </w:r>
          </w:p>
        </w:tc>
        <w:tc>
          <w:tcPr>
            <w:tcW w:w="1304" w:type="dxa"/>
          </w:tcPr>
          <w:p w:rsidR="00B408F5" w:rsidRDefault="00B408F5">
            <w:pPr>
              <w:pStyle w:val="ConsPlusNormal"/>
              <w:jc w:val="right"/>
            </w:pPr>
            <w:r>
              <w:t>16</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720,0</w:t>
            </w:r>
          </w:p>
        </w:tc>
        <w:tc>
          <w:tcPr>
            <w:tcW w:w="1984" w:type="dxa"/>
          </w:tcPr>
          <w:p w:rsidR="00B408F5" w:rsidRDefault="00B408F5">
            <w:pPr>
              <w:pStyle w:val="ConsPlusNormal"/>
              <w:jc w:val="right"/>
            </w:pPr>
            <w:r>
              <w:t>30 904 624,80</w:t>
            </w:r>
          </w:p>
        </w:tc>
      </w:tr>
      <w:tr w:rsidR="00B408F5">
        <w:tc>
          <w:tcPr>
            <w:tcW w:w="794" w:type="dxa"/>
          </w:tcPr>
          <w:p w:rsidR="00B408F5" w:rsidRDefault="00B408F5">
            <w:pPr>
              <w:pStyle w:val="ConsPlusNormal"/>
              <w:jc w:val="right"/>
            </w:pPr>
            <w:r>
              <w:t>2022</w:t>
            </w:r>
          </w:p>
        </w:tc>
        <w:tc>
          <w:tcPr>
            <w:tcW w:w="454" w:type="dxa"/>
          </w:tcPr>
          <w:p w:rsidR="00B408F5" w:rsidRDefault="00B408F5">
            <w:pPr>
              <w:pStyle w:val="ConsPlusNormal"/>
              <w:jc w:val="right"/>
            </w:pPr>
            <w:r>
              <w:t>21</w:t>
            </w:r>
          </w:p>
        </w:tc>
        <w:tc>
          <w:tcPr>
            <w:tcW w:w="2438" w:type="dxa"/>
          </w:tcPr>
          <w:p w:rsidR="00B408F5" w:rsidRDefault="00B408F5">
            <w:pPr>
              <w:pStyle w:val="ConsPlusNormal"/>
            </w:pPr>
            <w:r>
              <w:t>п. Муген, д. 6</w:t>
            </w:r>
          </w:p>
        </w:tc>
        <w:tc>
          <w:tcPr>
            <w:tcW w:w="994" w:type="dxa"/>
          </w:tcPr>
          <w:p w:rsidR="00B408F5" w:rsidRDefault="00B408F5">
            <w:pPr>
              <w:pStyle w:val="ConsPlusNormal"/>
              <w:jc w:val="right"/>
            </w:pPr>
            <w:r>
              <w:t>789,4</w:t>
            </w:r>
          </w:p>
        </w:tc>
        <w:tc>
          <w:tcPr>
            <w:tcW w:w="964" w:type="dxa"/>
          </w:tcPr>
          <w:p w:rsidR="00B408F5" w:rsidRDefault="00B408F5">
            <w:pPr>
              <w:pStyle w:val="ConsPlusNormal"/>
              <w:jc w:val="right"/>
            </w:pPr>
            <w:r>
              <w:t>724,6</w:t>
            </w:r>
          </w:p>
        </w:tc>
        <w:tc>
          <w:tcPr>
            <w:tcW w:w="1020" w:type="dxa"/>
          </w:tcPr>
          <w:p w:rsidR="00B408F5" w:rsidRDefault="00B408F5">
            <w:pPr>
              <w:pStyle w:val="ConsPlusNormal"/>
              <w:jc w:val="right"/>
            </w:pPr>
            <w:r>
              <w:t>67,0</w:t>
            </w:r>
          </w:p>
        </w:tc>
        <w:tc>
          <w:tcPr>
            <w:tcW w:w="964" w:type="dxa"/>
          </w:tcPr>
          <w:p w:rsidR="00B408F5" w:rsidRDefault="00B408F5">
            <w:pPr>
              <w:pStyle w:val="ConsPlusNormal"/>
              <w:jc w:val="right"/>
            </w:pPr>
            <w:r>
              <w:t>657,6</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11</w:t>
            </w:r>
          </w:p>
        </w:tc>
        <w:tc>
          <w:tcPr>
            <w:tcW w:w="1339" w:type="dxa"/>
          </w:tcPr>
          <w:p w:rsidR="00B408F5" w:rsidRDefault="00B408F5">
            <w:pPr>
              <w:pStyle w:val="ConsPlusNormal"/>
              <w:jc w:val="right"/>
            </w:pPr>
            <w:r>
              <w:t>11</w:t>
            </w:r>
          </w:p>
        </w:tc>
        <w:tc>
          <w:tcPr>
            <w:tcW w:w="1304" w:type="dxa"/>
          </w:tcPr>
          <w:p w:rsidR="00B408F5" w:rsidRDefault="00B408F5">
            <w:pPr>
              <w:pStyle w:val="ConsPlusNormal"/>
              <w:jc w:val="right"/>
            </w:pPr>
            <w:r>
              <w:t>20</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852,0</w:t>
            </w:r>
          </w:p>
        </w:tc>
        <w:tc>
          <w:tcPr>
            <w:tcW w:w="1984" w:type="dxa"/>
          </w:tcPr>
          <w:p w:rsidR="00B408F5" w:rsidRDefault="00B408F5">
            <w:pPr>
              <w:pStyle w:val="ConsPlusNormal"/>
              <w:jc w:val="right"/>
            </w:pPr>
            <w:r>
              <w:t>36 570 472,68</w:t>
            </w:r>
          </w:p>
        </w:tc>
      </w:tr>
      <w:tr w:rsidR="00B408F5">
        <w:tc>
          <w:tcPr>
            <w:tcW w:w="794" w:type="dxa"/>
          </w:tcPr>
          <w:p w:rsidR="00B408F5" w:rsidRDefault="00B408F5">
            <w:pPr>
              <w:pStyle w:val="ConsPlusNormal"/>
            </w:pPr>
          </w:p>
        </w:tc>
        <w:tc>
          <w:tcPr>
            <w:tcW w:w="454" w:type="dxa"/>
          </w:tcPr>
          <w:p w:rsidR="00B408F5" w:rsidRDefault="00B408F5">
            <w:pPr>
              <w:pStyle w:val="ConsPlusNormal"/>
            </w:pPr>
          </w:p>
        </w:tc>
        <w:tc>
          <w:tcPr>
            <w:tcW w:w="2438" w:type="dxa"/>
          </w:tcPr>
          <w:p w:rsidR="00B408F5" w:rsidRDefault="00B408F5">
            <w:pPr>
              <w:pStyle w:val="ConsPlusNormal"/>
            </w:pPr>
            <w:r>
              <w:t>Итого:</w:t>
            </w:r>
          </w:p>
        </w:tc>
        <w:tc>
          <w:tcPr>
            <w:tcW w:w="994" w:type="dxa"/>
          </w:tcPr>
          <w:p w:rsidR="00B408F5" w:rsidRDefault="00B408F5">
            <w:pPr>
              <w:pStyle w:val="ConsPlusNormal"/>
              <w:jc w:val="right"/>
            </w:pPr>
            <w:r>
              <w:t>3 397,1</w:t>
            </w:r>
          </w:p>
        </w:tc>
        <w:tc>
          <w:tcPr>
            <w:tcW w:w="964" w:type="dxa"/>
          </w:tcPr>
          <w:p w:rsidR="00B408F5" w:rsidRDefault="00B408F5">
            <w:pPr>
              <w:pStyle w:val="ConsPlusNormal"/>
              <w:jc w:val="right"/>
            </w:pPr>
            <w:r>
              <w:t>3 146,1</w:t>
            </w:r>
          </w:p>
        </w:tc>
        <w:tc>
          <w:tcPr>
            <w:tcW w:w="1020" w:type="dxa"/>
          </w:tcPr>
          <w:p w:rsidR="00B408F5" w:rsidRDefault="00B408F5">
            <w:pPr>
              <w:pStyle w:val="ConsPlusNormal"/>
              <w:jc w:val="right"/>
            </w:pPr>
            <w:r>
              <w:t>1 004,1</w:t>
            </w:r>
          </w:p>
        </w:tc>
        <w:tc>
          <w:tcPr>
            <w:tcW w:w="964" w:type="dxa"/>
          </w:tcPr>
          <w:p w:rsidR="00B408F5" w:rsidRDefault="00B408F5">
            <w:pPr>
              <w:pStyle w:val="ConsPlusNormal"/>
              <w:jc w:val="right"/>
            </w:pPr>
            <w:r>
              <w:t>2 142,0</w:t>
            </w:r>
          </w:p>
        </w:tc>
        <w:tc>
          <w:tcPr>
            <w:tcW w:w="794" w:type="dxa"/>
          </w:tcPr>
          <w:p w:rsidR="00B408F5" w:rsidRDefault="00B408F5">
            <w:pPr>
              <w:pStyle w:val="ConsPlusNormal"/>
              <w:jc w:val="center"/>
            </w:pPr>
            <w:r>
              <w:t>65</w:t>
            </w:r>
          </w:p>
        </w:tc>
        <w:tc>
          <w:tcPr>
            <w:tcW w:w="1077" w:type="dxa"/>
          </w:tcPr>
          <w:p w:rsidR="00B408F5" w:rsidRDefault="00B408F5">
            <w:pPr>
              <w:pStyle w:val="ConsPlusNormal"/>
              <w:jc w:val="right"/>
            </w:pPr>
            <w:r>
              <w:t>23</w:t>
            </w:r>
          </w:p>
        </w:tc>
        <w:tc>
          <w:tcPr>
            <w:tcW w:w="1020" w:type="dxa"/>
          </w:tcPr>
          <w:p w:rsidR="00B408F5" w:rsidRDefault="00B408F5">
            <w:pPr>
              <w:pStyle w:val="ConsPlusNormal"/>
              <w:jc w:val="right"/>
            </w:pPr>
            <w:r>
              <w:t>42</w:t>
            </w:r>
          </w:p>
        </w:tc>
        <w:tc>
          <w:tcPr>
            <w:tcW w:w="1339" w:type="dxa"/>
          </w:tcPr>
          <w:p w:rsidR="00B408F5" w:rsidRDefault="00B408F5">
            <w:pPr>
              <w:pStyle w:val="ConsPlusNormal"/>
              <w:jc w:val="right"/>
            </w:pPr>
            <w:r>
              <w:t>58</w:t>
            </w:r>
          </w:p>
        </w:tc>
        <w:tc>
          <w:tcPr>
            <w:tcW w:w="1304" w:type="dxa"/>
          </w:tcPr>
          <w:p w:rsidR="00B408F5" w:rsidRDefault="00B408F5">
            <w:pPr>
              <w:pStyle w:val="ConsPlusNormal"/>
              <w:jc w:val="right"/>
            </w:pPr>
            <w:r>
              <w:t>147</w:t>
            </w:r>
          </w:p>
        </w:tc>
        <w:tc>
          <w:tcPr>
            <w:tcW w:w="1077" w:type="dxa"/>
          </w:tcPr>
          <w:p w:rsidR="00B408F5" w:rsidRDefault="00B408F5">
            <w:pPr>
              <w:pStyle w:val="ConsPlusNormal"/>
            </w:pPr>
          </w:p>
        </w:tc>
        <w:tc>
          <w:tcPr>
            <w:tcW w:w="1077" w:type="dxa"/>
          </w:tcPr>
          <w:p w:rsidR="00B408F5" w:rsidRDefault="00B408F5">
            <w:pPr>
              <w:pStyle w:val="ConsPlusNormal"/>
            </w:pPr>
          </w:p>
        </w:tc>
        <w:tc>
          <w:tcPr>
            <w:tcW w:w="1939" w:type="dxa"/>
          </w:tcPr>
          <w:p w:rsidR="00B408F5" w:rsidRDefault="00B408F5">
            <w:pPr>
              <w:pStyle w:val="ConsPlusNormal"/>
              <w:jc w:val="right"/>
            </w:pPr>
            <w:r>
              <w:t>3 736,0</w:t>
            </w:r>
          </w:p>
        </w:tc>
        <w:tc>
          <w:tcPr>
            <w:tcW w:w="1984" w:type="dxa"/>
          </w:tcPr>
          <w:p w:rsidR="00B408F5" w:rsidRDefault="00B408F5">
            <w:pPr>
              <w:pStyle w:val="ConsPlusNormal"/>
              <w:jc w:val="right"/>
            </w:pPr>
            <w:r>
              <w:t>160 360 664,24</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22</w:t>
            </w:r>
          </w:p>
        </w:tc>
        <w:tc>
          <w:tcPr>
            <w:tcW w:w="2438" w:type="dxa"/>
          </w:tcPr>
          <w:p w:rsidR="00B408F5" w:rsidRDefault="00B408F5">
            <w:pPr>
              <w:pStyle w:val="ConsPlusNormal"/>
            </w:pPr>
            <w:r>
              <w:t>с. Демьянское, ул. Нагорная, д. 14 Б</w:t>
            </w:r>
          </w:p>
        </w:tc>
        <w:tc>
          <w:tcPr>
            <w:tcW w:w="994" w:type="dxa"/>
          </w:tcPr>
          <w:p w:rsidR="00B408F5" w:rsidRDefault="00B408F5">
            <w:pPr>
              <w:pStyle w:val="ConsPlusNormal"/>
              <w:jc w:val="right"/>
            </w:pPr>
            <w:r>
              <w:t>73,7</w:t>
            </w:r>
          </w:p>
        </w:tc>
        <w:tc>
          <w:tcPr>
            <w:tcW w:w="964" w:type="dxa"/>
          </w:tcPr>
          <w:p w:rsidR="00B408F5" w:rsidRDefault="00B408F5">
            <w:pPr>
              <w:pStyle w:val="ConsPlusNormal"/>
              <w:jc w:val="right"/>
            </w:pPr>
            <w:r>
              <w:t>73,7</w:t>
            </w:r>
          </w:p>
        </w:tc>
        <w:tc>
          <w:tcPr>
            <w:tcW w:w="1020" w:type="dxa"/>
          </w:tcPr>
          <w:p w:rsidR="00B408F5" w:rsidRDefault="00B408F5">
            <w:pPr>
              <w:pStyle w:val="ConsPlusNormal"/>
              <w:jc w:val="right"/>
            </w:pPr>
            <w:r>
              <w:t>35,9</w:t>
            </w:r>
          </w:p>
        </w:tc>
        <w:tc>
          <w:tcPr>
            <w:tcW w:w="964" w:type="dxa"/>
          </w:tcPr>
          <w:p w:rsidR="00B408F5" w:rsidRDefault="00B408F5">
            <w:pPr>
              <w:pStyle w:val="ConsPlusNormal"/>
              <w:jc w:val="right"/>
            </w:pPr>
            <w:r>
              <w:t>37,8</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2</w:t>
            </w:r>
          </w:p>
        </w:tc>
        <w:tc>
          <w:tcPr>
            <w:tcW w:w="1304" w:type="dxa"/>
          </w:tcPr>
          <w:p w:rsidR="00B408F5" w:rsidRDefault="00B408F5">
            <w:pPr>
              <w:pStyle w:val="ConsPlusNormal"/>
              <w:jc w:val="right"/>
            </w:pPr>
            <w:r>
              <w:t>5</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134,0</w:t>
            </w:r>
          </w:p>
        </w:tc>
        <w:tc>
          <w:tcPr>
            <w:tcW w:w="1984" w:type="dxa"/>
          </w:tcPr>
          <w:p w:rsidR="00B408F5" w:rsidRDefault="00B408F5">
            <w:pPr>
              <w:pStyle w:val="ConsPlusNormal"/>
              <w:jc w:val="right"/>
            </w:pPr>
            <w:r>
              <w:t>5 751 694,06</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23</w:t>
            </w:r>
          </w:p>
        </w:tc>
        <w:tc>
          <w:tcPr>
            <w:tcW w:w="2438" w:type="dxa"/>
          </w:tcPr>
          <w:p w:rsidR="00B408F5" w:rsidRDefault="00B408F5">
            <w:pPr>
              <w:pStyle w:val="ConsPlusNormal"/>
            </w:pPr>
            <w:r>
              <w:t>с. Демьянское, ул. Нагорная, д. 14 В</w:t>
            </w:r>
          </w:p>
        </w:tc>
        <w:tc>
          <w:tcPr>
            <w:tcW w:w="994" w:type="dxa"/>
          </w:tcPr>
          <w:p w:rsidR="00B408F5" w:rsidRDefault="00B408F5">
            <w:pPr>
              <w:pStyle w:val="ConsPlusNormal"/>
              <w:jc w:val="right"/>
            </w:pPr>
            <w:r>
              <w:t>97,2</w:t>
            </w:r>
          </w:p>
        </w:tc>
        <w:tc>
          <w:tcPr>
            <w:tcW w:w="964" w:type="dxa"/>
          </w:tcPr>
          <w:p w:rsidR="00B408F5" w:rsidRDefault="00B408F5">
            <w:pPr>
              <w:pStyle w:val="ConsPlusNormal"/>
              <w:jc w:val="right"/>
            </w:pPr>
            <w:r>
              <w:t>97,2</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97,2</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2</w:t>
            </w:r>
          </w:p>
        </w:tc>
        <w:tc>
          <w:tcPr>
            <w:tcW w:w="1339" w:type="dxa"/>
          </w:tcPr>
          <w:p w:rsidR="00B408F5" w:rsidRDefault="00B408F5">
            <w:pPr>
              <w:pStyle w:val="ConsPlusNormal"/>
              <w:jc w:val="right"/>
            </w:pPr>
            <w:r>
              <w:t>2</w:t>
            </w:r>
          </w:p>
        </w:tc>
        <w:tc>
          <w:tcPr>
            <w:tcW w:w="1304" w:type="dxa"/>
          </w:tcPr>
          <w:p w:rsidR="00B408F5" w:rsidRDefault="00B408F5">
            <w:pPr>
              <w:pStyle w:val="ConsPlusNormal"/>
              <w:jc w:val="right"/>
            </w:pPr>
            <w:r>
              <w:t>9</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134,0</w:t>
            </w:r>
          </w:p>
        </w:tc>
        <w:tc>
          <w:tcPr>
            <w:tcW w:w="1984" w:type="dxa"/>
          </w:tcPr>
          <w:p w:rsidR="00B408F5" w:rsidRDefault="00B408F5">
            <w:pPr>
              <w:pStyle w:val="ConsPlusNormal"/>
              <w:jc w:val="right"/>
            </w:pPr>
            <w:r>
              <w:t>5 751 694,06</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24</w:t>
            </w:r>
          </w:p>
        </w:tc>
        <w:tc>
          <w:tcPr>
            <w:tcW w:w="2438" w:type="dxa"/>
          </w:tcPr>
          <w:p w:rsidR="00B408F5" w:rsidRDefault="00B408F5">
            <w:pPr>
              <w:pStyle w:val="ConsPlusNormal"/>
            </w:pPr>
            <w:r>
              <w:t>с. Демьянское, ул. Нагорная, д. 14 Г</w:t>
            </w:r>
          </w:p>
        </w:tc>
        <w:tc>
          <w:tcPr>
            <w:tcW w:w="994" w:type="dxa"/>
          </w:tcPr>
          <w:p w:rsidR="00B408F5" w:rsidRDefault="00B408F5">
            <w:pPr>
              <w:pStyle w:val="ConsPlusNormal"/>
              <w:jc w:val="right"/>
            </w:pPr>
            <w:r>
              <w:t>102,3</w:t>
            </w:r>
          </w:p>
        </w:tc>
        <w:tc>
          <w:tcPr>
            <w:tcW w:w="964" w:type="dxa"/>
          </w:tcPr>
          <w:p w:rsidR="00B408F5" w:rsidRDefault="00B408F5">
            <w:pPr>
              <w:pStyle w:val="ConsPlusNormal"/>
              <w:jc w:val="right"/>
            </w:pPr>
            <w:r>
              <w:t>74,4</w:t>
            </w:r>
          </w:p>
        </w:tc>
        <w:tc>
          <w:tcPr>
            <w:tcW w:w="1020" w:type="dxa"/>
          </w:tcPr>
          <w:p w:rsidR="00B408F5" w:rsidRDefault="00B408F5">
            <w:pPr>
              <w:pStyle w:val="ConsPlusNormal"/>
              <w:jc w:val="right"/>
            </w:pPr>
            <w:r>
              <w:t>31,4</w:t>
            </w:r>
          </w:p>
        </w:tc>
        <w:tc>
          <w:tcPr>
            <w:tcW w:w="964" w:type="dxa"/>
          </w:tcPr>
          <w:p w:rsidR="00B408F5" w:rsidRDefault="00B408F5">
            <w:pPr>
              <w:pStyle w:val="ConsPlusNormal"/>
              <w:jc w:val="right"/>
            </w:pPr>
            <w:r>
              <w:t>43,0</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2</w:t>
            </w:r>
          </w:p>
        </w:tc>
        <w:tc>
          <w:tcPr>
            <w:tcW w:w="1304" w:type="dxa"/>
          </w:tcPr>
          <w:p w:rsidR="00B408F5" w:rsidRDefault="00B408F5">
            <w:pPr>
              <w:pStyle w:val="ConsPlusNormal"/>
              <w:jc w:val="right"/>
            </w:pPr>
            <w:r>
              <w:t>6</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134,0</w:t>
            </w:r>
          </w:p>
        </w:tc>
        <w:tc>
          <w:tcPr>
            <w:tcW w:w="1984" w:type="dxa"/>
          </w:tcPr>
          <w:p w:rsidR="00B408F5" w:rsidRDefault="00B408F5">
            <w:pPr>
              <w:pStyle w:val="ConsPlusNormal"/>
              <w:jc w:val="right"/>
            </w:pPr>
            <w:r>
              <w:t>5 751 694,06</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25</w:t>
            </w:r>
          </w:p>
        </w:tc>
        <w:tc>
          <w:tcPr>
            <w:tcW w:w="2438" w:type="dxa"/>
          </w:tcPr>
          <w:p w:rsidR="00B408F5" w:rsidRDefault="00B408F5">
            <w:pPr>
              <w:pStyle w:val="ConsPlusNormal"/>
            </w:pPr>
            <w:r>
              <w:t>с. Демьянское, ул. Нагорная, д. 14 Д</w:t>
            </w:r>
          </w:p>
        </w:tc>
        <w:tc>
          <w:tcPr>
            <w:tcW w:w="994" w:type="dxa"/>
          </w:tcPr>
          <w:p w:rsidR="00B408F5" w:rsidRDefault="00B408F5">
            <w:pPr>
              <w:pStyle w:val="ConsPlusNormal"/>
              <w:jc w:val="right"/>
            </w:pPr>
            <w:r>
              <w:t>82,2</w:t>
            </w:r>
          </w:p>
        </w:tc>
        <w:tc>
          <w:tcPr>
            <w:tcW w:w="964" w:type="dxa"/>
          </w:tcPr>
          <w:p w:rsidR="00B408F5" w:rsidRDefault="00B408F5">
            <w:pPr>
              <w:pStyle w:val="ConsPlusNormal"/>
              <w:jc w:val="right"/>
            </w:pPr>
            <w:r>
              <w:t>55,5</w:t>
            </w:r>
          </w:p>
        </w:tc>
        <w:tc>
          <w:tcPr>
            <w:tcW w:w="1020" w:type="dxa"/>
          </w:tcPr>
          <w:p w:rsidR="00B408F5" w:rsidRDefault="00B408F5">
            <w:pPr>
              <w:pStyle w:val="ConsPlusNormal"/>
              <w:jc w:val="right"/>
            </w:pPr>
            <w:r>
              <w:t>55,5</w:t>
            </w:r>
          </w:p>
        </w:tc>
        <w:tc>
          <w:tcPr>
            <w:tcW w:w="964" w:type="dxa"/>
          </w:tcPr>
          <w:p w:rsidR="00B408F5" w:rsidRDefault="00B408F5">
            <w:pPr>
              <w:pStyle w:val="ConsPlusNormal"/>
              <w:jc w:val="right"/>
            </w:pPr>
            <w:r>
              <w:t>0,0</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2</w:t>
            </w:r>
          </w:p>
        </w:tc>
        <w:tc>
          <w:tcPr>
            <w:tcW w:w="1020" w:type="dxa"/>
          </w:tcPr>
          <w:p w:rsidR="00B408F5" w:rsidRDefault="00B408F5">
            <w:pPr>
              <w:pStyle w:val="ConsPlusNormal"/>
              <w:jc w:val="right"/>
            </w:pPr>
            <w:r>
              <w:t>0</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2</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92,0</w:t>
            </w:r>
          </w:p>
        </w:tc>
        <w:tc>
          <w:tcPr>
            <w:tcW w:w="1984" w:type="dxa"/>
          </w:tcPr>
          <w:p w:rsidR="00B408F5" w:rsidRDefault="00B408F5">
            <w:pPr>
              <w:pStyle w:val="ConsPlusNormal"/>
              <w:jc w:val="right"/>
            </w:pPr>
            <w:r>
              <w:t>3 948 924,28</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26</w:t>
            </w:r>
          </w:p>
        </w:tc>
        <w:tc>
          <w:tcPr>
            <w:tcW w:w="2438" w:type="dxa"/>
          </w:tcPr>
          <w:p w:rsidR="00B408F5" w:rsidRDefault="00B408F5">
            <w:pPr>
              <w:pStyle w:val="ConsPlusNormal"/>
            </w:pPr>
            <w:r>
              <w:t>с. Уват, ул. Советская, д. 10</w:t>
            </w:r>
          </w:p>
        </w:tc>
        <w:tc>
          <w:tcPr>
            <w:tcW w:w="994" w:type="dxa"/>
          </w:tcPr>
          <w:p w:rsidR="00B408F5" w:rsidRDefault="00B408F5">
            <w:pPr>
              <w:pStyle w:val="ConsPlusNormal"/>
              <w:jc w:val="right"/>
            </w:pPr>
            <w:r>
              <w:t>331,1</w:t>
            </w:r>
          </w:p>
        </w:tc>
        <w:tc>
          <w:tcPr>
            <w:tcW w:w="964" w:type="dxa"/>
          </w:tcPr>
          <w:p w:rsidR="00B408F5" w:rsidRDefault="00B408F5">
            <w:pPr>
              <w:pStyle w:val="ConsPlusNormal"/>
              <w:jc w:val="right"/>
            </w:pPr>
            <w:r>
              <w:t>271,0</w:t>
            </w:r>
          </w:p>
        </w:tc>
        <w:tc>
          <w:tcPr>
            <w:tcW w:w="1020" w:type="dxa"/>
          </w:tcPr>
          <w:p w:rsidR="00B408F5" w:rsidRDefault="00B408F5">
            <w:pPr>
              <w:pStyle w:val="ConsPlusNormal"/>
              <w:jc w:val="right"/>
            </w:pPr>
            <w:r>
              <w:t>130,9</w:t>
            </w:r>
          </w:p>
        </w:tc>
        <w:tc>
          <w:tcPr>
            <w:tcW w:w="964" w:type="dxa"/>
          </w:tcPr>
          <w:p w:rsidR="00B408F5" w:rsidRDefault="00B408F5">
            <w:pPr>
              <w:pStyle w:val="ConsPlusNormal"/>
              <w:jc w:val="right"/>
            </w:pPr>
            <w:r>
              <w:t>140,1</w:t>
            </w:r>
          </w:p>
        </w:tc>
        <w:tc>
          <w:tcPr>
            <w:tcW w:w="794" w:type="dxa"/>
          </w:tcPr>
          <w:p w:rsidR="00B408F5" w:rsidRDefault="00B408F5">
            <w:pPr>
              <w:pStyle w:val="ConsPlusNormal"/>
              <w:jc w:val="right"/>
            </w:pPr>
            <w:r>
              <w:t>6</w:t>
            </w:r>
          </w:p>
        </w:tc>
        <w:tc>
          <w:tcPr>
            <w:tcW w:w="1077" w:type="dxa"/>
          </w:tcPr>
          <w:p w:rsidR="00B408F5" w:rsidRDefault="00B408F5">
            <w:pPr>
              <w:pStyle w:val="ConsPlusNormal"/>
              <w:jc w:val="right"/>
            </w:pPr>
            <w:r>
              <w:t>3</w:t>
            </w:r>
          </w:p>
        </w:tc>
        <w:tc>
          <w:tcPr>
            <w:tcW w:w="1020" w:type="dxa"/>
          </w:tcPr>
          <w:p w:rsidR="00B408F5" w:rsidRDefault="00B408F5">
            <w:pPr>
              <w:pStyle w:val="ConsPlusNormal"/>
              <w:jc w:val="right"/>
            </w:pPr>
            <w:r>
              <w:t>3</w:t>
            </w:r>
          </w:p>
        </w:tc>
        <w:tc>
          <w:tcPr>
            <w:tcW w:w="1339" w:type="dxa"/>
          </w:tcPr>
          <w:p w:rsidR="00B408F5" w:rsidRDefault="00B408F5">
            <w:pPr>
              <w:pStyle w:val="ConsPlusNormal"/>
              <w:jc w:val="right"/>
            </w:pPr>
            <w:r>
              <w:t>6</w:t>
            </w:r>
          </w:p>
        </w:tc>
        <w:tc>
          <w:tcPr>
            <w:tcW w:w="1304" w:type="dxa"/>
          </w:tcPr>
          <w:p w:rsidR="00B408F5" w:rsidRDefault="00B408F5">
            <w:pPr>
              <w:pStyle w:val="ConsPlusNormal"/>
              <w:jc w:val="right"/>
            </w:pPr>
            <w:r>
              <w:t>12</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291,0</w:t>
            </w:r>
          </w:p>
        </w:tc>
        <w:tc>
          <w:tcPr>
            <w:tcW w:w="1984" w:type="dxa"/>
          </w:tcPr>
          <w:p w:rsidR="00B408F5" w:rsidRDefault="00B408F5">
            <w:pPr>
              <w:pStyle w:val="ConsPlusNormal"/>
              <w:jc w:val="right"/>
            </w:pPr>
            <w:r>
              <w:t>12 490 619,19</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27</w:t>
            </w:r>
          </w:p>
        </w:tc>
        <w:tc>
          <w:tcPr>
            <w:tcW w:w="2438" w:type="dxa"/>
          </w:tcPr>
          <w:p w:rsidR="00B408F5" w:rsidRDefault="00B408F5">
            <w:pPr>
              <w:pStyle w:val="ConsPlusNormal"/>
            </w:pPr>
            <w:r>
              <w:t>п. Нагорный, ул. Нефтяников, д. 2</w:t>
            </w:r>
          </w:p>
        </w:tc>
        <w:tc>
          <w:tcPr>
            <w:tcW w:w="994" w:type="dxa"/>
          </w:tcPr>
          <w:p w:rsidR="00B408F5" w:rsidRDefault="00B408F5">
            <w:pPr>
              <w:pStyle w:val="ConsPlusNormal"/>
              <w:jc w:val="right"/>
            </w:pPr>
            <w:r>
              <w:t>813,6</w:t>
            </w:r>
          </w:p>
        </w:tc>
        <w:tc>
          <w:tcPr>
            <w:tcW w:w="964" w:type="dxa"/>
          </w:tcPr>
          <w:p w:rsidR="00B408F5" w:rsidRDefault="00B408F5">
            <w:pPr>
              <w:pStyle w:val="ConsPlusNormal"/>
              <w:jc w:val="right"/>
            </w:pPr>
            <w:r>
              <w:t>747,2</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747,2</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12</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20</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942,0</w:t>
            </w:r>
          </w:p>
        </w:tc>
        <w:tc>
          <w:tcPr>
            <w:tcW w:w="1984" w:type="dxa"/>
          </w:tcPr>
          <w:p w:rsidR="00B408F5" w:rsidRDefault="00B408F5">
            <w:pPr>
              <w:pStyle w:val="ConsPlusNormal"/>
              <w:jc w:val="right"/>
            </w:pPr>
            <w:r>
              <w:t>40 433 550,78</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28</w:t>
            </w:r>
          </w:p>
        </w:tc>
        <w:tc>
          <w:tcPr>
            <w:tcW w:w="2438" w:type="dxa"/>
          </w:tcPr>
          <w:p w:rsidR="00B408F5" w:rsidRDefault="00B408F5">
            <w:pPr>
              <w:pStyle w:val="ConsPlusNormal"/>
            </w:pPr>
            <w:r>
              <w:t>с. Демьянское ул. НПС д. 5</w:t>
            </w:r>
          </w:p>
        </w:tc>
        <w:tc>
          <w:tcPr>
            <w:tcW w:w="994" w:type="dxa"/>
          </w:tcPr>
          <w:p w:rsidR="00B408F5" w:rsidRDefault="00B408F5">
            <w:pPr>
              <w:pStyle w:val="ConsPlusNormal"/>
              <w:jc w:val="right"/>
            </w:pPr>
            <w:r>
              <w:t>521,6</w:t>
            </w:r>
          </w:p>
        </w:tc>
        <w:tc>
          <w:tcPr>
            <w:tcW w:w="964" w:type="dxa"/>
          </w:tcPr>
          <w:p w:rsidR="00B408F5" w:rsidRDefault="00B408F5">
            <w:pPr>
              <w:pStyle w:val="ConsPlusNormal"/>
              <w:jc w:val="right"/>
            </w:pPr>
            <w:r>
              <w:t>497,6</w:t>
            </w:r>
          </w:p>
        </w:tc>
        <w:tc>
          <w:tcPr>
            <w:tcW w:w="1020" w:type="dxa"/>
          </w:tcPr>
          <w:p w:rsidR="00B408F5" w:rsidRDefault="00B408F5">
            <w:pPr>
              <w:pStyle w:val="ConsPlusNormal"/>
              <w:jc w:val="right"/>
            </w:pPr>
            <w:r>
              <w:t>41,4</w:t>
            </w:r>
          </w:p>
        </w:tc>
        <w:tc>
          <w:tcPr>
            <w:tcW w:w="964" w:type="dxa"/>
          </w:tcPr>
          <w:p w:rsidR="00B408F5" w:rsidRDefault="00B408F5">
            <w:pPr>
              <w:pStyle w:val="ConsPlusNormal"/>
              <w:jc w:val="right"/>
            </w:pPr>
            <w:r>
              <w:t>456,2</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11</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16</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812,0</w:t>
            </w:r>
          </w:p>
        </w:tc>
        <w:tc>
          <w:tcPr>
            <w:tcW w:w="1984" w:type="dxa"/>
          </w:tcPr>
          <w:p w:rsidR="00B408F5" w:rsidRDefault="00B408F5">
            <w:pPr>
              <w:pStyle w:val="ConsPlusNormal"/>
              <w:jc w:val="right"/>
            </w:pPr>
            <w:r>
              <w:t>34 853 549,08</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29</w:t>
            </w:r>
          </w:p>
        </w:tc>
        <w:tc>
          <w:tcPr>
            <w:tcW w:w="2438" w:type="dxa"/>
          </w:tcPr>
          <w:p w:rsidR="00B408F5" w:rsidRDefault="00B408F5">
            <w:pPr>
              <w:pStyle w:val="ConsPlusNormal"/>
            </w:pPr>
            <w:r>
              <w:t xml:space="preserve">с. Демьянское ул. НПС </w:t>
            </w:r>
            <w:r>
              <w:lastRenderedPageBreak/>
              <w:t>д. 10</w:t>
            </w:r>
          </w:p>
        </w:tc>
        <w:tc>
          <w:tcPr>
            <w:tcW w:w="994" w:type="dxa"/>
          </w:tcPr>
          <w:p w:rsidR="00B408F5" w:rsidRDefault="00B408F5">
            <w:pPr>
              <w:pStyle w:val="ConsPlusNormal"/>
              <w:jc w:val="right"/>
            </w:pPr>
            <w:r>
              <w:lastRenderedPageBreak/>
              <w:t>510,0</w:t>
            </w:r>
          </w:p>
        </w:tc>
        <w:tc>
          <w:tcPr>
            <w:tcW w:w="964" w:type="dxa"/>
          </w:tcPr>
          <w:p w:rsidR="00B408F5" w:rsidRDefault="00B408F5">
            <w:pPr>
              <w:pStyle w:val="ConsPlusNormal"/>
              <w:jc w:val="right"/>
            </w:pPr>
            <w:r>
              <w:t>482,6</w:t>
            </w:r>
          </w:p>
        </w:tc>
        <w:tc>
          <w:tcPr>
            <w:tcW w:w="1020" w:type="dxa"/>
          </w:tcPr>
          <w:p w:rsidR="00B408F5" w:rsidRDefault="00B408F5">
            <w:pPr>
              <w:pStyle w:val="ConsPlusNormal"/>
              <w:jc w:val="right"/>
            </w:pPr>
            <w:r>
              <w:t>39,7</w:t>
            </w:r>
          </w:p>
        </w:tc>
        <w:tc>
          <w:tcPr>
            <w:tcW w:w="964" w:type="dxa"/>
          </w:tcPr>
          <w:p w:rsidR="00B408F5" w:rsidRDefault="00B408F5">
            <w:pPr>
              <w:pStyle w:val="ConsPlusNormal"/>
              <w:jc w:val="right"/>
            </w:pPr>
            <w:r>
              <w:t>442,9</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11</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20</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812,0</w:t>
            </w:r>
          </w:p>
        </w:tc>
        <w:tc>
          <w:tcPr>
            <w:tcW w:w="1984" w:type="dxa"/>
          </w:tcPr>
          <w:p w:rsidR="00B408F5" w:rsidRDefault="00B408F5">
            <w:pPr>
              <w:pStyle w:val="ConsPlusNormal"/>
              <w:jc w:val="right"/>
            </w:pPr>
            <w:r>
              <w:t>34 853 549,08</w:t>
            </w:r>
          </w:p>
        </w:tc>
      </w:tr>
      <w:tr w:rsidR="00B408F5">
        <w:tc>
          <w:tcPr>
            <w:tcW w:w="794" w:type="dxa"/>
          </w:tcPr>
          <w:p w:rsidR="00B408F5" w:rsidRDefault="00B408F5">
            <w:pPr>
              <w:pStyle w:val="ConsPlusNormal"/>
              <w:jc w:val="right"/>
            </w:pPr>
            <w:r>
              <w:lastRenderedPageBreak/>
              <w:t>2023</w:t>
            </w:r>
          </w:p>
        </w:tc>
        <w:tc>
          <w:tcPr>
            <w:tcW w:w="454" w:type="dxa"/>
          </w:tcPr>
          <w:p w:rsidR="00B408F5" w:rsidRDefault="00B408F5">
            <w:pPr>
              <w:pStyle w:val="ConsPlusNormal"/>
              <w:jc w:val="right"/>
            </w:pPr>
            <w:r>
              <w:t>30</w:t>
            </w:r>
          </w:p>
        </w:tc>
        <w:tc>
          <w:tcPr>
            <w:tcW w:w="2438" w:type="dxa"/>
          </w:tcPr>
          <w:p w:rsidR="00B408F5" w:rsidRDefault="00B408F5">
            <w:pPr>
              <w:pStyle w:val="ConsPlusNormal"/>
            </w:pPr>
            <w:r>
              <w:t>с. Демьянское ул. НПС д. 11</w:t>
            </w:r>
          </w:p>
        </w:tc>
        <w:tc>
          <w:tcPr>
            <w:tcW w:w="994" w:type="dxa"/>
          </w:tcPr>
          <w:p w:rsidR="00B408F5" w:rsidRDefault="00B408F5">
            <w:pPr>
              <w:pStyle w:val="ConsPlusNormal"/>
              <w:jc w:val="right"/>
            </w:pPr>
            <w:r>
              <w:t>521,8</w:t>
            </w:r>
          </w:p>
        </w:tc>
        <w:tc>
          <w:tcPr>
            <w:tcW w:w="964" w:type="dxa"/>
          </w:tcPr>
          <w:p w:rsidR="00B408F5" w:rsidRDefault="00B408F5">
            <w:pPr>
              <w:pStyle w:val="ConsPlusNormal"/>
              <w:jc w:val="right"/>
            </w:pPr>
            <w:r>
              <w:t>495,3</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495,3</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12</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18</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812,0</w:t>
            </w:r>
          </w:p>
        </w:tc>
        <w:tc>
          <w:tcPr>
            <w:tcW w:w="1984" w:type="dxa"/>
          </w:tcPr>
          <w:p w:rsidR="00B408F5" w:rsidRDefault="00B408F5">
            <w:pPr>
              <w:pStyle w:val="ConsPlusNormal"/>
              <w:jc w:val="right"/>
            </w:pPr>
            <w:r>
              <w:t>34 853 549,08</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31</w:t>
            </w:r>
          </w:p>
        </w:tc>
        <w:tc>
          <w:tcPr>
            <w:tcW w:w="2438" w:type="dxa"/>
          </w:tcPr>
          <w:p w:rsidR="00B408F5" w:rsidRDefault="00B408F5">
            <w:pPr>
              <w:pStyle w:val="ConsPlusNormal"/>
            </w:pPr>
            <w:r>
              <w:t>с. Демьянское ул. НПС д. 17</w:t>
            </w:r>
          </w:p>
        </w:tc>
        <w:tc>
          <w:tcPr>
            <w:tcW w:w="994" w:type="dxa"/>
          </w:tcPr>
          <w:p w:rsidR="00B408F5" w:rsidRDefault="00B408F5">
            <w:pPr>
              <w:pStyle w:val="ConsPlusNormal"/>
              <w:jc w:val="right"/>
            </w:pPr>
            <w:r>
              <w:t>536,3</w:t>
            </w:r>
          </w:p>
        </w:tc>
        <w:tc>
          <w:tcPr>
            <w:tcW w:w="964" w:type="dxa"/>
          </w:tcPr>
          <w:p w:rsidR="00B408F5" w:rsidRDefault="00B408F5">
            <w:pPr>
              <w:pStyle w:val="ConsPlusNormal"/>
              <w:jc w:val="right"/>
            </w:pPr>
            <w:r>
              <w:t>495,3</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495,3</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12</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18</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812,0</w:t>
            </w:r>
          </w:p>
        </w:tc>
        <w:tc>
          <w:tcPr>
            <w:tcW w:w="1984" w:type="dxa"/>
          </w:tcPr>
          <w:p w:rsidR="00B408F5" w:rsidRDefault="00B408F5">
            <w:pPr>
              <w:pStyle w:val="ConsPlusNormal"/>
              <w:jc w:val="right"/>
            </w:pPr>
            <w:r>
              <w:t>34 853 549,08</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32</w:t>
            </w:r>
          </w:p>
        </w:tc>
        <w:tc>
          <w:tcPr>
            <w:tcW w:w="2438" w:type="dxa"/>
          </w:tcPr>
          <w:p w:rsidR="00B408F5" w:rsidRDefault="00B408F5">
            <w:pPr>
              <w:pStyle w:val="ConsPlusNormal"/>
            </w:pPr>
            <w:r>
              <w:t>с. Уват, ул. Зеленая 1-я, д. 11</w:t>
            </w:r>
          </w:p>
        </w:tc>
        <w:tc>
          <w:tcPr>
            <w:tcW w:w="994" w:type="dxa"/>
          </w:tcPr>
          <w:p w:rsidR="00B408F5" w:rsidRDefault="00B408F5">
            <w:pPr>
              <w:pStyle w:val="ConsPlusNormal"/>
              <w:jc w:val="right"/>
            </w:pPr>
            <w:r>
              <w:t>124,1</w:t>
            </w:r>
          </w:p>
        </w:tc>
        <w:tc>
          <w:tcPr>
            <w:tcW w:w="964" w:type="dxa"/>
          </w:tcPr>
          <w:p w:rsidR="00B408F5" w:rsidRDefault="00B408F5">
            <w:pPr>
              <w:pStyle w:val="ConsPlusNormal"/>
              <w:jc w:val="right"/>
            </w:pPr>
            <w:r>
              <w:t>124,1</w:t>
            </w:r>
          </w:p>
        </w:tc>
        <w:tc>
          <w:tcPr>
            <w:tcW w:w="1020" w:type="dxa"/>
          </w:tcPr>
          <w:p w:rsidR="00B408F5" w:rsidRDefault="00B408F5">
            <w:pPr>
              <w:pStyle w:val="ConsPlusNormal"/>
              <w:jc w:val="right"/>
            </w:pPr>
            <w:r>
              <w:t>124,1</w:t>
            </w:r>
          </w:p>
        </w:tc>
        <w:tc>
          <w:tcPr>
            <w:tcW w:w="964" w:type="dxa"/>
          </w:tcPr>
          <w:p w:rsidR="00B408F5" w:rsidRDefault="00B408F5">
            <w:pPr>
              <w:pStyle w:val="ConsPlusNormal"/>
              <w:jc w:val="right"/>
            </w:pPr>
            <w:r>
              <w:t>0,0</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2</w:t>
            </w:r>
          </w:p>
        </w:tc>
        <w:tc>
          <w:tcPr>
            <w:tcW w:w="1020" w:type="dxa"/>
          </w:tcPr>
          <w:p w:rsidR="00B408F5" w:rsidRDefault="00B408F5">
            <w:pPr>
              <w:pStyle w:val="ConsPlusNormal"/>
              <w:jc w:val="right"/>
            </w:pPr>
            <w:r>
              <w:t>0</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2</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67,0</w:t>
            </w:r>
          </w:p>
        </w:tc>
        <w:tc>
          <w:tcPr>
            <w:tcW w:w="1984" w:type="dxa"/>
          </w:tcPr>
          <w:p w:rsidR="00B408F5" w:rsidRDefault="00B408F5">
            <w:pPr>
              <w:pStyle w:val="ConsPlusNormal"/>
              <w:jc w:val="right"/>
            </w:pPr>
            <w:r>
              <w:t>2 875 847,0</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33</w:t>
            </w:r>
          </w:p>
        </w:tc>
        <w:tc>
          <w:tcPr>
            <w:tcW w:w="2438" w:type="dxa"/>
          </w:tcPr>
          <w:p w:rsidR="00B408F5" w:rsidRDefault="00B408F5">
            <w:pPr>
              <w:pStyle w:val="ConsPlusNormal"/>
            </w:pPr>
            <w:r>
              <w:t>п. Першино, ул. Октябрьская, д. 3</w:t>
            </w:r>
          </w:p>
        </w:tc>
        <w:tc>
          <w:tcPr>
            <w:tcW w:w="994" w:type="dxa"/>
          </w:tcPr>
          <w:p w:rsidR="00B408F5" w:rsidRDefault="00B408F5">
            <w:pPr>
              <w:pStyle w:val="ConsPlusNormal"/>
              <w:jc w:val="right"/>
            </w:pPr>
            <w:r>
              <w:t>321,8</w:t>
            </w:r>
          </w:p>
        </w:tc>
        <w:tc>
          <w:tcPr>
            <w:tcW w:w="964" w:type="dxa"/>
          </w:tcPr>
          <w:p w:rsidR="00B408F5" w:rsidRDefault="00B408F5">
            <w:pPr>
              <w:pStyle w:val="ConsPlusNormal"/>
              <w:jc w:val="right"/>
            </w:pPr>
            <w:r>
              <w:t>270,3</w:t>
            </w:r>
          </w:p>
        </w:tc>
        <w:tc>
          <w:tcPr>
            <w:tcW w:w="1020" w:type="dxa"/>
          </w:tcPr>
          <w:p w:rsidR="00B408F5" w:rsidRDefault="00B408F5">
            <w:pPr>
              <w:pStyle w:val="ConsPlusNormal"/>
              <w:jc w:val="right"/>
            </w:pPr>
            <w:r>
              <w:t>270,3</w:t>
            </w:r>
          </w:p>
        </w:tc>
        <w:tc>
          <w:tcPr>
            <w:tcW w:w="964" w:type="dxa"/>
          </w:tcPr>
          <w:p w:rsidR="00B408F5" w:rsidRDefault="00B408F5">
            <w:pPr>
              <w:pStyle w:val="ConsPlusNormal"/>
              <w:jc w:val="right"/>
            </w:pPr>
            <w:r>
              <w:t>0,0</w:t>
            </w:r>
          </w:p>
        </w:tc>
        <w:tc>
          <w:tcPr>
            <w:tcW w:w="794" w:type="dxa"/>
          </w:tcPr>
          <w:p w:rsidR="00B408F5" w:rsidRDefault="00B408F5">
            <w:pPr>
              <w:pStyle w:val="ConsPlusNormal"/>
              <w:jc w:val="right"/>
            </w:pPr>
            <w:r>
              <w:t>11</w:t>
            </w:r>
          </w:p>
        </w:tc>
        <w:tc>
          <w:tcPr>
            <w:tcW w:w="1077" w:type="dxa"/>
          </w:tcPr>
          <w:p w:rsidR="00B408F5" w:rsidRDefault="00B408F5">
            <w:pPr>
              <w:pStyle w:val="ConsPlusNormal"/>
              <w:jc w:val="right"/>
            </w:pPr>
            <w:r>
              <w:t>11</w:t>
            </w:r>
          </w:p>
        </w:tc>
        <w:tc>
          <w:tcPr>
            <w:tcW w:w="1020" w:type="dxa"/>
          </w:tcPr>
          <w:p w:rsidR="00B408F5" w:rsidRDefault="00B408F5">
            <w:pPr>
              <w:pStyle w:val="ConsPlusNormal"/>
              <w:jc w:val="right"/>
            </w:pPr>
            <w:r>
              <w:t>0</w:t>
            </w:r>
          </w:p>
        </w:tc>
        <w:tc>
          <w:tcPr>
            <w:tcW w:w="1339" w:type="dxa"/>
          </w:tcPr>
          <w:p w:rsidR="00B408F5" w:rsidRDefault="00B408F5">
            <w:pPr>
              <w:pStyle w:val="ConsPlusNormal"/>
              <w:jc w:val="right"/>
            </w:pPr>
            <w:r>
              <w:t>10</w:t>
            </w:r>
          </w:p>
        </w:tc>
        <w:tc>
          <w:tcPr>
            <w:tcW w:w="1304" w:type="dxa"/>
          </w:tcPr>
          <w:p w:rsidR="00B408F5" w:rsidRDefault="00B408F5">
            <w:pPr>
              <w:pStyle w:val="ConsPlusNormal"/>
              <w:jc w:val="right"/>
            </w:pPr>
            <w:r>
              <w:t>18</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228,0</w:t>
            </w:r>
          </w:p>
        </w:tc>
        <w:tc>
          <w:tcPr>
            <w:tcW w:w="1984" w:type="dxa"/>
          </w:tcPr>
          <w:p w:rsidR="00B408F5" w:rsidRDefault="00B408F5">
            <w:pPr>
              <w:pStyle w:val="ConsPlusNormal"/>
              <w:jc w:val="right"/>
            </w:pPr>
            <w:r>
              <w:t>9 786 464,5</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34</w:t>
            </w:r>
          </w:p>
        </w:tc>
        <w:tc>
          <w:tcPr>
            <w:tcW w:w="2438" w:type="dxa"/>
          </w:tcPr>
          <w:p w:rsidR="00B408F5" w:rsidRDefault="00B408F5">
            <w:pPr>
              <w:pStyle w:val="ConsPlusNormal"/>
            </w:pPr>
            <w:r>
              <w:t>п. Туртас, ул. Октябрьская, д. 8</w:t>
            </w:r>
          </w:p>
        </w:tc>
        <w:tc>
          <w:tcPr>
            <w:tcW w:w="994" w:type="dxa"/>
          </w:tcPr>
          <w:p w:rsidR="00B408F5" w:rsidRDefault="00B408F5">
            <w:pPr>
              <w:pStyle w:val="ConsPlusNormal"/>
              <w:jc w:val="right"/>
            </w:pPr>
            <w:r>
              <w:t>717,3</w:t>
            </w:r>
          </w:p>
        </w:tc>
        <w:tc>
          <w:tcPr>
            <w:tcW w:w="964" w:type="dxa"/>
          </w:tcPr>
          <w:p w:rsidR="00B408F5" w:rsidRDefault="00B408F5">
            <w:pPr>
              <w:pStyle w:val="ConsPlusNormal"/>
              <w:jc w:val="right"/>
            </w:pPr>
            <w:r>
              <w:t>717,3</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717,3</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12</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16</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942</w:t>
            </w:r>
          </w:p>
        </w:tc>
        <w:tc>
          <w:tcPr>
            <w:tcW w:w="1984" w:type="dxa"/>
          </w:tcPr>
          <w:p w:rsidR="00B408F5" w:rsidRDefault="00B408F5">
            <w:pPr>
              <w:pStyle w:val="ConsPlusNormal"/>
              <w:jc w:val="right"/>
            </w:pPr>
            <w:r>
              <w:t>40 433 550,8</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35</w:t>
            </w:r>
          </w:p>
        </w:tc>
        <w:tc>
          <w:tcPr>
            <w:tcW w:w="2438" w:type="dxa"/>
          </w:tcPr>
          <w:p w:rsidR="00B408F5" w:rsidRDefault="00B408F5">
            <w:pPr>
              <w:pStyle w:val="ConsPlusNormal"/>
            </w:pPr>
            <w:r>
              <w:t>с. Осинник, ул. Советская, д. 3</w:t>
            </w:r>
          </w:p>
        </w:tc>
        <w:tc>
          <w:tcPr>
            <w:tcW w:w="994" w:type="dxa"/>
          </w:tcPr>
          <w:p w:rsidR="00B408F5" w:rsidRDefault="00B408F5">
            <w:pPr>
              <w:pStyle w:val="ConsPlusNormal"/>
              <w:jc w:val="right"/>
            </w:pPr>
            <w:r>
              <w:t>56,6</w:t>
            </w:r>
          </w:p>
        </w:tc>
        <w:tc>
          <w:tcPr>
            <w:tcW w:w="964" w:type="dxa"/>
          </w:tcPr>
          <w:p w:rsidR="00B408F5" w:rsidRDefault="00B408F5">
            <w:pPr>
              <w:pStyle w:val="ConsPlusNormal"/>
              <w:jc w:val="right"/>
            </w:pPr>
            <w:r>
              <w:t>56,6</w:t>
            </w:r>
          </w:p>
        </w:tc>
        <w:tc>
          <w:tcPr>
            <w:tcW w:w="1020" w:type="dxa"/>
          </w:tcPr>
          <w:p w:rsidR="00B408F5" w:rsidRDefault="00B408F5">
            <w:pPr>
              <w:pStyle w:val="ConsPlusNormal"/>
              <w:jc w:val="right"/>
            </w:pPr>
            <w:r>
              <w:t>56,6</w:t>
            </w:r>
          </w:p>
        </w:tc>
        <w:tc>
          <w:tcPr>
            <w:tcW w:w="964" w:type="dxa"/>
          </w:tcPr>
          <w:p w:rsidR="00B408F5" w:rsidRDefault="00B408F5">
            <w:pPr>
              <w:pStyle w:val="ConsPlusNormal"/>
              <w:jc w:val="right"/>
            </w:pPr>
            <w:r>
              <w:t>0,0</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2</w:t>
            </w:r>
          </w:p>
        </w:tc>
        <w:tc>
          <w:tcPr>
            <w:tcW w:w="1020" w:type="dxa"/>
          </w:tcPr>
          <w:p w:rsidR="00B408F5" w:rsidRDefault="00B408F5">
            <w:pPr>
              <w:pStyle w:val="ConsPlusNormal"/>
              <w:jc w:val="right"/>
            </w:pPr>
            <w:r>
              <w:t>0</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2</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w:t>
            </w:r>
          </w:p>
        </w:tc>
        <w:tc>
          <w:tcPr>
            <w:tcW w:w="1984" w:type="dxa"/>
          </w:tcPr>
          <w:p w:rsidR="00B408F5" w:rsidRDefault="00B408F5">
            <w:pPr>
              <w:pStyle w:val="ConsPlusNormal"/>
              <w:jc w:val="right"/>
            </w:pPr>
            <w:r>
              <w:t>2 875 847,0</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36</w:t>
            </w:r>
          </w:p>
        </w:tc>
        <w:tc>
          <w:tcPr>
            <w:tcW w:w="2438" w:type="dxa"/>
          </w:tcPr>
          <w:p w:rsidR="00B408F5" w:rsidRDefault="00B408F5">
            <w:pPr>
              <w:pStyle w:val="ConsPlusNormal"/>
            </w:pPr>
            <w:r>
              <w:t>д. Малый Нарыс, ул. Прямская, д. 12</w:t>
            </w:r>
          </w:p>
        </w:tc>
        <w:tc>
          <w:tcPr>
            <w:tcW w:w="994" w:type="dxa"/>
          </w:tcPr>
          <w:p w:rsidR="00B408F5" w:rsidRDefault="00B408F5">
            <w:pPr>
              <w:pStyle w:val="ConsPlusNormal"/>
              <w:jc w:val="right"/>
            </w:pPr>
            <w:r>
              <w:t>71,3</w:t>
            </w:r>
          </w:p>
        </w:tc>
        <w:tc>
          <w:tcPr>
            <w:tcW w:w="964" w:type="dxa"/>
          </w:tcPr>
          <w:p w:rsidR="00B408F5" w:rsidRDefault="00B408F5">
            <w:pPr>
              <w:pStyle w:val="ConsPlusNormal"/>
              <w:jc w:val="right"/>
            </w:pPr>
            <w:r>
              <w:t>71,3</w:t>
            </w:r>
          </w:p>
        </w:tc>
        <w:tc>
          <w:tcPr>
            <w:tcW w:w="1020" w:type="dxa"/>
          </w:tcPr>
          <w:p w:rsidR="00B408F5" w:rsidRDefault="00B408F5">
            <w:pPr>
              <w:pStyle w:val="ConsPlusNormal"/>
              <w:jc w:val="right"/>
            </w:pPr>
            <w:r>
              <w:t>71,3</w:t>
            </w:r>
          </w:p>
        </w:tc>
        <w:tc>
          <w:tcPr>
            <w:tcW w:w="964" w:type="dxa"/>
          </w:tcPr>
          <w:p w:rsidR="00B408F5" w:rsidRDefault="00B408F5">
            <w:pPr>
              <w:pStyle w:val="ConsPlusNormal"/>
              <w:jc w:val="right"/>
            </w:pPr>
            <w:r>
              <w:t>0,0</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2</w:t>
            </w:r>
          </w:p>
        </w:tc>
        <w:tc>
          <w:tcPr>
            <w:tcW w:w="1020" w:type="dxa"/>
          </w:tcPr>
          <w:p w:rsidR="00B408F5" w:rsidRDefault="00B408F5">
            <w:pPr>
              <w:pStyle w:val="ConsPlusNormal"/>
              <w:jc w:val="right"/>
            </w:pPr>
            <w:r>
              <w:t>0</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1</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46</w:t>
            </w:r>
          </w:p>
        </w:tc>
        <w:tc>
          <w:tcPr>
            <w:tcW w:w="1984" w:type="dxa"/>
          </w:tcPr>
          <w:p w:rsidR="00B408F5" w:rsidRDefault="00B408F5">
            <w:pPr>
              <w:pStyle w:val="ConsPlusNormal"/>
              <w:jc w:val="right"/>
            </w:pPr>
            <w:r>
              <w:t>1 974 462,1</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37</w:t>
            </w:r>
          </w:p>
        </w:tc>
        <w:tc>
          <w:tcPr>
            <w:tcW w:w="2438" w:type="dxa"/>
          </w:tcPr>
          <w:p w:rsidR="00B408F5" w:rsidRDefault="00B408F5">
            <w:pPr>
              <w:pStyle w:val="ConsPlusNormal"/>
            </w:pPr>
            <w:r>
              <w:t>п. Туртас, ул. Ленина, 39</w:t>
            </w:r>
          </w:p>
        </w:tc>
        <w:tc>
          <w:tcPr>
            <w:tcW w:w="994" w:type="dxa"/>
          </w:tcPr>
          <w:p w:rsidR="00B408F5" w:rsidRDefault="00B408F5">
            <w:pPr>
              <w:pStyle w:val="ConsPlusNormal"/>
              <w:jc w:val="right"/>
            </w:pPr>
            <w:r>
              <w:t>699,3</w:t>
            </w:r>
          </w:p>
        </w:tc>
        <w:tc>
          <w:tcPr>
            <w:tcW w:w="964" w:type="dxa"/>
          </w:tcPr>
          <w:p w:rsidR="00B408F5" w:rsidRDefault="00B408F5">
            <w:pPr>
              <w:pStyle w:val="ConsPlusNormal"/>
              <w:jc w:val="right"/>
            </w:pPr>
            <w:r>
              <w:t>605,0</w:t>
            </w:r>
          </w:p>
        </w:tc>
        <w:tc>
          <w:tcPr>
            <w:tcW w:w="1020" w:type="dxa"/>
          </w:tcPr>
          <w:p w:rsidR="00B408F5" w:rsidRDefault="00B408F5">
            <w:pPr>
              <w:pStyle w:val="ConsPlusNormal"/>
              <w:jc w:val="right"/>
            </w:pPr>
            <w:r>
              <w:t>54,1</w:t>
            </w:r>
          </w:p>
        </w:tc>
        <w:tc>
          <w:tcPr>
            <w:tcW w:w="964" w:type="dxa"/>
          </w:tcPr>
          <w:p w:rsidR="00B408F5" w:rsidRDefault="00B408F5">
            <w:pPr>
              <w:pStyle w:val="ConsPlusNormal"/>
              <w:jc w:val="right"/>
            </w:pPr>
            <w:r>
              <w:t>550,9</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11</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26</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896,0</w:t>
            </w:r>
          </w:p>
        </w:tc>
        <w:tc>
          <w:tcPr>
            <w:tcW w:w="1984" w:type="dxa"/>
          </w:tcPr>
          <w:p w:rsidR="00B408F5" w:rsidRDefault="00B408F5">
            <w:pPr>
              <w:pStyle w:val="ConsPlusNormal"/>
              <w:jc w:val="right"/>
            </w:pPr>
            <w:r>
              <w:t>38 459088,64</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38</w:t>
            </w:r>
          </w:p>
        </w:tc>
        <w:tc>
          <w:tcPr>
            <w:tcW w:w="2438" w:type="dxa"/>
          </w:tcPr>
          <w:p w:rsidR="00B408F5" w:rsidRDefault="00B408F5">
            <w:pPr>
              <w:pStyle w:val="ConsPlusNormal"/>
            </w:pPr>
            <w:r>
              <w:t>д. Малый Нарыс, ул. Прямская, д. 1</w:t>
            </w:r>
          </w:p>
        </w:tc>
        <w:tc>
          <w:tcPr>
            <w:tcW w:w="994" w:type="dxa"/>
          </w:tcPr>
          <w:p w:rsidR="00B408F5" w:rsidRDefault="00B408F5">
            <w:pPr>
              <w:pStyle w:val="ConsPlusNormal"/>
              <w:jc w:val="right"/>
            </w:pPr>
            <w:r>
              <w:t>107,1</w:t>
            </w:r>
          </w:p>
        </w:tc>
        <w:tc>
          <w:tcPr>
            <w:tcW w:w="964" w:type="dxa"/>
          </w:tcPr>
          <w:p w:rsidR="00B408F5" w:rsidRDefault="00B408F5">
            <w:pPr>
              <w:pStyle w:val="ConsPlusNormal"/>
              <w:jc w:val="right"/>
            </w:pPr>
            <w:r>
              <w:t>107,1</w:t>
            </w:r>
          </w:p>
        </w:tc>
        <w:tc>
          <w:tcPr>
            <w:tcW w:w="1020" w:type="dxa"/>
          </w:tcPr>
          <w:p w:rsidR="00B408F5" w:rsidRDefault="00B408F5">
            <w:pPr>
              <w:pStyle w:val="ConsPlusNormal"/>
              <w:jc w:val="right"/>
            </w:pPr>
            <w:r>
              <w:t>107,1</w:t>
            </w:r>
          </w:p>
        </w:tc>
        <w:tc>
          <w:tcPr>
            <w:tcW w:w="964" w:type="dxa"/>
          </w:tcPr>
          <w:p w:rsidR="00B408F5" w:rsidRDefault="00B408F5">
            <w:pPr>
              <w:pStyle w:val="ConsPlusNormal"/>
              <w:jc w:val="right"/>
            </w:pPr>
            <w:r>
              <w:t>0</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2</w:t>
            </w:r>
          </w:p>
        </w:tc>
        <w:tc>
          <w:tcPr>
            <w:tcW w:w="1020" w:type="dxa"/>
          </w:tcPr>
          <w:p w:rsidR="00B408F5" w:rsidRDefault="00B408F5">
            <w:pPr>
              <w:pStyle w:val="ConsPlusNormal"/>
              <w:jc w:val="right"/>
            </w:pPr>
            <w:r>
              <w:t>0</w:t>
            </w:r>
          </w:p>
        </w:tc>
        <w:tc>
          <w:tcPr>
            <w:tcW w:w="1339" w:type="dxa"/>
          </w:tcPr>
          <w:p w:rsidR="00B408F5" w:rsidRDefault="00B408F5">
            <w:pPr>
              <w:pStyle w:val="ConsPlusNormal"/>
              <w:jc w:val="right"/>
            </w:pPr>
            <w:r>
              <w:t>2</w:t>
            </w:r>
          </w:p>
        </w:tc>
        <w:tc>
          <w:tcPr>
            <w:tcW w:w="1304" w:type="dxa"/>
          </w:tcPr>
          <w:p w:rsidR="00B408F5" w:rsidRDefault="00B408F5">
            <w:pPr>
              <w:pStyle w:val="ConsPlusNormal"/>
              <w:jc w:val="right"/>
            </w:pPr>
            <w:r>
              <w:t>8</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157,0</w:t>
            </w:r>
          </w:p>
        </w:tc>
        <w:tc>
          <w:tcPr>
            <w:tcW w:w="1984" w:type="dxa"/>
          </w:tcPr>
          <w:p w:rsidR="00B408F5" w:rsidRDefault="00B408F5">
            <w:pPr>
              <w:pStyle w:val="ConsPlusNormal"/>
              <w:jc w:val="right"/>
            </w:pPr>
            <w:r>
              <w:t>6 738 925,13</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39</w:t>
            </w:r>
          </w:p>
        </w:tc>
        <w:tc>
          <w:tcPr>
            <w:tcW w:w="2438" w:type="dxa"/>
          </w:tcPr>
          <w:p w:rsidR="00B408F5" w:rsidRDefault="00B408F5">
            <w:pPr>
              <w:pStyle w:val="ConsPlusNormal"/>
            </w:pPr>
            <w:r>
              <w:t>п. Демьянка ул. Пионерная д. 10</w:t>
            </w:r>
          </w:p>
        </w:tc>
        <w:tc>
          <w:tcPr>
            <w:tcW w:w="994" w:type="dxa"/>
          </w:tcPr>
          <w:p w:rsidR="00B408F5" w:rsidRDefault="00B408F5">
            <w:pPr>
              <w:pStyle w:val="ConsPlusNormal"/>
              <w:jc w:val="right"/>
            </w:pPr>
            <w:r>
              <w:t>863,0</w:t>
            </w:r>
          </w:p>
        </w:tc>
        <w:tc>
          <w:tcPr>
            <w:tcW w:w="964" w:type="dxa"/>
          </w:tcPr>
          <w:p w:rsidR="00B408F5" w:rsidRDefault="00B408F5">
            <w:pPr>
              <w:pStyle w:val="ConsPlusNormal"/>
              <w:jc w:val="right"/>
            </w:pPr>
            <w:r>
              <w:t>619,3</w:t>
            </w:r>
          </w:p>
        </w:tc>
        <w:tc>
          <w:tcPr>
            <w:tcW w:w="1020" w:type="dxa"/>
          </w:tcPr>
          <w:p w:rsidR="00B408F5" w:rsidRDefault="00B408F5">
            <w:pPr>
              <w:pStyle w:val="ConsPlusNormal"/>
              <w:jc w:val="right"/>
            </w:pPr>
            <w:r>
              <w:t>114,5</w:t>
            </w:r>
          </w:p>
        </w:tc>
        <w:tc>
          <w:tcPr>
            <w:tcW w:w="964" w:type="dxa"/>
          </w:tcPr>
          <w:p w:rsidR="00B408F5" w:rsidRDefault="00B408F5">
            <w:pPr>
              <w:pStyle w:val="ConsPlusNormal"/>
              <w:jc w:val="right"/>
            </w:pPr>
            <w:r>
              <w:t>504,8</w:t>
            </w:r>
          </w:p>
        </w:tc>
        <w:tc>
          <w:tcPr>
            <w:tcW w:w="794" w:type="dxa"/>
          </w:tcPr>
          <w:p w:rsidR="00B408F5" w:rsidRDefault="00B408F5">
            <w:pPr>
              <w:pStyle w:val="ConsPlusNormal"/>
              <w:jc w:val="right"/>
            </w:pPr>
            <w:r>
              <w:t>14</w:t>
            </w:r>
          </w:p>
        </w:tc>
        <w:tc>
          <w:tcPr>
            <w:tcW w:w="1077" w:type="dxa"/>
          </w:tcPr>
          <w:p w:rsidR="00B408F5" w:rsidRDefault="00B408F5">
            <w:pPr>
              <w:pStyle w:val="ConsPlusNormal"/>
              <w:jc w:val="right"/>
            </w:pPr>
            <w:r>
              <w:t>3</w:t>
            </w:r>
          </w:p>
        </w:tc>
        <w:tc>
          <w:tcPr>
            <w:tcW w:w="1020" w:type="dxa"/>
          </w:tcPr>
          <w:p w:rsidR="00B408F5" w:rsidRDefault="00B408F5">
            <w:pPr>
              <w:pStyle w:val="ConsPlusNormal"/>
              <w:jc w:val="right"/>
            </w:pPr>
            <w:r>
              <w:t>11</w:t>
            </w:r>
          </w:p>
        </w:tc>
        <w:tc>
          <w:tcPr>
            <w:tcW w:w="1339" w:type="dxa"/>
          </w:tcPr>
          <w:p w:rsidR="00B408F5" w:rsidRDefault="00B408F5">
            <w:pPr>
              <w:pStyle w:val="ConsPlusNormal"/>
              <w:jc w:val="right"/>
            </w:pPr>
            <w:r>
              <w:t>13</w:t>
            </w:r>
          </w:p>
        </w:tc>
        <w:tc>
          <w:tcPr>
            <w:tcW w:w="1304" w:type="dxa"/>
          </w:tcPr>
          <w:p w:rsidR="00B408F5" w:rsidRDefault="00B408F5">
            <w:pPr>
              <w:pStyle w:val="ConsPlusNormal"/>
              <w:jc w:val="right"/>
            </w:pPr>
            <w:r>
              <w:t>25</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860,0</w:t>
            </w:r>
          </w:p>
        </w:tc>
        <w:tc>
          <w:tcPr>
            <w:tcW w:w="1984" w:type="dxa"/>
          </w:tcPr>
          <w:p w:rsidR="00B408F5" w:rsidRDefault="00B408F5">
            <w:pPr>
              <w:pStyle w:val="ConsPlusNormal"/>
              <w:jc w:val="right"/>
            </w:pPr>
            <w:r>
              <w:t>36 913 857,40</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40</w:t>
            </w:r>
          </w:p>
        </w:tc>
        <w:tc>
          <w:tcPr>
            <w:tcW w:w="2438" w:type="dxa"/>
          </w:tcPr>
          <w:p w:rsidR="00B408F5" w:rsidRDefault="00B408F5">
            <w:pPr>
              <w:pStyle w:val="ConsPlusNormal"/>
            </w:pPr>
            <w:r>
              <w:t>с. Уват, ул. Сургутская д. 6</w:t>
            </w:r>
          </w:p>
        </w:tc>
        <w:tc>
          <w:tcPr>
            <w:tcW w:w="994" w:type="dxa"/>
          </w:tcPr>
          <w:p w:rsidR="00B408F5" w:rsidRDefault="00B408F5">
            <w:pPr>
              <w:pStyle w:val="ConsPlusNormal"/>
              <w:jc w:val="right"/>
            </w:pPr>
            <w:r>
              <w:t>34,8</w:t>
            </w:r>
          </w:p>
        </w:tc>
        <w:tc>
          <w:tcPr>
            <w:tcW w:w="964" w:type="dxa"/>
          </w:tcPr>
          <w:p w:rsidR="00B408F5" w:rsidRDefault="00B408F5">
            <w:pPr>
              <w:pStyle w:val="ConsPlusNormal"/>
              <w:jc w:val="right"/>
            </w:pPr>
            <w:r>
              <w:t>34,8</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34,8</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1</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90,0</w:t>
            </w:r>
          </w:p>
        </w:tc>
        <w:tc>
          <w:tcPr>
            <w:tcW w:w="1984" w:type="dxa"/>
          </w:tcPr>
          <w:p w:rsidR="00B408F5" w:rsidRDefault="00B408F5">
            <w:pPr>
              <w:pStyle w:val="ConsPlusNormal"/>
              <w:jc w:val="right"/>
            </w:pPr>
            <w:r>
              <w:t>3 863 078,10</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41</w:t>
            </w:r>
          </w:p>
        </w:tc>
        <w:tc>
          <w:tcPr>
            <w:tcW w:w="2438" w:type="dxa"/>
          </w:tcPr>
          <w:p w:rsidR="00B408F5" w:rsidRDefault="00B408F5">
            <w:pPr>
              <w:pStyle w:val="ConsPlusNormal"/>
            </w:pPr>
            <w:r>
              <w:t>д. Яр, ул. Молодежная д. 4</w:t>
            </w:r>
          </w:p>
        </w:tc>
        <w:tc>
          <w:tcPr>
            <w:tcW w:w="994" w:type="dxa"/>
          </w:tcPr>
          <w:p w:rsidR="00B408F5" w:rsidRDefault="00B408F5">
            <w:pPr>
              <w:pStyle w:val="ConsPlusNormal"/>
              <w:jc w:val="right"/>
            </w:pPr>
            <w:r>
              <w:t>37,4</w:t>
            </w:r>
          </w:p>
        </w:tc>
        <w:tc>
          <w:tcPr>
            <w:tcW w:w="964" w:type="dxa"/>
          </w:tcPr>
          <w:p w:rsidR="00B408F5" w:rsidRDefault="00B408F5">
            <w:pPr>
              <w:pStyle w:val="ConsPlusNormal"/>
              <w:jc w:val="right"/>
            </w:pPr>
            <w:r>
              <w:t>37,4</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37,4</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1</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67,0</w:t>
            </w:r>
          </w:p>
        </w:tc>
        <w:tc>
          <w:tcPr>
            <w:tcW w:w="1984" w:type="dxa"/>
          </w:tcPr>
          <w:p w:rsidR="00B408F5" w:rsidRDefault="00B408F5">
            <w:pPr>
              <w:pStyle w:val="ConsPlusNormal"/>
              <w:jc w:val="right"/>
            </w:pPr>
            <w:r>
              <w:t>2 875 847,03</w:t>
            </w:r>
          </w:p>
        </w:tc>
      </w:tr>
      <w:tr w:rsidR="00B408F5">
        <w:tc>
          <w:tcPr>
            <w:tcW w:w="794" w:type="dxa"/>
          </w:tcPr>
          <w:p w:rsidR="00B408F5" w:rsidRDefault="00B408F5">
            <w:pPr>
              <w:pStyle w:val="ConsPlusNormal"/>
              <w:jc w:val="right"/>
            </w:pPr>
            <w:r>
              <w:lastRenderedPageBreak/>
              <w:t>2023</w:t>
            </w:r>
          </w:p>
        </w:tc>
        <w:tc>
          <w:tcPr>
            <w:tcW w:w="454" w:type="dxa"/>
          </w:tcPr>
          <w:p w:rsidR="00B408F5" w:rsidRDefault="00B408F5">
            <w:pPr>
              <w:pStyle w:val="ConsPlusNormal"/>
              <w:jc w:val="right"/>
            </w:pPr>
            <w:r>
              <w:t>42</w:t>
            </w:r>
          </w:p>
        </w:tc>
        <w:tc>
          <w:tcPr>
            <w:tcW w:w="2438" w:type="dxa"/>
          </w:tcPr>
          <w:p w:rsidR="00B408F5" w:rsidRDefault="00B408F5">
            <w:pPr>
              <w:pStyle w:val="ConsPlusNormal"/>
            </w:pPr>
            <w:r>
              <w:t>с. Уват, ул. Ленина д. 54</w:t>
            </w:r>
          </w:p>
        </w:tc>
        <w:tc>
          <w:tcPr>
            <w:tcW w:w="994" w:type="dxa"/>
          </w:tcPr>
          <w:p w:rsidR="00B408F5" w:rsidRDefault="00B408F5">
            <w:pPr>
              <w:pStyle w:val="ConsPlusNormal"/>
              <w:jc w:val="right"/>
            </w:pPr>
            <w:r>
              <w:t>32,5</w:t>
            </w:r>
          </w:p>
        </w:tc>
        <w:tc>
          <w:tcPr>
            <w:tcW w:w="964" w:type="dxa"/>
          </w:tcPr>
          <w:p w:rsidR="00B408F5" w:rsidRDefault="00B408F5">
            <w:pPr>
              <w:pStyle w:val="ConsPlusNormal"/>
              <w:jc w:val="right"/>
            </w:pPr>
            <w:r>
              <w:t>32,5</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32,5</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4</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67,0</w:t>
            </w:r>
          </w:p>
        </w:tc>
        <w:tc>
          <w:tcPr>
            <w:tcW w:w="1984" w:type="dxa"/>
          </w:tcPr>
          <w:p w:rsidR="00B408F5" w:rsidRDefault="00B408F5">
            <w:pPr>
              <w:pStyle w:val="ConsPlusNormal"/>
              <w:jc w:val="right"/>
            </w:pPr>
            <w:r>
              <w:t>2 875 847,03</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43</w:t>
            </w:r>
          </w:p>
        </w:tc>
        <w:tc>
          <w:tcPr>
            <w:tcW w:w="2438" w:type="dxa"/>
          </w:tcPr>
          <w:p w:rsidR="00B408F5" w:rsidRDefault="00B408F5">
            <w:pPr>
              <w:pStyle w:val="ConsPlusNormal"/>
            </w:pPr>
            <w:r>
              <w:t>с. Луговослинкино ул. Луговая д. 25</w:t>
            </w:r>
          </w:p>
        </w:tc>
        <w:tc>
          <w:tcPr>
            <w:tcW w:w="994" w:type="dxa"/>
          </w:tcPr>
          <w:p w:rsidR="00B408F5" w:rsidRDefault="00B408F5">
            <w:pPr>
              <w:pStyle w:val="ConsPlusNormal"/>
              <w:jc w:val="right"/>
            </w:pPr>
            <w:r>
              <w:t>31,7</w:t>
            </w:r>
          </w:p>
        </w:tc>
        <w:tc>
          <w:tcPr>
            <w:tcW w:w="964" w:type="dxa"/>
          </w:tcPr>
          <w:p w:rsidR="00B408F5" w:rsidRDefault="00B408F5">
            <w:pPr>
              <w:pStyle w:val="ConsPlusNormal"/>
              <w:jc w:val="right"/>
            </w:pPr>
            <w:r>
              <w:t>31,7</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31,7</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2</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46,0</w:t>
            </w:r>
          </w:p>
        </w:tc>
        <w:tc>
          <w:tcPr>
            <w:tcW w:w="1984" w:type="dxa"/>
          </w:tcPr>
          <w:p w:rsidR="00B408F5" w:rsidRDefault="00B408F5">
            <w:pPr>
              <w:pStyle w:val="ConsPlusNormal"/>
              <w:jc w:val="right"/>
            </w:pPr>
            <w:r>
              <w:t>1 974 462,14</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44</w:t>
            </w:r>
          </w:p>
        </w:tc>
        <w:tc>
          <w:tcPr>
            <w:tcW w:w="2438" w:type="dxa"/>
          </w:tcPr>
          <w:p w:rsidR="00B408F5" w:rsidRDefault="00B408F5">
            <w:pPr>
              <w:pStyle w:val="ConsPlusNormal"/>
            </w:pPr>
            <w:r>
              <w:t>с. Уват, ул. Центральная д. 15</w:t>
            </w:r>
          </w:p>
        </w:tc>
        <w:tc>
          <w:tcPr>
            <w:tcW w:w="994" w:type="dxa"/>
          </w:tcPr>
          <w:p w:rsidR="00B408F5" w:rsidRDefault="00B408F5">
            <w:pPr>
              <w:pStyle w:val="ConsPlusNormal"/>
              <w:jc w:val="right"/>
            </w:pPr>
            <w:r>
              <w:t>66,9</w:t>
            </w:r>
          </w:p>
        </w:tc>
        <w:tc>
          <w:tcPr>
            <w:tcW w:w="964" w:type="dxa"/>
          </w:tcPr>
          <w:p w:rsidR="00B408F5" w:rsidRDefault="00B408F5">
            <w:pPr>
              <w:pStyle w:val="ConsPlusNormal"/>
              <w:jc w:val="right"/>
            </w:pPr>
            <w:r>
              <w:t>66,9</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66,9</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2</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67,0</w:t>
            </w:r>
          </w:p>
        </w:tc>
        <w:tc>
          <w:tcPr>
            <w:tcW w:w="1984" w:type="dxa"/>
          </w:tcPr>
          <w:p w:rsidR="00B408F5" w:rsidRDefault="00B408F5">
            <w:pPr>
              <w:pStyle w:val="ConsPlusNormal"/>
              <w:jc w:val="right"/>
            </w:pPr>
            <w:r>
              <w:t>2 875 847,03</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45</w:t>
            </w:r>
          </w:p>
        </w:tc>
        <w:tc>
          <w:tcPr>
            <w:tcW w:w="2438" w:type="dxa"/>
          </w:tcPr>
          <w:p w:rsidR="00B408F5" w:rsidRDefault="00B408F5">
            <w:pPr>
              <w:pStyle w:val="ConsPlusNormal"/>
            </w:pPr>
            <w:r>
              <w:t>с. Солянка ул. Центральная д. 18</w:t>
            </w:r>
          </w:p>
        </w:tc>
        <w:tc>
          <w:tcPr>
            <w:tcW w:w="994" w:type="dxa"/>
          </w:tcPr>
          <w:p w:rsidR="00B408F5" w:rsidRDefault="00B408F5">
            <w:pPr>
              <w:pStyle w:val="ConsPlusNormal"/>
              <w:jc w:val="right"/>
            </w:pPr>
            <w:r>
              <w:t>66,9</w:t>
            </w:r>
          </w:p>
        </w:tc>
        <w:tc>
          <w:tcPr>
            <w:tcW w:w="964" w:type="dxa"/>
          </w:tcPr>
          <w:p w:rsidR="00B408F5" w:rsidRDefault="00B408F5">
            <w:pPr>
              <w:pStyle w:val="ConsPlusNormal"/>
              <w:jc w:val="right"/>
            </w:pPr>
            <w:r>
              <w:t>32,2</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32,2</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2</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46,0</w:t>
            </w:r>
          </w:p>
        </w:tc>
        <w:tc>
          <w:tcPr>
            <w:tcW w:w="1984" w:type="dxa"/>
          </w:tcPr>
          <w:p w:rsidR="00B408F5" w:rsidRDefault="00B408F5">
            <w:pPr>
              <w:pStyle w:val="ConsPlusNormal"/>
              <w:jc w:val="right"/>
            </w:pPr>
            <w:r>
              <w:t>1 974 462,14</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46</w:t>
            </w:r>
          </w:p>
        </w:tc>
        <w:tc>
          <w:tcPr>
            <w:tcW w:w="2438" w:type="dxa"/>
          </w:tcPr>
          <w:p w:rsidR="00B408F5" w:rsidRDefault="00B408F5">
            <w:pPr>
              <w:pStyle w:val="ConsPlusNormal"/>
            </w:pPr>
            <w:r>
              <w:t>д. Остров ул. Маевская д. 8</w:t>
            </w:r>
          </w:p>
        </w:tc>
        <w:tc>
          <w:tcPr>
            <w:tcW w:w="994" w:type="dxa"/>
          </w:tcPr>
          <w:p w:rsidR="00B408F5" w:rsidRDefault="00B408F5">
            <w:pPr>
              <w:pStyle w:val="ConsPlusNormal"/>
              <w:jc w:val="right"/>
            </w:pPr>
            <w:r>
              <w:t>38,2</w:t>
            </w:r>
          </w:p>
        </w:tc>
        <w:tc>
          <w:tcPr>
            <w:tcW w:w="964" w:type="dxa"/>
          </w:tcPr>
          <w:p w:rsidR="00B408F5" w:rsidRDefault="00B408F5">
            <w:pPr>
              <w:pStyle w:val="ConsPlusNormal"/>
              <w:jc w:val="right"/>
            </w:pPr>
            <w:r>
              <w:t>38,2</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38,2</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2</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67,0</w:t>
            </w:r>
          </w:p>
        </w:tc>
        <w:tc>
          <w:tcPr>
            <w:tcW w:w="1984" w:type="dxa"/>
          </w:tcPr>
          <w:p w:rsidR="00B408F5" w:rsidRDefault="00B408F5">
            <w:pPr>
              <w:pStyle w:val="ConsPlusNormal"/>
              <w:jc w:val="right"/>
            </w:pPr>
            <w:r>
              <w:t>2 875 847,03</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47</w:t>
            </w:r>
          </w:p>
        </w:tc>
        <w:tc>
          <w:tcPr>
            <w:tcW w:w="2438" w:type="dxa"/>
          </w:tcPr>
          <w:p w:rsidR="00B408F5" w:rsidRDefault="00B408F5">
            <w:pPr>
              <w:pStyle w:val="ConsPlusNormal"/>
            </w:pPr>
            <w:r>
              <w:t>с. Солянка ул. Центральная д. 1</w:t>
            </w:r>
          </w:p>
        </w:tc>
        <w:tc>
          <w:tcPr>
            <w:tcW w:w="994" w:type="dxa"/>
          </w:tcPr>
          <w:p w:rsidR="00B408F5" w:rsidRDefault="00B408F5">
            <w:pPr>
              <w:pStyle w:val="ConsPlusNormal"/>
              <w:jc w:val="right"/>
            </w:pPr>
            <w:r>
              <w:t>45,8</w:t>
            </w:r>
          </w:p>
        </w:tc>
        <w:tc>
          <w:tcPr>
            <w:tcW w:w="964" w:type="dxa"/>
          </w:tcPr>
          <w:p w:rsidR="00B408F5" w:rsidRDefault="00B408F5">
            <w:pPr>
              <w:pStyle w:val="ConsPlusNormal"/>
              <w:jc w:val="right"/>
            </w:pPr>
            <w:r>
              <w:t>45,8</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45,8</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3</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67,0</w:t>
            </w:r>
          </w:p>
        </w:tc>
        <w:tc>
          <w:tcPr>
            <w:tcW w:w="1984" w:type="dxa"/>
          </w:tcPr>
          <w:p w:rsidR="00B408F5" w:rsidRDefault="00B408F5">
            <w:pPr>
              <w:pStyle w:val="ConsPlusNormal"/>
              <w:jc w:val="right"/>
            </w:pPr>
            <w:r>
              <w:t>2 875 847,03</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48</w:t>
            </w:r>
          </w:p>
        </w:tc>
        <w:tc>
          <w:tcPr>
            <w:tcW w:w="2438" w:type="dxa"/>
          </w:tcPr>
          <w:p w:rsidR="00B408F5" w:rsidRDefault="00B408F5">
            <w:pPr>
              <w:pStyle w:val="ConsPlusNormal"/>
            </w:pPr>
            <w:r>
              <w:t>с. Красный Яр, ул. Советская д. 8</w:t>
            </w:r>
          </w:p>
        </w:tc>
        <w:tc>
          <w:tcPr>
            <w:tcW w:w="994" w:type="dxa"/>
          </w:tcPr>
          <w:p w:rsidR="00B408F5" w:rsidRDefault="00B408F5">
            <w:pPr>
              <w:pStyle w:val="ConsPlusNormal"/>
              <w:jc w:val="right"/>
            </w:pPr>
            <w:r>
              <w:t>48,5</w:t>
            </w:r>
          </w:p>
        </w:tc>
        <w:tc>
          <w:tcPr>
            <w:tcW w:w="964" w:type="dxa"/>
          </w:tcPr>
          <w:p w:rsidR="00B408F5" w:rsidRDefault="00B408F5">
            <w:pPr>
              <w:pStyle w:val="ConsPlusNormal"/>
              <w:jc w:val="right"/>
            </w:pPr>
            <w:r>
              <w:t>48,5</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48,5</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1</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90,0</w:t>
            </w:r>
          </w:p>
        </w:tc>
        <w:tc>
          <w:tcPr>
            <w:tcW w:w="1984" w:type="dxa"/>
          </w:tcPr>
          <w:p w:rsidR="00B408F5" w:rsidRDefault="00B408F5">
            <w:pPr>
              <w:pStyle w:val="ConsPlusNormal"/>
              <w:jc w:val="right"/>
            </w:pPr>
            <w:r>
              <w:t>3 863 078,10</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49</w:t>
            </w:r>
          </w:p>
        </w:tc>
        <w:tc>
          <w:tcPr>
            <w:tcW w:w="2438" w:type="dxa"/>
          </w:tcPr>
          <w:p w:rsidR="00B408F5" w:rsidRDefault="00B408F5">
            <w:pPr>
              <w:pStyle w:val="ConsPlusNormal"/>
            </w:pPr>
            <w:r>
              <w:t>д. Уки, ул. Луговая, д. 13</w:t>
            </w:r>
          </w:p>
        </w:tc>
        <w:tc>
          <w:tcPr>
            <w:tcW w:w="994" w:type="dxa"/>
          </w:tcPr>
          <w:p w:rsidR="00B408F5" w:rsidRDefault="00B408F5">
            <w:pPr>
              <w:pStyle w:val="ConsPlusNormal"/>
              <w:jc w:val="right"/>
            </w:pPr>
            <w:r>
              <w:t>51,5</w:t>
            </w:r>
          </w:p>
        </w:tc>
        <w:tc>
          <w:tcPr>
            <w:tcW w:w="964" w:type="dxa"/>
          </w:tcPr>
          <w:p w:rsidR="00B408F5" w:rsidRDefault="00B408F5">
            <w:pPr>
              <w:pStyle w:val="ConsPlusNormal"/>
              <w:jc w:val="right"/>
            </w:pPr>
            <w:r>
              <w:t>51,5</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51,5</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5</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46,0</w:t>
            </w:r>
          </w:p>
        </w:tc>
        <w:tc>
          <w:tcPr>
            <w:tcW w:w="1984" w:type="dxa"/>
          </w:tcPr>
          <w:p w:rsidR="00B408F5" w:rsidRDefault="00B408F5">
            <w:pPr>
              <w:pStyle w:val="ConsPlusNormal"/>
              <w:jc w:val="right"/>
            </w:pPr>
            <w:r>
              <w:t>1 974 462,14</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50</w:t>
            </w:r>
          </w:p>
        </w:tc>
        <w:tc>
          <w:tcPr>
            <w:tcW w:w="2438" w:type="dxa"/>
          </w:tcPr>
          <w:p w:rsidR="00B408F5" w:rsidRDefault="00B408F5">
            <w:pPr>
              <w:pStyle w:val="ConsPlusNormal"/>
            </w:pPr>
            <w:r>
              <w:t>п. Першино, ул. Иртышская, д. 6</w:t>
            </w:r>
          </w:p>
        </w:tc>
        <w:tc>
          <w:tcPr>
            <w:tcW w:w="994" w:type="dxa"/>
          </w:tcPr>
          <w:p w:rsidR="00B408F5" w:rsidRDefault="00B408F5">
            <w:pPr>
              <w:pStyle w:val="ConsPlusNormal"/>
              <w:jc w:val="right"/>
            </w:pPr>
            <w:r>
              <w:t>68,8</w:t>
            </w:r>
          </w:p>
        </w:tc>
        <w:tc>
          <w:tcPr>
            <w:tcW w:w="964" w:type="dxa"/>
          </w:tcPr>
          <w:p w:rsidR="00B408F5" w:rsidRDefault="00B408F5">
            <w:pPr>
              <w:pStyle w:val="ConsPlusNormal"/>
              <w:jc w:val="right"/>
            </w:pPr>
            <w:r>
              <w:t>68,8</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68,8</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4</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67,0</w:t>
            </w:r>
          </w:p>
        </w:tc>
        <w:tc>
          <w:tcPr>
            <w:tcW w:w="1984" w:type="dxa"/>
          </w:tcPr>
          <w:p w:rsidR="00B408F5" w:rsidRDefault="00B408F5">
            <w:pPr>
              <w:pStyle w:val="ConsPlusNormal"/>
              <w:jc w:val="right"/>
            </w:pPr>
            <w:r>
              <w:t>2 875 847,03</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51</w:t>
            </w:r>
          </w:p>
        </w:tc>
        <w:tc>
          <w:tcPr>
            <w:tcW w:w="2438" w:type="dxa"/>
          </w:tcPr>
          <w:p w:rsidR="00B408F5" w:rsidRDefault="00B408F5">
            <w:pPr>
              <w:pStyle w:val="ConsPlusNormal"/>
            </w:pPr>
            <w:r>
              <w:t>с. Уват, ул. Октябрьская, д. 94</w:t>
            </w:r>
          </w:p>
        </w:tc>
        <w:tc>
          <w:tcPr>
            <w:tcW w:w="994" w:type="dxa"/>
          </w:tcPr>
          <w:p w:rsidR="00B408F5" w:rsidRDefault="00B408F5">
            <w:pPr>
              <w:pStyle w:val="ConsPlusNormal"/>
              <w:jc w:val="right"/>
            </w:pPr>
            <w:r>
              <w:t>56,9</w:t>
            </w:r>
          </w:p>
        </w:tc>
        <w:tc>
          <w:tcPr>
            <w:tcW w:w="964" w:type="dxa"/>
          </w:tcPr>
          <w:p w:rsidR="00B408F5" w:rsidRDefault="00B408F5">
            <w:pPr>
              <w:pStyle w:val="ConsPlusNormal"/>
              <w:jc w:val="right"/>
            </w:pPr>
            <w:r>
              <w:t>56,9</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56,9</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1</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67,0</w:t>
            </w:r>
          </w:p>
        </w:tc>
        <w:tc>
          <w:tcPr>
            <w:tcW w:w="1984" w:type="dxa"/>
          </w:tcPr>
          <w:p w:rsidR="00B408F5" w:rsidRDefault="00B408F5">
            <w:pPr>
              <w:pStyle w:val="ConsPlusNormal"/>
              <w:jc w:val="right"/>
            </w:pPr>
            <w:r>
              <w:t>2 875 847,03</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52</w:t>
            </w:r>
          </w:p>
        </w:tc>
        <w:tc>
          <w:tcPr>
            <w:tcW w:w="2438" w:type="dxa"/>
          </w:tcPr>
          <w:p w:rsidR="00B408F5" w:rsidRDefault="00B408F5">
            <w:pPr>
              <w:pStyle w:val="ConsPlusNormal"/>
            </w:pPr>
            <w:r>
              <w:t>с. Уват, ул. Советская, д. 28</w:t>
            </w:r>
          </w:p>
        </w:tc>
        <w:tc>
          <w:tcPr>
            <w:tcW w:w="994" w:type="dxa"/>
          </w:tcPr>
          <w:p w:rsidR="00B408F5" w:rsidRDefault="00B408F5">
            <w:pPr>
              <w:pStyle w:val="ConsPlusNormal"/>
              <w:jc w:val="right"/>
            </w:pPr>
            <w:r>
              <w:t>61,8</w:t>
            </w:r>
          </w:p>
        </w:tc>
        <w:tc>
          <w:tcPr>
            <w:tcW w:w="964" w:type="dxa"/>
          </w:tcPr>
          <w:p w:rsidR="00B408F5" w:rsidRDefault="00B408F5">
            <w:pPr>
              <w:pStyle w:val="ConsPlusNormal"/>
              <w:jc w:val="right"/>
            </w:pPr>
            <w:r>
              <w:t>61,8</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61,8</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1</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90,0</w:t>
            </w:r>
          </w:p>
        </w:tc>
        <w:tc>
          <w:tcPr>
            <w:tcW w:w="1984" w:type="dxa"/>
          </w:tcPr>
          <w:p w:rsidR="00B408F5" w:rsidRDefault="00B408F5">
            <w:pPr>
              <w:pStyle w:val="ConsPlusNormal"/>
              <w:jc w:val="right"/>
            </w:pPr>
            <w:r>
              <w:t>3 863 078,10</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53</w:t>
            </w:r>
          </w:p>
        </w:tc>
        <w:tc>
          <w:tcPr>
            <w:tcW w:w="2438" w:type="dxa"/>
          </w:tcPr>
          <w:p w:rsidR="00B408F5" w:rsidRDefault="00B408F5">
            <w:pPr>
              <w:pStyle w:val="ConsPlusNormal"/>
            </w:pPr>
            <w:r>
              <w:t>с. Горнослинкино, ул. Северная, д. 6</w:t>
            </w:r>
          </w:p>
        </w:tc>
        <w:tc>
          <w:tcPr>
            <w:tcW w:w="994" w:type="dxa"/>
          </w:tcPr>
          <w:p w:rsidR="00B408F5" w:rsidRDefault="00B408F5">
            <w:pPr>
              <w:pStyle w:val="ConsPlusNormal"/>
              <w:jc w:val="right"/>
            </w:pPr>
            <w:r>
              <w:t>48,2</w:t>
            </w:r>
          </w:p>
        </w:tc>
        <w:tc>
          <w:tcPr>
            <w:tcW w:w="964" w:type="dxa"/>
          </w:tcPr>
          <w:p w:rsidR="00B408F5" w:rsidRDefault="00B408F5">
            <w:pPr>
              <w:pStyle w:val="ConsPlusNormal"/>
              <w:jc w:val="right"/>
            </w:pPr>
            <w:r>
              <w:t>48,2</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48,2</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3</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59,0</w:t>
            </w:r>
          </w:p>
        </w:tc>
        <w:tc>
          <w:tcPr>
            <w:tcW w:w="1984" w:type="dxa"/>
          </w:tcPr>
          <w:p w:rsidR="00B408F5" w:rsidRDefault="00B408F5">
            <w:pPr>
              <w:pStyle w:val="ConsPlusNormal"/>
              <w:jc w:val="right"/>
            </w:pPr>
            <w:r>
              <w:t>2 532 462,31</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54</w:t>
            </w:r>
          </w:p>
        </w:tc>
        <w:tc>
          <w:tcPr>
            <w:tcW w:w="2438" w:type="dxa"/>
          </w:tcPr>
          <w:p w:rsidR="00B408F5" w:rsidRDefault="00B408F5">
            <w:pPr>
              <w:pStyle w:val="ConsPlusNormal"/>
            </w:pPr>
            <w:r>
              <w:t>с. Демьянское ул. Подгорная, 16</w:t>
            </w:r>
          </w:p>
        </w:tc>
        <w:tc>
          <w:tcPr>
            <w:tcW w:w="994" w:type="dxa"/>
          </w:tcPr>
          <w:p w:rsidR="00B408F5" w:rsidRDefault="00B408F5">
            <w:pPr>
              <w:pStyle w:val="ConsPlusNormal"/>
              <w:jc w:val="right"/>
            </w:pPr>
            <w:r>
              <w:t>33,8</w:t>
            </w:r>
          </w:p>
        </w:tc>
        <w:tc>
          <w:tcPr>
            <w:tcW w:w="964" w:type="dxa"/>
          </w:tcPr>
          <w:p w:rsidR="00B408F5" w:rsidRDefault="00B408F5">
            <w:pPr>
              <w:pStyle w:val="ConsPlusNormal"/>
              <w:jc w:val="right"/>
            </w:pPr>
            <w:r>
              <w:t>33,8</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33,8</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3</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46,0</w:t>
            </w:r>
          </w:p>
        </w:tc>
        <w:tc>
          <w:tcPr>
            <w:tcW w:w="1984" w:type="dxa"/>
          </w:tcPr>
          <w:p w:rsidR="00B408F5" w:rsidRDefault="00B408F5">
            <w:pPr>
              <w:pStyle w:val="ConsPlusNormal"/>
              <w:jc w:val="right"/>
            </w:pPr>
            <w:r>
              <w:t>1 974 462,14</w:t>
            </w:r>
          </w:p>
        </w:tc>
      </w:tr>
      <w:tr w:rsidR="00B408F5">
        <w:tc>
          <w:tcPr>
            <w:tcW w:w="794" w:type="dxa"/>
          </w:tcPr>
          <w:p w:rsidR="00B408F5" w:rsidRDefault="00B408F5">
            <w:pPr>
              <w:pStyle w:val="ConsPlusNormal"/>
              <w:jc w:val="right"/>
            </w:pPr>
            <w:r>
              <w:lastRenderedPageBreak/>
              <w:t>2023</w:t>
            </w:r>
          </w:p>
        </w:tc>
        <w:tc>
          <w:tcPr>
            <w:tcW w:w="454" w:type="dxa"/>
          </w:tcPr>
          <w:p w:rsidR="00B408F5" w:rsidRDefault="00B408F5">
            <w:pPr>
              <w:pStyle w:val="ConsPlusNormal"/>
              <w:jc w:val="right"/>
            </w:pPr>
            <w:r>
              <w:t>55</w:t>
            </w:r>
          </w:p>
        </w:tc>
        <w:tc>
          <w:tcPr>
            <w:tcW w:w="2438" w:type="dxa"/>
          </w:tcPr>
          <w:p w:rsidR="00B408F5" w:rsidRDefault="00B408F5">
            <w:pPr>
              <w:pStyle w:val="ConsPlusNormal"/>
            </w:pPr>
            <w:r>
              <w:t>с. Горнослинкино, ул. Свердлова, д. 20</w:t>
            </w:r>
          </w:p>
        </w:tc>
        <w:tc>
          <w:tcPr>
            <w:tcW w:w="994" w:type="dxa"/>
          </w:tcPr>
          <w:p w:rsidR="00B408F5" w:rsidRDefault="00B408F5">
            <w:pPr>
              <w:pStyle w:val="ConsPlusNormal"/>
              <w:jc w:val="right"/>
            </w:pPr>
            <w:r>
              <w:t>33,6</w:t>
            </w:r>
          </w:p>
        </w:tc>
        <w:tc>
          <w:tcPr>
            <w:tcW w:w="964" w:type="dxa"/>
          </w:tcPr>
          <w:p w:rsidR="00B408F5" w:rsidRDefault="00B408F5">
            <w:pPr>
              <w:pStyle w:val="ConsPlusNormal"/>
              <w:jc w:val="right"/>
            </w:pPr>
            <w:r>
              <w:t>33,6</w:t>
            </w:r>
          </w:p>
        </w:tc>
        <w:tc>
          <w:tcPr>
            <w:tcW w:w="1020" w:type="dxa"/>
          </w:tcPr>
          <w:p w:rsidR="00B408F5" w:rsidRDefault="00B408F5">
            <w:pPr>
              <w:pStyle w:val="ConsPlusNormal"/>
              <w:jc w:val="right"/>
            </w:pPr>
            <w:r>
              <w:t>0,0</w:t>
            </w:r>
          </w:p>
        </w:tc>
        <w:tc>
          <w:tcPr>
            <w:tcW w:w="964" w:type="dxa"/>
          </w:tcPr>
          <w:p w:rsidR="00B408F5" w:rsidRDefault="00B408F5">
            <w:pPr>
              <w:pStyle w:val="ConsPlusNormal"/>
              <w:jc w:val="right"/>
            </w:pPr>
            <w:r>
              <w:t>33,6</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w:t>
            </w:r>
          </w:p>
        </w:tc>
        <w:tc>
          <w:tcPr>
            <w:tcW w:w="1339" w:type="dxa"/>
          </w:tcPr>
          <w:p w:rsidR="00B408F5" w:rsidRDefault="00B408F5">
            <w:pPr>
              <w:pStyle w:val="ConsPlusNormal"/>
              <w:jc w:val="right"/>
            </w:pPr>
            <w:r>
              <w:t>1</w:t>
            </w:r>
          </w:p>
        </w:tc>
        <w:tc>
          <w:tcPr>
            <w:tcW w:w="1304" w:type="dxa"/>
          </w:tcPr>
          <w:p w:rsidR="00B408F5" w:rsidRDefault="00B408F5">
            <w:pPr>
              <w:pStyle w:val="ConsPlusNormal"/>
              <w:jc w:val="right"/>
            </w:pPr>
            <w:r>
              <w:t>1</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46,0</w:t>
            </w:r>
          </w:p>
        </w:tc>
        <w:tc>
          <w:tcPr>
            <w:tcW w:w="1984" w:type="dxa"/>
          </w:tcPr>
          <w:p w:rsidR="00B408F5" w:rsidRDefault="00B408F5">
            <w:pPr>
              <w:pStyle w:val="ConsPlusNormal"/>
              <w:jc w:val="right"/>
            </w:pPr>
            <w:r>
              <w:t>1 974 462,14</w:t>
            </w:r>
          </w:p>
        </w:tc>
      </w:tr>
      <w:tr w:rsidR="00B408F5">
        <w:tc>
          <w:tcPr>
            <w:tcW w:w="794" w:type="dxa"/>
          </w:tcPr>
          <w:p w:rsidR="00B408F5" w:rsidRDefault="00B408F5">
            <w:pPr>
              <w:pStyle w:val="ConsPlusNormal"/>
              <w:jc w:val="right"/>
            </w:pPr>
            <w:r>
              <w:t>2023</w:t>
            </w:r>
          </w:p>
        </w:tc>
        <w:tc>
          <w:tcPr>
            <w:tcW w:w="454" w:type="dxa"/>
          </w:tcPr>
          <w:p w:rsidR="00B408F5" w:rsidRDefault="00B408F5">
            <w:pPr>
              <w:pStyle w:val="ConsPlusNormal"/>
              <w:jc w:val="right"/>
            </w:pPr>
            <w:r>
              <w:t>56</w:t>
            </w:r>
          </w:p>
        </w:tc>
        <w:tc>
          <w:tcPr>
            <w:tcW w:w="2438" w:type="dxa"/>
          </w:tcPr>
          <w:p w:rsidR="00B408F5" w:rsidRDefault="00B408F5">
            <w:pPr>
              <w:pStyle w:val="ConsPlusNormal"/>
            </w:pPr>
            <w:r>
              <w:t>п. Нагорный, ул. Школьная, д. 7, кв. 2</w:t>
            </w:r>
          </w:p>
        </w:tc>
        <w:tc>
          <w:tcPr>
            <w:tcW w:w="994" w:type="dxa"/>
          </w:tcPr>
          <w:p w:rsidR="00B408F5" w:rsidRDefault="00B408F5">
            <w:pPr>
              <w:pStyle w:val="ConsPlusNormal"/>
              <w:jc w:val="right"/>
            </w:pPr>
            <w:r>
              <w:t>56,4</w:t>
            </w:r>
          </w:p>
        </w:tc>
        <w:tc>
          <w:tcPr>
            <w:tcW w:w="964" w:type="dxa"/>
          </w:tcPr>
          <w:p w:rsidR="00B408F5" w:rsidRDefault="00B408F5">
            <w:pPr>
              <w:pStyle w:val="ConsPlusNormal"/>
              <w:jc w:val="right"/>
            </w:pPr>
            <w:r>
              <w:t>56,4</w:t>
            </w:r>
          </w:p>
        </w:tc>
        <w:tc>
          <w:tcPr>
            <w:tcW w:w="1020" w:type="dxa"/>
          </w:tcPr>
          <w:p w:rsidR="00B408F5" w:rsidRDefault="00B408F5">
            <w:pPr>
              <w:pStyle w:val="ConsPlusNormal"/>
              <w:jc w:val="right"/>
            </w:pPr>
            <w:r>
              <w:t>56,4</w:t>
            </w:r>
          </w:p>
        </w:tc>
        <w:tc>
          <w:tcPr>
            <w:tcW w:w="964" w:type="dxa"/>
          </w:tcPr>
          <w:p w:rsidR="00B408F5" w:rsidRDefault="00B408F5">
            <w:pPr>
              <w:pStyle w:val="ConsPlusNormal"/>
              <w:jc w:val="right"/>
            </w:pPr>
            <w:r>
              <w:t>0,0</w:t>
            </w:r>
          </w:p>
        </w:tc>
        <w:tc>
          <w:tcPr>
            <w:tcW w:w="794" w:type="dxa"/>
          </w:tcPr>
          <w:p w:rsidR="00B408F5" w:rsidRDefault="00B408F5">
            <w:pPr>
              <w:pStyle w:val="ConsPlusNormal"/>
              <w:jc w:val="right"/>
            </w:pPr>
            <w:r>
              <w:t>1</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0</w:t>
            </w:r>
          </w:p>
        </w:tc>
        <w:tc>
          <w:tcPr>
            <w:tcW w:w="1339" w:type="dxa"/>
          </w:tcPr>
          <w:p w:rsidR="00B408F5" w:rsidRDefault="00B408F5">
            <w:pPr>
              <w:pStyle w:val="ConsPlusNormal"/>
              <w:jc w:val="right"/>
            </w:pPr>
            <w:r>
              <w:t>0</w:t>
            </w:r>
          </w:p>
        </w:tc>
        <w:tc>
          <w:tcPr>
            <w:tcW w:w="1304" w:type="dxa"/>
          </w:tcPr>
          <w:p w:rsidR="00B408F5" w:rsidRDefault="00B408F5">
            <w:pPr>
              <w:pStyle w:val="ConsPlusNormal"/>
              <w:jc w:val="right"/>
            </w:pPr>
            <w:r>
              <w:t>0</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0,0</w:t>
            </w:r>
          </w:p>
        </w:tc>
        <w:tc>
          <w:tcPr>
            <w:tcW w:w="1984" w:type="dxa"/>
          </w:tcPr>
          <w:p w:rsidR="00B408F5" w:rsidRDefault="00B408F5">
            <w:pPr>
              <w:pStyle w:val="ConsPlusNormal"/>
              <w:jc w:val="right"/>
            </w:pPr>
            <w:r>
              <w:t>0,0</w:t>
            </w:r>
          </w:p>
        </w:tc>
      </w:tr>
      <w:tr w:rsidR="00B408F5">
        <w:tc>
          <w:tcPr>
            <w:tcW w:w="794" w:type="dxa"/>
          </w:tcPr>
          <w:p w:rsidR="00B408F5" w:rsidRDefault="00B408F5">
            <w:pPr>
              <w:pStyle w:val="ConsPlusNormal"/>
            </w:pPr>
          </w:p>
        </w:tc>
        <w:tc>
          <w:tcPr>
            <w:tcW w:w="454" w:type="dxa"/>
          </w:tcPr>
          <w:p w:rsidR="00B408F5" w:rsidRDefault="00B408F5">
            <w:pPr>
              <w:pStyle w:val="ConsPlusNormal"/>
            </w:pPr>
          </w:p>
        </w:tc>
        <w:tc>
          <w:tcPr>
            <w:tcW w:w="2438" w:type="dxa"/>
          </w:tcPr>
          <w:p w:rsidR="00B408F5" w:rsidRDefault="00B408F5">
            <w:pPr>
              <w:pStyle w:val="ConsPlusNormal"/>
            </w:pPr>
            <w:r>
              <w:t>Итого:</w:t>
            </w:r>
          </w:p>
        </w:tc>
        <w:tc>
          <w:tcPr>
            <w:tcW w:w="994" w:type="dxa"/>
          </w:tcPr>
          <w:p w:rsidR="00B408F5" w:rsidRDefault="00B408F5">
            <w:pPr>
              <w:pStyle w:val="ConsPlusNormal"/>
              <w:jc w:val="right"/>
            </w:pPr>
            <w:r>
              <w:t>7 364,0</w:t>
            </w:r>
          </w:p>
        </w:tc>
        <w:tc>
          <w:tcPr>
            <w:tcW w:w="964" w:type="dxa"/>
          </w:tcPr>
          <w:p w:rsidR="00B408F5" w:rsidRDefault="00B408F5">
            <w:pPr>
              <w:pStyle w:val="ConsPlusNormal"/>
              <w:jc w:val="right"/>
            </w:pPr>
            <w:r>
              <w:t>6 639,8</w:t>
            </w:r>
          </w:p>
        </w:tc>
        <w:tc>
          <w:tcPr>
            <w:tcW w:w="1020" w:type="dxa"/>
          </w:tcPr>
          <w:p w:rsidR="00B408F5" w:rsidRDefault="00B408F5">
            <w:pPr>
              <w:pStyle w:val="ConsPlusNormal"/>
              <w:jc w:val="right"/>
            </w:pPr>
            <w:r>
              <w:t>1 189,2</w:t>
            </w:r>
          </w:p>
        </w:tc>
        <w:tc>
          <w:tcPr>
            <w:tcW w:w="964" w:type="dxa"/>
          </w:tcPr>
          <w:p w:rsidR="00B408F5" w:rsidRDefault="00B408F5">
            <w:pPr>
              <w:pStyle w:val="ConsPlusNormal"/>
              <w:jc w:val="right"/>
            </w:pPr>
            <w:r>
              <w:t>5 450,6</w:t>
            </w:r>
          </w:p>
        </w:tc>
        <w:tc>
          <w:tcPr>
            <w:tcW w:w="794" w:type="dxa"/>
          </w:tcPr>
          <w:p w:rsidR="00B408F5" w:rsidRDefault="00B408F5">
            <w:pPr>
              <w:pStyle w:val="ConsPlusNormal"/>
              <w:jc w:val="right"/>
            </w:pPr>
            <w:r>
              <w:t>148</w:t>
            </w:r>
          </w:p>
        </w:tc>
        <w:tc>
          <w:tcPr>
            <w:tcW w:w="1077" w:type="dxa"/>
          </w:tcPr>
          <w:p w:rsidR="00B408F5" w:rsidRDefault="00B408F5">
            <w:pPr>
              <w:pStyle w:val="ConsPlusNormal"/>
              <w:jc w:val="right"/>
            </w:pPr>
            <w:r>
              <w:t>33</w:t>
            </w:r>
          </w:p>
        </w:tc>
        <w:tc>
          <w:tcPr>
            <w:tcW w:w="1020" w:type="dxa"/>
          </w:tcPr>
          <w:p w:rsidR="00B408F5" w:rsidRDefault="00B408F5">
            <w:pPr>
              <w:pStyle w:val="ConsPlusNormal"/>
              <w:jc w:val="right"/>
            </w:pPr>
            <w:r>
              <w:t>115</w:t>
            </w:r>
          </w:p>
        </w:tc>
        <w:tc>
          <w:tcPr>
            <w:tcW w:w="1339" w:type="dxa"/>
          </w:tcPr>
          <w:p w:rsidR="00B408F5" w:rsidRDefault="00B408F5">
            <w:pPr>
              <w:pStyle w:val="ConsPlusNormal"/>
              <w:jc w:val="right"/>
            </w:pPr>
            <w:r>
              <w:t>141</w:t>
            </w:r>
          </w:p>
        </w:tc>
        <w:tc>
          <w:tcPr>
            <w:tcW w:w="1304" w:type="dxa"/>
          </w:tcPr>
          <w:p w:rsidR="00B408F5" w:rsidRDefault="00B408F5">
            <w:pPr>
              <w:pStyle w:val="ConsPlusNormal"/>
              <w:jc w:val="right"/>
            </w:pPr>
            <w:r>
              <w:t>260</w:t>
            </w:r>
          </w:p>
        </w:tc>
        <w:tc>
          <w:tcPr>
            <w:tcW w:w="1077" w:type="dxa"/>
          </w:tcPr>
          <w:p w:rsidR="00B408F5" w:rsidRDefault="00B408F5">
            <w:pPr>
              <w:pStyle w:val="ConsPlusNormal"/>
            </w:pPr>
          </w:p>
        </w:tc>
        <w:tc>
          <w:tcPr>
            <w:tcW w:w="1077" w:type="dxa"/>
          </w:tcPr>
          <w:p w:rsidR="00B408F5" w:rsidRDefault="00B408F5">
            <w:pPr>
              <w:pStyle w:val="ConsPlusNormal"/>
            </w:pPr>
          </w:p>
        </w:tc>
        <w:tc>
          <w:tcPr>
            <w:tcW w:w="1939" w:type="dxa"/>
          </w:tcPr>
          <w:p w:rsidR="00B408F5" w:rsidRDefault="00B408F5">
            <w:pPr>
              <w:pStyle w:val="ConsPlusNormal"/>
              <w:jc w:val="right"/>
            </w:pPr>
            <w:r>
              <w:t>9 266,0</w:t>
            </w:r>
          </w:p>
        </w:tc>
        <w:tc>
          <w:tcPr>
            <w:tcW w:w="1984" w:type="dxa"/>
          </w:tcPr>
          <w:p w:rsidR="00B408F5" w:rsidRDefault="00B408F5">
            <w:pPr>
              <w:pStyle w:val="ConsPlusNormal"/>
              <w:jc w:val="right"/>
            </w:pPr>
            <w:r>
              <w:t>359 266 263,20</w:t>
            </w:r>
          </w:p>
        </w:tc>
      </w:tr>
      <w:tr w:rsidR="00B408F5">
        <w:tc>
          <w:tcPr>
            <w:tcW w:w="794" w:type="dxa"/>
          </w:tcPr>
          <w:p w:rsidR="00B408F5" w:rsidRDefault="00B408F5">
            <w:pPr>
              <w:pStyle w:val="ConsPlusNormal"/>
              <w:jc w:val="right"/>
            </w:pPr>
            <w:r>
              <w:t>2024</w:t>
            </w:r>
          </w:p>
        </w:tc>
        <w:tc>
          <w:tcPr>
            <w:tcW w:w="454" w:type="dxa"/>
          </w:tcPr>
          <w:p w:rsidR="00B408F5" w:rsidRDefault="00B408F5">
            <w:pPr>
              <w:pStyle w:val="ConsPlusNormal"/>
              <w:jc w:val="right"/>
            </w:pPr>
            <w:r>
              <w:t>57</w:t>
            </w:r>
          </w:p>
        </w:tc>
        <w:tc>
          <w:tcPr>
            <w:tcW w:w="2438" w:type="dxa"/>
          </w:tcPr>
          <w:p w:rsidR="00B408F5" w:rsidRDefault="00B408F5">
            <w:pPr>
              <w:pStyle w:val="ConsPlusNormal"/>
            </w:pPr>
            <w:r>
              <w:t>п. Туртас, ул. Ленина, д. 41</w:t>
            </w:r>
          </w:p>
        </w:tc>
        <w:tc>
          <w:tcPr>
            <w:tcW w:w="994" w:type="dxa"/>
          </w:tcPr>
          <w:p w:rsidR="00B408F5" w:rsidRDefault="00B408F5">
            <w:pPr>
              <w:pStyle w:val="ConsPlusNormal"/>
              <w:jc w:val="right"/>
            </w:pPr>
            <w:r>
              <w:t>789,8</w:t>
            </w:r>
          </w:p>
        </w:tc>
        <w:tc>
          <w:tcPr>
            <w:tcW w:w="964" w:type="dxa"/>
          </w:tcPr>
          <w:p w:rsidR="00B408F5" w:rsidRDefault="00B408F5">
            <w:pPr>
              <w:pStyle w:val="ConsPlusNormal"/>
              <w:jc w:val="right"/>
            </w:pPr>
            <w:r>
              <w:t>728,6</w:t>
            </w:r>
          </w:p>
        </w:tc>
        <w:tc>
          <w:tcPr>
            <w:tcW w:w="1020" w:type="dxa"/>
          </w:tcPr>
          <w:p w:rsidR="00B408F5" w:rsidRDefault="00B408F5">
            <w:pPr>
              <w:pStyle w:val="ConsPlusNormal"/>
              <w:jc w:val="right"/>
            </w:pPr>
            <w:r>
              <w:t>181,5</w:t>
            </w:r>
          </w:p>
        </w:tc>
        <w:tc>
          <w:tcPr>
            <w:tcW w:w="964" w:type="dxa"/>
          </w:tcPr>
          <w:p w:rsidR="00B408F5" w:rsidRDefault="00B408F5">
            <w:pPr>
              <w:pStyle w:val="ConsPlusNormal"/>
              <w:jc w:val="right"/>
            </w:pPr>
            <w:r>
              <w:t>547,1</w:t>
            </w:r>
          </w:p>
        </w:tc>
        <w:tc>
          <w:tcPr>
            <w:tcW w:w="794" w:type="dxa"/>
          </w:tcPr>
          <w:p w:rsidR="00B408F5" w:rsidRDefault="00B408F5">
            <w:pPr>
              <w:pStyle w:val="ConsPlusNormal"/>
              <w:jc w:val="right"/>
            </w:pPr>
            <w:r>
              <w:t>18</w:t>
            </w:r>
          </w:p>
        </w:tc>
        <w:tc>
          <w:tcPr>
            <w:tcW w:w="1077" w:type="dxa"/>
          </w:tcPr>
          <w:p w:rsidR="00B408F5" w:rsidRDefault="00B408F5">
            <w:pPr>
              <w:pStyle w:val="ConsPlusNormal"/>
              <w:jc w:val="right"/>
            </w:pPr>
            <w:r>
              <w:t>4</w:t>
            </w:r>
          </w:p>
        </w:tc>
        <w:tc>
          <w:tcPr>
            <w:tcW w:w="1020" w:type="dxa"/>
          </w:tcPr>
          <w:p w:rsidR="00B408F5" w:rsidRDefault="00B408F5">
            <w:pPr>
              <w:pStyle w:val="ConsPlusNormal"/>
              <w:jc w:val="right"/>
            </w:pPr>
            <w:r>
              <w:t>14</w:t>
            </w:r>
          </w:p>
        </w:tc>
        <w:tc>
          <w:tcPr>
            <w:tcW w:w="1339" w:type="dxa"/>
          </w:tcPr>
          <w:p w:rsidR="00B408F5" w:rsidRDefault="00B408F5">
            <w:pPr>
              <w:pStyle w:val="ConsPlusNormal"/>
              <w:jc w:val="right"/>
            </w:pPr>
            <w:r>
              <w:t>18</w:t>
            </w:r>
          </w:p>
        </w:tc>
        <w:tc>
          <w:tcPr>
            <w:tcW w:w="1304" w:type="dxa"/>
          </w:tcPr>
          <w:p w:rsidR="00B408F5" w:rsidRDefault="00B408F5">
            <w:pPr>
              <w:pStyle w:val="ConsPlusNormal"/>
              <w:jc w:val="right"/>
            </w:pPr>
            <w:r>
              <w:t>30</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977,7</w:t>
            </w:r>
          </w:p>
        </w:tc>
        <w:tc>
          <w:tcPr>
            <w:tcW w:w="1984" w:type="dxa"/>
          </w:tcPr>
          <w:p w:rsidR="00B408F5" w:rsidRDefault="00B408F5">
            <w:pPr>
              <w:pStyle w:val="ConsPlusNormal"/>
              <w:jc w:val="right"/>
            </w:pPr>
            <w:r>
              <w:t>50 594 410,68</w:t>
            </w:r>
          </w:p>
        </w:tc>
      </w:tr>
      <w:tr w:rsidR="00B408F5">
        <w:tc>
          <w:tcPr>
            <w:tcW w:w="794" w:type="dxa"/>
          </w:tcPr>
          <w:p w:rsidR="00B408F5" w:rsidRDefault="00B408F5">
            <w:pPr>
              <w:pStyle w:val="ConsPlusNormal"/>
              <w:jc w:val="right"/>
            </w:pPr>
            <w:r>
              <w:t>2024</w:t>
            </w:r>
          </w:p>
        </w:tc>
        <w:tc>
          <w:tcPr>
            <w:tcW w:w="454" w:type="dxa"/>
          </w:tcPr>
          <w:p w:rsidR="00B408F5" w:rsidRDefault="00B408F5">
            <w:pPr>
              <w:pStyle w:val="ConsPlusNormal"/>
              <w:jc w:val="right"/>
            </w:pPr>
            <w:r>
              <w:t>58</w:t>
            </w:r>
          </w:p>
        </w:tc>
        <w:tc>
          <w:tcPr>
            <w:tcW w:w="2438" w:type="dxa"/>
          </w:tcPr>
          <w:p w:rsidR="00B408F5" w:rsidRDefault="00B408F5">
            <w:pPr>
              <w:pStyle w:val="ConsPlusNormal"/>
            </w:pPr>
            <w:r>
              <w:t>п. Туртас, ул. Московская, д. 7</w:t>
            </w:r>
          </w:p>
        </w:tc>
        <w:tc>
          <w:tcPr>
            <w:tcW w:w="994" w:type="dxa"/>
          </w:tcPr>
          <w:p w:rsidR="00B408F5" w:rsidRDefault="00B408F5">
            <w:pPr>
              <w:pStyle w:val="ConsPlusNormal"/>
              <w:jc w:val="right"/>
            </w:pPr>
            <w:r>
              <w:t>208,7</w:t>
            </w:r>
          </w:p>
        </w:tc>
        <w:tc>
          <w:tcPr>
            <w:tcW w:w="964" w:type="dxa"/>
          </w:tcPr>
          <w:p w:rsidR="00B408F5" w:rsidRDefault="00B408F5">
            <w:pPr>
              <w:pStyle w:val="ConsPlusNormal"/>
              <w:jc w:val="right"/>
            </w:pPr>
            <w:r>
              <w:t>208,7</w:t>
            </w:r>
          </w:p>
        </w:tc>
        <w:tc>
          <w:tcPr>
            <w:tcW w:w="1020" w:type="dxa"/>
          </w:tcPr>
          <w:p w:rsidR="00B408F5" w:rsidRDefault="00B408F5">
            <w:pPr>
              <w:pStyle w:val="ConsPlusNormal"/>
              <w:jc w:val="right"/>
            </w:pPr>
            <w:r>
              <w:t>55,5</w:t>
            </w:r>
          </w:p>
        </w:tc>
        <w:tc>
          <w:tcPr>
            <w:tcW w:w="964" w:type="dxa"/>
          </w:tcPr>
          <w:p w:rsidR="00B408F5" w:rsidRDefault="00B408F5">
            <w:pPr>
              <w:pStyle w:val="ConsPlusNormal"/>
              <w:jc w:val="right"/>
            </w:pPr>
            <w:r>
              <w:t>153,2</w:t>
            </w:r>
          </w:p>
        </w:tc>
        <w:tc>
          <w:tcPr>
            <w:tcW w:w="794" w:type="dxa"/>
          </w:tcPr>
          <w:p w:rsidR="00B408F5" w:rsidRDefault="00B408F5">
            <w:pPr>
              <w:pStyle w:val="ConsPlusNormal"/>
              <w:jc w:val="right"/>
            </w:pPr>
            <w:r>
              <w:t>4</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3</w:t>
            </w:r>
          </w:p>
        </w:tc>
        <w:tc>
          <w:tcPr>
            <w:tcW w:w="1339" w:type="dxa"/>
          </w:tcPr>
          <w:p w:rsidR="00B408F5" w:rsidRDefault="00B408F5">
            <w:pPr>
              <w:pStyle w:val="ConsPlusNormal"/>
              <w:jc w:val="right"/>
            </w:pPr>
            <w:r>
              <w:t>4</w:t>
            </w:r>
          </w:p>
        </w:tc>
        <w:tc>
          <w:tcPr>
            <w:tcW w:w="1304" w:type="dxa"/>
          </w:tcPr>
          <w:p w:rsidR="00B408F5" w:rsidRDefault="00B408F5">
            <w:pPr>
              <w:pStyle w:val="ConsPlusNormal"/>
              <w:jc w:val="right"/>
            </w:pPr>
            <w:r>
              <w:t>11</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291,0</w:t>
            </w:r>
          </w:p>
        </w:tc>
        <w:tc>
          <w:tcPr>
            <w:tcW w:w="1984" w:type="dxa"/>
          </w:tcPr>
          <w:p w:rsidR="00B408F5" w:rsidRDefault="00B408F5">
            <w:pPr>
              <w:pStyle w:val="ConsPlusNormal"/>
              <w:jc w:val="right"/>
            </w:pPr>
            <w:r>
              <w:t>15 058 784,40</w:t>
            </w:r>
          </w:p>
        </w:tc>
      </w:tr>
      <w:tr w:rsidR="00B408F5">
        <w:tc>
          <w:tcPr>
            <w:tcW w:w="794" w:type="dxa"/>
          </w:tcPr>
          <w:p w:rsidR="00B408F5" w:rsidRDefault="00B408F5">
            <w:pPr>
              <w:pStyle w:val="ConsPlusNormal"/>
              <w:jc w:val="right"/>
            </w:pPr>
            <w:r>
              <w:t>2024</w:t>
            </w:r>
          </w:p>
        </w:tc>
        <w:tc>
          <w:tcPr>
            <w:tcW w:w="454" w:type="dxa"/>
          </w:tcPr>
          <w:p w:rsidR="00B408F5" w:rsidRDefault="00B408F5">
            <w:pPr>
              <w:pStyle w:val="ConsPlusNormal"/>
              <w:jc w:val="right"/>
            </w:pPr>
            <w:r>
              <w:t>59</w:t>
            </w:r>
          </w:p>
        </w:tc>
        <w:tc>
          <w:tcPr>
            <w:tcW w:w="2438" w:type="dxa"/>
          </w:tcPr>
          <w:p w:rsidR="00B408F5" w:rsidRDefault="00B408F5">
            <w:pPr>
              <w:pStyle w:val="ConsPlusNormal"/>
            </w:pPr>
            <w:r>
              <w:t>п. Туртас, ул. Чебунтанская, д. 15</w:t>
            </w:r>
          </w:p>
        </w:tc>
        <w:tc>
          <w:tcPr>
            <w:tcW w:w="994" w:type="dxa"/>
          </w:tcPr>
          <w:p w:rsidR="00B408F5" w:rsidRDefault="00B408F5">
            <w:pPr>
              <w:pStyle w:val="ConsPlusNormal"/>
              <w:jc w:val="right"/>
            </w:pPr>
            <w:r>
              <w:t>94,0</w:t>
            </w:r>
          </w:p>
        </w:tc>
        <w:tc>
          <w:tcPr>
            <w:tcW w:w="964" w:type="dxa"/>
          </w:tcPr>
          <w:p w:rsidR="00B408F5" w:rsidRDefault="00B408F5">
            <w:pPr>
              <w:pStyle w:val="ConsPlusNormal"/>
              <w:jc w:val="right"/>
            </w:pPr>
            <w:r>
              <w:t>94,0</w:t>
            </w:r>
          </w:p>
        </w:tc>
        <w:tc>
          <w:tcPr>
            <w:tcW w:w="1020" w:type="dxa"/>
          </w:tcPr>
          <w:p w:rsidR="00B408F5" w:rsidRDefault="00B408F5">
            <w:pPr>
              <w:pStyle w:val="ConsPlusNormal"/>
              <w:jc w:val="right"/>
            </w:pPr>
            <w:r>
              <w:t>45,3</w:t>
            </w:r>
          </w:p>
        </w:tc>
        <w:tc>
          <w:tcPr>
            <w:tcW w:w="964" w:type="dxa"/>
          </w:tcPr>
          <w:p w:rsidR="00B408F5" w:rsidRDefault="00B408F5">
            <w:pPr>
              <w:pStyle w:val="ConsPlusNormal"/>
              <w:jc w:val="right"/>
            </w:pPr>
            <w:r>
              <w:t>48,4</w:t>
            </w:r>
          </w:p>
        </w:tc>
        <w:tc>
          <w:tcPr>
            <w:tcW w:w="794" w:type="dxa"/>
          </w:tcPr>
          <w:p w:rsidR="00B408F5" w:rsidRDefault="00B408F5">
            <w:pPr>
              <w:pStyle w:val="ConsPlusNormal"/>
              <w:jc w:val="right"/>
            </w:pPr>
            <w:r>
              <w:t>4</w:t>
            </w:r>
          </w:p>
        </w:tc>
        <w:tc>
          <w:tcPr>
            <w:tcW w:w="1077" w:type="dxa"/>
          </w:tcPr>
          <w:p w:rsidR="00B408F5" w:rsidRDefault="00B408F5">
            <w:pPr>
              <w:pStyle w:val="ConsPlusNormal"/>
              <w:jc w:val="right"/>
            </w:pPr>
            <w:r>
              <w:t>1</w:t>
            </w:r>
          </w:p>
        </w:tc>
        <w:tc>
          <w:tcPr>
            <w:tcW w:w="1020" w:type="dxa"/>
          </w:tcPr>
          <w:p w:rsidR="00B408F5" w:rsidRDefault="00B408F5">
            <w:pPr>
              <w:pStyle w:val="ConsPlusNormal"/>
              <w:jc w:val="right"/>
            </w:pPr>
            <w:r>
              <w:t>3</w:t>
            </w:r>
          </w:p>
        </w:tc>
        <w:tc>
          <w:tcPr>
            <w:tcW w:w="1339" w:type="dxa"/>
          </w:tcPr>
          <w:p w:rsidR="00B408F5" w:rsidRDefault="00B408F5">
            <w:pPr>
              <w:pStyle w:val="ConsPlusNormal"/>
              <w:jc w:val="right"/>
            </w:pPr>
            <w:r>
              <w:t>2</w:t>
            </w:r>
          </w:p>
        </w:tc>
        <w:tc>
          <w:tcPr>
            <w:tcW w:w="1304" w:type="dxa"/>
          </w:tcPr>
          <w:p w:rsidR="00B408F5" w:rsidRDefault="00B408F5">
            <w:pPr>
              <w:pStyle w:val="ConsPlusNormal"/>
              <w:jc w:val="right"/>
            </w:pPr>
            <w:r>
              <w:t>2</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136,0</w:t>
            </w:r>
          </w:p>
        </w:tc>
        <w:tc>
          <w:tcPr>
            <w:tcW w:w="1984" w:type="dxa"/>
          </w:tcPr>
          <w:p w:rsidR="00B408F5" w:rsidRDefault="00B408F5">
            <w:pPr>
              <w:pStyle w:val="ConsPlusNormal"/>
              <w:jc w:val="right"/>
            </w:pPr>
            <w:r>
              <w:t>7 037 782,00</w:t>
            </w:r>
          </w:p>
        </w:tc>
      </w:tr>
      <w:tr w:rsidR="00B408F5">
        <w:tc>
          <w:tcPr>
            <w:tcW w:w="794" w:type="dxa"/>
          </w:tcPr>
          <w:p w:rsidR="00B408F5" w:rsidRDefault="00B408F5">
            <w:pPr>
              <w:pStyle w:val="ConsPlusNormal"/>
              <w:jc w:val="right"/>
            </w:pPr>
            <w:r>
              <w:t>2024</w:t>
            </w:r>
          </w:p>
        </w:tc>
        <w:tc>
          <w:tcPr>
            <w:tcW w:w="454" w:type="dxa"/>
          </w:tcPr>
          <w:p w:rsidR="00B408F5" w:rsidRDefault="00B408F5">
            <w:pPr>
              <w:pStyle w:val="ConsPlusNormal"/>
              <w:jc w:val="right"/>
            </w:pPr>
            <w:r>
              <w:t>60</w:t>
            </w:r>
          </w:p>
        </w:tc>
        <w:tc>
          <w:tcPr>
            <w:tcW w:w="2438" w:type="dxa"/>
          </w:tcPr>
          <w:p w:rsidR="00B408F5" w:rsidRDefault="00B408F5">
            <w:pPr>
              <w:pStyle w:val="ConsPlusNormal"/>
            </w:pPr>
            <w:r>
              <w:t>с. Уват, ул. Сургутская, д. 16</w:t>
            </w:r>
          </w:p>
        </w:tc>
        <w:tc>
          <w:tcPr>
            <w:tcW w:w="994" w:type="dxa"/>
          </w:tcPr>
          <w:p w:rsidR="00B408F5" w:rsidRDefault="00B408F5">
            <w:pPr>
              <w:pStyle w:val="ConsPlusNormal"/>
              <w:jc w:val="right"/>
            </w:pPr>
            <w:r>
              <w:t>272,0</w:t>
            </w:r>
          </w:p>
        </w:tc>
        <w:tc>
          <w:tcPr>
            <w:tcW w:w="964" w:type="dxa"/>
          </w:tcPr>
          <w:p w:rsidR="00B408F5" w:rsidRDefault="00B408F5">
            <w:pPr>
              <w:pStyle w:val="ConsPlusNormal"/>
              <w:jc w:val="right"/>
            </w:pPr>
            <w:r>
              <w:t>272,0</w:t>
            </w:r>
          </w:p>
        </w:tc>
        <w:tc>
          <w:tcPr>
            <w:tcW w:w="1020" w:type="dxa"/>
          </w:tcPr>
          <w:p w:rsidR="00B408F5" w:rsidRDefault="00B408F5">
            <w:pPr>
              <w:pStyle w:val="ConsPlusNormal"/>
              <w:jc w:val="right"/>
            </w:pPr>
            <w:r>
              <w:t>109,0</w:t>
            </w:r>
          </w:p>
        </w:tc>
        <w:tc>
          <w:tcPr>
            <w:tcW w:w="964" w:type="dxa"/>
          </w:tcPr>
          <w:p w:rsidR="00B408F5" w:rsidRDefault="00B408F5">
            <w:pPr>
              <w:pStyle w:val="ConsPlusNormal"/>
              <w:jc w:val="right"/>
            </w:pPr>
            <w:r>
              <w:t>72,5</w:t>
            </w:r>
          </w:p>
        </w:tc>
        <w:tc>
          <w:tcPr>
            <w:tcW w:w="794" w:type="dxa"/>
          </w:tcPr>
          <w:p w:rsidR="00B408F5" w:rsidRDefault="00B408F5">
            <w:pPr>
              <w:pStyle w:val="ConsPlusNormal"/>
              <w:jc w:val="right"/>
            </w:pPr>
            <w:r>
              <w:t>5</w:t>
            </w:r>
          </w:p>
        </w:tc>
        <w:tc>
          <w:tcPr>
            <w:tcW w:w="1077" w:type="dxa"/>
          </w:tcPr>
          <w:p w:rsidR="00B408F5" w:rsidRDefault="00B408F5">
            <w:pPr>
              <w:pStyle w:val="ConsPlusNormal"/>
              <w:jc w:val="right"/>
            </w:pPr>
            <w:r>
              <w:t>3</w:t>
            </w:r>
          </w:p>
        </w:tc>
        <w:tc>
          <w:tcPr>
            <w:tcW w:w="1020" w:type="dxa"/>
          </w:tcPr>
          <w:p w:rsidR="00B408F5" w:rsidRDefault="00B408F5">
            <w:pPr>
              <w:pStyle w:val="ConsPlusNormal"/>
              <w:jc w:val="right"/>
            </w:pPr>
            <w:r>
              <w:t>2</w:t>
            </w:r>
          </w:p>
        </w:tc>
        <w:tc>
          <w:tcPr>
            <w:tcW w:w="1339" w:type="dxa"/>
          </w:tcPr>
          <w:p w:rsidR="00B408F5" w:rsidRDefault="00B408F5">
            <w:pPr>
              <w:pStyle w:val="ConsPlusNormal"/>
              <w:jc w:val="right"/>
            </w:pPr>
            <w:r>
              <w:t>5</w:t>
            </w:r>
          </w:p>
        </w:tc>
        <w:tc>
          <w:tcPr>
            <w:tcW w:w="1304" w:type="dxa"/>
          </w:tcPr>
          <w:p w:rsidR="00B408F5" w:rsidRDefault="00B408F5">
            <w:pPr>
              <w:pStyle w:val="ConsPlusNormal"/>
              <w:jc w:val="right"/>
            </w:pPr>
            <w:r>
              <w:t>9</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272,0</w:t>
            </w:r>
          </w:p>
        </w:tc>
        <w:tc>
          <w:tcPr>
            <w:tcW w:w="1984" w:type="dxa"/>
          </w:tcPr>
          <w:p w:rsidR="00B408F5" w:rsidRDefault="00B408F5">
            <w:pPr>
              <w:pStyle w:val="ConsPlusNormal"/>
              <w:jc w:val="right"/>
            </w:pPr>
            <w:r>
              <w:t>14 075,564,80</w:t>
            </w:r>
          </w:p>
        </w:tc>
      </w:tr>
      <w:tr w:rsidR="00B408F5">
        <w:tc>
          <w:tcPr>
            <w:tcW w:w="794" w:type="dxa"/>
          </w:tcPr>
          <w:p w:rsidR="00B408F5" w:rsidRDefault="00B408F5">
            <w:pPr>
              <w:pStyle w:val="ConsPlusNormal"/>
            </w:pPr>
          </w:p>
        </w:tc>
        <w:tc>
          <w:tcPr>
            <w:tcW w:w="454" w:type="dxa"/>
          </w:tcPr>
          <w:p w:rsidR="00B408F5" w:rsidRDefault="00B408F5">
            <w:pPr>
              <w:pStyle w:val="ConsPlusNormal"/>
            </w:pPr>
          </w:p>
        </w:tc>
        <w:tc>
          <w:tcPr>
            <w:tcW w:w="2438" w:type="dxa"/>
          </w:tcPr>
          <w:p w:rsidR="00B408F5" w:rsidRDefault="00B408F5">
            <w:pPr>
              <w:pStyle w:val="ConsPlusNormal"/>
            </w:pPr>
            <w:r>
              <w:t>Итого:</w:t>
            </w:r>
          </w:p>
        </w:tc>
        <w:tc>
          <w:tcPr>
            <w:tcW w:w="994" w:type="dxa"/>
          </w:tcPr>
          <w:p w:rsidR="00B408F5" w:rsidRDefault="00B408F5">
            <w:pPr>
              <w:pStyle w:val="ConsPlusNormal"/>
              <w:jc w:val="right"/>
            </w:pPr>
            <w:r>
              <w:t>1 364,0</w:t>
            </w:r>
          </w:p>
        </w:tc>
        <w:tc>
          <w:tcPr>
            <w:tcW w:w="964" w:type="dxa"/>
          </w:tcPr>
          <w:p w:rsidR="00B408F5" w:rsidRDefault="00B408F5">
            <w:pPr>
              <w:pStyle w:val="ConsPlusNormal"/>
              <w:jc w:val="right"/>
            </w:pPr>
            <w:r>
              <w:t>1303,3</w:t>
            </w:r>
          </w:p>
        </w:tc>
        <w:tc>
          <w:tcPr>
            <w:tcW w:w="1020" w:type="dxa"/>
          </w:tcPr>
          <w:p w:rsidR="00B408F5" w:rsidRDefault="00B408F5">
            <w:pPr>
              <w:pStyle w:val="ConsPlusNormal"/>
              <w:jc w:val="right"/>
            </w:pPr>
            <w:r>
              <w:t>391,3</w:t>
            </w:r>
          </w:p>
        </w:tc>
        <w:tc>
          <w:tcPr>
            <w:tcW w:w="964" w:type="dxa"/>
          </w:tcPr>
          <w:p w:rsidR="00B408F5" w:rsidRDefault="00B408F5">
            <w:pPr>
              <w:pStyle w:val="ConsPlusNormal"/>
              <w:jc w:val="right"/>
            </w:pPr>
            <w:r>
              <w:t>821,2</w:t>
            </w:r>
          </w:p>
        </w:tc>
        <w:tc>
          <w:tcPr>
            <w:tcW w:w="794" w:type="dxa"/>
          </w:tcPr>
          <w:p w:rsidR="00B408F5" w:rsidRDefault="00B408F5">
            <w:pPr>
              <w:pStyle w:val="ConsPlusNormal"/>
              <w:jc w:val="right"/>
            </w:pPr>
            <w:r>
              <w:t>31</w:t>
            </w:r>
          </w:p>
        </w:tc>
        <w:tc>
          <w:tcPr>
            <w:tcW w:w="1077" w:type="dxa"/>
          </w:tcPr>
          <w:p w:rsidR="00B408F5" w:rsidRDefault="00B408F5">
            <w:pPr>
              <w:pStyle w:val="ConsPlusNormal"/>
              <w:jc w:val="right"/>
            </w:pPr>
            <w:r>
              <w:t>9</w:t>
            </w:r>
          </w:p>
        </w:tc>
        <w:tc>
          <w:tcPr>
            <w:tcW w:w="1020" w:type="dxa"/>
          </w:tcPr>
          <w:p w:rsidR="00B408F5" w:rsidRDefault="00B408F5">
            <w:pPr>
              <w:pStyle w:val="ConsPlusNormal"/>
              <w:jc w:val="right"/>
            </w:pPr>
            <w:r>
              <w:t>22</w:t>
            </w:r>
          </w:p>
        </w:tc>
        <w:tc>
          <w:tcPr>
            <w:tcW w:w="1339" w:type="dxa"/>
          </w:tcPr>
          <w:p w:rsidR="00B408F5" w:rsidRDefault="00B408F5">
            <w:pPr>
              <w:pStyle w:val="ConsPlusNormal"/>
              <w:jc w:val="right"/>
            </w:pPr>
            <w:r>
              <w:t>29</w:t>
            </w:r>
          </w:p>
        </w:tc>
        <w:tc>
          <w:tcPr>
            <w:tcW w:w="1304" w:type="dxa"/>
          </w:tcPr>
          <w:p w:rsidR="00B408F5" w:rsidRDefault="00B408F5">
            <w:pPr>
              <w:pStyle w:val="ConsPlusNormal"/>
              <w:jc w:val="right"/>
            </w:pPr>
            <w:r>
              <w:t>52</w:t>
            </w:r>
          </w:p>
        </w:tc>
        <w:tc>
          <w:tcPr>
            <w:tcW w:w="1077" w:type="dxa"/>
          </w:tcPr>
          <w:p w:rsidR="00B408F5" w:rsidRDefault="00B408F5">
            <w:pPr>
              <w:pStyle w:val="ConsPlusNormal"/>
            </w:pPr>
          </w:p>
        </w:tc>
        <w:tc>
          <w:tcPr>
            <w:tcW w:w="1077" w:type="dxa"/>
          </w:tcPr>
          <w:p w:rsidR="00B408F5" w:rsidRDefault="00B408F5">
            <w:pPr>
              <w:pStyle w:val="ConsPlusNormal"/>
            </w:pPr>
          </w:p>
        </w:tc>
        <w:tc>
          <w:tcPr>
            <w:tcW w:w="1939" w:type="dxa"/>
          </w:tcPr>
          <w:p w:rsidR="00B408F5" w:rsidRDefault="00B408F5">
            <w:pPr>
              <w:pStyle w:val="ConsPlusNormal"/>
              <w:jc w:val="right"/>
            </w:pPr>
            <w:r>
              <w:t>1 676,7</w:t>
            </w:r>
          </w:p>
        </w:tc>
        <w:tc>
          <w:tcPr>
            <w:tcW w:w="1984" w:type="dxa"/>
          </w:tcPr>
          <w:p w:rsidR="00B408F5" w:rsidRDefault="00B408F5">
            <w:pPr>
              <w:pStyle w:val="ConsPlusNormal"/>
              <w:jc w:val="right"/>
            </w:pPr>
            <w:r>
              <w:t>86 766 541,88</w:t>
            </w:r>
          </w:p>
        </w:tc>
      </w:tr>
      <w:tr w:rsidR="00B408F5">
        <w:tc>
          <w:tcPr>
            <w:tcW w:w="794" w:type="dxa"/>
          </w:tcPr>
          <w:p w:rsidR="00B408F5" w:rsidRDefault="00B408F5">
            <w:pPr>
              <w:pStyle w:val="ConsPlusNormal"/>
              <w:jc w:val="right"/>
            </w:pPr>
            <w:r>
              <w:t>2025</w:t>
            </w:r>
          </w:p>
        </w:tc>
        <w:tc>
          <w:tcPr>
            <w:tcW w:w="454" w:type="dxa"/>
          </w:tcPr>
          <w:p w:rsidR="00B408F5" w:rsidRDefault="00B408F5">
            <w:pPr>
              <w:pStyle w:val="ConsPlusNormal"/>
              <w:jc w:val="right"/>
            </w:pPr>
            <w:r>
              <w:t>61</w:t>
            </w:r>
          </w:p>
        </w:tc>
        <w:tc>
          <w:tcPr>
            <w:tcW w:w="2438" w:type="dxa"/>
          </w:tcPr>
          <w:p w:rsidR="00B408F5" w:rsidRDefault="00B408F5">
            <w:pPr>
              <w:pStyle w:val="ConsPlusNormal"/>
            </w:pPr>
            <w:r>
              <w:t>с. Туртас, ул. Октябрьская, д. 7</w:t>
            </w:r>
          </w:p>
        </w:tc>
        <w:tc>
          <w:tcPr>
            <w:tcW w:w="994" w:type="dxa"/>
          </w:tcPr>
          <w:p w:rsidR="00B408F5" w:rsidRDefault="00B408F5">
            <w:pPr>
              <w:pStyle w:val="ConsPlusNormal"/>
              <w:jc w:val="right"/>
            </w:pPr>
            <w:r>
              <w:t>764,0</w:t>
            </w:r>
          </w:p>
        </w:tc>
        <w:tc>
          <w:tcPr>
            <w:tcW w:w="964" w:type="dxa"/>
          </w:tcPr>
          <w:p w:rsidR="00B408F5" w:rsidRDefault="00B408F5">
            <w:pPr>
              <w:pStyle w:val="ConsPlusNormal"/>
              <w:jc w:val="right"/>
            </w:pPr>
            <w:r>
              <w:t>702,7</w:t>
            </w:r>
          </w:p>
        </w:tc>
        <w:tc>
          <w:tcPr>
            <w:tcW w:w="1020" w:type="dxa"/>
          </w:tcPr>
          <w:p w:rsidR="00B408F5" w:rsidRDefault="00B408F5">
            <w:pPr>
              <w:pStyle w:val="ConsPlusNormal"/>
              <w:jc w:val="right"/>
            </w:pPr>
            <w:r>
              <w:t>0</w:t>
            </w:r>
          </w:p>
        </w:tc>
        <w:tc>
          <w:tcPr>
            <w:tcW w:w="964" w:type="dxa"/>
          </w:tcPr>
          <w:p w:rsidR="00B408F5" w:rsidRDefault="00B408F5">
            <w:pPr>
              <w:pStyle w:val="ConsPlusNormal"/>
              <w:jc w:val="right"/>
            </w:pPr>
            <w:r>
              <w:t>702,7</w:t>
            </w:r>
          </w:p>
        </w:tc>
        <w:tc>
          <w:tcPr>
            <w:tcW w:w="794" w:type="dxa"/>
          </w:tcPr>
          <w:p w:rsidR="00B408F5" w:rsidRDefault="00B408F5">
            <w:pPr>
              <w:pStyle w:val="ConsPlusNormal"/>
              <w:jc w:val="right"/>
            </w:pPr>
            <w:r>
              <w:t>18</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18</w:t>
            </w:r>
          </w:p>
        </w:tc>
        <w:tc>
          <w:tcPr>
            <w:tcW w:w="1339" w:type="dxa"/>
          </w:tcPr>
          <w:p w:rsidR="00B408F5" w:rsidRDefault="00B408F5">
            <w:pPr>
              <w:pStyle w:val="ConsPlusNormal"/>
              <w:jc w:val="right"/>
            </w:pPr>
            <w:r>
              <w:t>18</w:t>
            </w:r>
          </w:p>
        </w:tc>
        <w:tc>
          <w:tcPr>
            <w:tcW w:w="1304" w:type="dxa"/>
          </w:tcPr>
          <w:p w:rsidR="00B408F5" w:rsidRDefault="00B408F5">
            <w:pPr>
              <w:pStyle w:val="ConsPlusNormal"/>
              <w:jc w:val="right"/>
            </w:pPr>
            <w:r>
              <w:t>34</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1 134,0</w:t>
            </w:r>
          </w:p>
        </w:tc>
        <w:tc>
          <w:tcPr>
            <w:tcW w:w="1984" w:type="dxa"/>
          </w:tcPr>
          <w:p w:rsidR="00B408F5" w:rsidRDefault="00B408F5">
            <w:pPr>
              <w:pStyle w:val="ConsPlusNormal"/>
              <w:jc w:val="right"/>
            </w:pPr>
            <w:r>
              <w:t>58 682 685,60</w:t>
            </w:r>
          </w:p>
        </w:tc>
      </w:tr>
      <w:tr w:rsidR="00B408F5">
        <w:tc>
          <w:tcPr>
            <w:tcW w:w="794" w:type="dxa"/>
          </w:tcPr>
          <w:p w:rsidR="00B408F5" w:rsidRDefault="00B408F5">
            <w:pPr>
              <w:pStyle w:val="ConsPlusNormal"/>
              <w:jc w:val="right"/>
            </w:pPr>
            <w:r>
              <w:t>2025</w:t>
            </w:r>
          </w:p>
        </w:tc>
        <w:tc>
          <w:tcPr>
            <w:tcW w:w="454" w:type="dxa"/>
          </w:tcPr>
          <w:p w:rsidR="00B408F5" w:rsidRDefault="00B408F5">
            <w:pPr>
              <w:pStyle w:val="ConsPlusNormal"/>
              <w:jc w:val="right"/>
            </w:pPr>
            <w:r>
              <w:t>62</w:t>
            </w:r>
          </w:p>
        </w:tc>
        <w:tc>
          <w:tcPr>
            <w:tcW w:w="2438" w:type="dxa"/>
          </w:tcPr>
          <w:p w:rsidR="00B408F5" w:rsidRDefault="00B408F5">
            <w:pPr>
              <w:pStyle w:val="ConsPlusNormal"/>
            </w:pPr>
            <w:r>
              <w:t>п. Нагорный, ул. Нефтяников, д. 4</w:t>
            </w:r>
          </w:p>
        </w:tc>
        <w:tc>
          <w:tcPr>
            <w:tcW w:w="994" w:type="dxa"/>
          </w:tcPr>
          <w:p w:rsidR="00B408F5" w:rsidRDefault="00B408F5">
            <w:pPr>
              <w:pStyle w:val="ConsPlusNormal"/>
              <w:jc w:val="right"/>
            </w:pPr>
            <w:r>
              <w:t>536,3</w:t>
            </w:r>
          </w:p>
        </w:tc>
        <w:tc>
          <w:tcPr>
            <w:tcW w:w="964" w:type="dxa"/>
          </w:tcPr>
          <w:p w:rsidR="00B408F5" w:rsidRDefault="00B408F5">
            <w:pPr>
              <w:pStyle w:val="ConsPlusNormal"/>
              <w:jc w:val="right"/>
            </w:pPr>
            <w:r>
              <w:t>509,7</w:t>
            </w:r>
          </w:p>
        </w:tc>
        <w:tc>
          <w:tcPr>
            <w:tcW w:w="1020" w:type="dxa"/>
          </w:tcPr>
          <w:p w:rsidR="00B408F5" w:rsidRDefault="00B408F5">
            <w:pPr>
              <w:pStyle w:val="ConsPlusNormal"/>
              <w:jc w:val="right"/>
            </w:pPr>
            <w:r>
              <w:t>179,9</w:t>
            </w:r>
          </w:p>
        </w:tc>
        <w:tc>
          <w:tcPr>
            <w:tcW w:w="964" w:type="dxa"/>
          </w:tcPr>
          <w:p w:rsidR="00B408F5" w:rsidRDefault="00B408F5">
            <w:pPr>
              <w:pStyle w:val="ConsPlusNormal"/>
              <w:jc w:val="right"/>
            </w:pPr>
            <w:r>
              <w:t>329,7</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4</w:t>
            </w:r>
          </w:p>
        </w:tc>
        <w:tc>
          <w:tcPr>
            <w:tcW w:w="1020" w:type="dxa"/>
          </w:tcPr>
          <w:p w:rsidR="00B408F5" w:rsidRDefault="00B408F5">
            <w:pPr>
              <w:pStyle w:val="ConsPlusNormal"/>
              <w:jc w:val="right"/>
            </w:pPr>
            <w:r>
              <w:t>8</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21</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791</w:t>
            </w:r>
          </w:p>
        </w:tc>
        <w:tc>
          <w:tcPr>
            <w:tcW w:w="1984" w:type="dxa"/>
          </w:tcPr>
          <w:p w:rsidR="00B408F5" w:rsidRDefault="00B408F5">
            <w:pPr>
              <w:pStyle w:val="ConsPlusNormal"/>
              <w:jc w:val="right"/>
            </w:pPr>
            <w:r>
              <w:t>56 293 856,36</w:t>
            </w:r>
          </w:p>
        </w:tc>
      </w:tr>
      <w:tr w:rsidR="00B408F5">
        <w:tc>
          <w:tcPr>
            <w:tcW w:w="794" w:type="dxa"/>
          </w:tcPr>
          <w:p w:rsidR="00B408F5" w:rsidRDefault="00B408F5">
            <w:pPr>
              <w:pStyle w:val="ConsPlusNormal"/>
              <w:jc w:val="right"/>
            </w:pPr>
            <w:r>
              <w:t>2025</w:t>
            </w:r>
          </w:p>
        </w:tc>
        <w:tc>
          <w:tcPr>
            <w:tcW w:w="454" w:type="dxa"/>
          </w:tcPr>
          <w:p w:rsidR="00B408F5" w:rsidRDefault="00B408F5">
            <w:pPr>
              <w:pStyle w:val="ConsPlusNormal"/>
              <w:jc w:val="right"/>
            </w:pPr>
            <w:r>
              <w:t>63</w:t>
            </w:r>
          </w:p>
        </w:tc>
        <w:tc>
          <w:tcPr>
            <w:tcW w:w="2438" w:type="dxa"/>
          </w:tcPr>
          <w:p w:rsidR="00B408F5" w:rsidRDefault="00B408F5">
            <w:pPr>
              <w:pStyle w:val="ConsPlusNormal"/>
            </w:pPr>
            <w:r>
              <w:t>п. Нагорный, ул. Нефтяников, д. 6</w:t>
            </w:r>
          </w:p>
        </w:tc>
        <w:tc>
          <w:tcPr>
            <w:tcW w:w="994" w:type="dxa"/>
          </w:tcPr>
          <w:p w:rsidR="00B408F5" w:rsidRDefault="00B408F5">
            <w:pPr>
              <w:pStyle w:val="ConsPlusNormal"/>
              <w:jc w:val="right"/>
            </w:pPr>
            <w:r>
              <w:t>545,3</w:t>
            </w:r>
          </w:p>
        </w:tc>
        <w:tc>
          <w:tcPr>
            <w:tcW w:w="964" w:type="dxa"/>
          </w:tcPr>
          <w:p w:rsidR="00B408F5" w:rsidRDefault="00B408F5">
            <w:pPr>
              <w:pStyle w:val="ConsPlusNormal"/>
              <w:jc w:val="right"/>
            </w:pPr>
            <w:r>
              <w:t>501,9</w:t>
            </w:r>
          </w:p>
        </w:tc>
        <w:tc>
          <w:tcPr>
            <w:tcW w:w="1020" w:type="dxa"/>
          </w:tcPr>
          <w:p w:rsidR="00B408F5" w:rsidRDefault="00B408F5">
            <w:pPr>
              <w:pStyle w:val="ConsPlusNormal"/>
              <w:jc w:val="right"/>
            </w:pPr>
            <w:r>
              <w:t>230,6</w:t>
            </w:r>
          </w:p>
        </w:tc>
        <w:tc>
          <w:tcPr>
            <w:tcW w:w="964" w:type="dxa"/>
          </w:tcPr>
          <w:p w:rsidR="00B408F5" w:rsidRDefault="00B408F5">
            <w:pPr>
              <w:pStyle w:val="ConsPlusNormal"/>
              <w:jc w:val="right"/>
            </w:pPr>
            <w:r>
              <w:t>271,3</w:t>
            </w:r>
          </w:p>
        </w:tc>
        <w:tc>
          <w:tcPr>
            <w:tcW w:w="794" w:type="dxa"/>
          </w:tcPr>
          <w:p w:rsidR="00B408F5" w:rsidRDefault="00B408F5">
            <w:pPr>
              <w:pStyle w:val="ConsPlusNormal"/>
              <w:jc w:val="right"/>
            </w:pPr>
            <w:r>
              <w:t>12</w:t>
            </w:r>
          </w:p>
        </w:tc>
        <w:tc>
          <w:tcPr>
            <w:tcW w:w="1077" w:type="dxa"/>
          </w:tcPr>
          <w:p w:rsidR="00B408F5" w:rsidRDefault="00B408F5">
            <w:pPr>
              <w:pStyle w:val="ConsPlusNormal"/>
              <w:jc w:val="right"/>
            </w:pPr>
            <w:r>
              <w:t>5</w:t>
            </w:r>
          </w:p>
        </w:tc>
        <w:tc>
          <w:tcPr>
            <w:tcW w:w="1020" w:type="dxa"/>
          </w:tcPr>
          <w:p w:rsidR="00B408F5" w:rsidRDefault="00B408F5">
            <w:pPr>
              <w:pStyle w:val="ConsPlusNormal"/>
              <w:jc w:val="right"/>
            </w:pPr>
            <w:r>
              <w:t>7</w:t>
            </w:r>
          </w:p>
        </w:tc>
        <w:tc>
          <w:tcPr>
            <w:tcW w:w="1339" w:type="dxa"/>
          </w:tcPr>
          <w:p w:rsidR="00B408F5" w:rsidRDefault="00B408F5">
            <w:pPr>
              <w:pStyle w:val="ConsPlusNormal"/>
              <w:jc w:val="right"/>
            </w:pPr>
            <w:r>
              <w:t>12</w:t>
            </w:r>
          </w:p>
        </w:tc>
        <w:tc>
          <w:tcPr>
            <w:tcW w:w="1304" w:type="dxa"/>
          </w:tcPr>
          <w:p w:rsidR="00B408F5" w:rsidRDefault="00B408F5">
            <w:pPr>
              <w:pStyle w:val="ConsPlusNormal"/>
              <w:jc w:val="right"/>
            </w:pPr>
            <w:r>
              <w:t>18</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586</w:t>
            </w:r>
          </w:p>
        </w:tc>
        <w:tc>
          <w:tcPr>
            <w:tcW w:w="1984" w:type="dxa"/>
          </w:tcPr>
          <w:p w:rsidR="00B408F5" w:rsidRDefault="00B408F5">
            <w:pPr>
              <w:pStyle w:val="ConsPlusNormal"/>
              <w:jc w:val="right"/>
            </w:pPr>
            <w:r>
              <w:t>56 151 520,44</w:t>
            </w:r>
          </w:p>
        </w:tc>
      </w:tr>
      <w:tr w:rsidR="00B408F5">
        <w:tc>
          <w:tcPr>
            <w:tcW w:w="794" w:type="dxa"/>
          </w:tcPr>
          <w:p w:rsidR="00B408F5" w:rsidRDefault="00B408F5">
            <w:pPr>
              <w:pStyle w:val="ConsPlusNormal"/>
              <w:jc w:val="right"/>
            </w:pPr>
            <w:r>
              <w:t>2025</w:t>
            </w:r>
          </w:p>
        </w:tc>
        <w:tc>
          <w:tcPr>
            <w:tcW w:w="454" w:type="dxa"/>
          </w:tcPr>
          <w:p w:rsidR="00B408F5" w:rsidRDefault="00B408F5">
            <w:pPr>
              <w:pStyle w:val="ConsPlusNormal"/>
              <w:jc w:val="right"/>
            </w:pPr>
            <w:r>
              <w:t>64</w:t>
            </w:r>
          </w:p>
        </w:tc>
        <w:tc>
          <w:tcPr>
            <w:tcW w:w="2438" w:type="dxa"/>
          </w:tcPr>
          <w:p w:rsidR="00B408F5" w:rsidRDefault="00B408F5">
            <w:pPr>
              <w:pStyle w:val="ConsPlusNormal"/>
            </w:pPr>
            <w:r>
              <w:t>п. Нагорный, ул. Школьная, д. 4</w:t>
            </w:r>
          </w:p>
        </w:tc>
        <w:tc>
          <w:tcPr>
            <w:tcW w:w="994" w:type="dxa"/>
          </w:tcPr>
          <w:p w:rsidR="00B408F5" w:rsidRDefault="00B408F5">
            <w:pPr>
              <w:pStyle w:val="ConsPlusNormal"/>
              <w:jc w:val="right"/>
            </w:pPr>
            <w:r>
              <w:t>112,1</w:t>
            </w:r>
          </w:p>
        </w:tc>
        <w:tc>
          <w:tcPr>
            <w:tcW w:w="964" w:type="dxa"/>
          </w:tcPr>
          <w:p w:rsidR="00B408F5" w:rsidRDefault="00B408F5">
            <w:pPr>
              <w:pStyle w:val="ConsPlusNormal"/>
              <w:jc w:val="right"/>
            </w:pPr>
            <w:r>
              <w:t>112,1</w:t>
            </w:r>
          </w:p>
        </w:tc>
        <w:tc>
          <w:tcPr>
            <w:tcW w:w="1020" w:type="dxa"/>
          </w:tcPr>
          <w:p w:rsidR="00B408F5" w:rsidRDefault="00B408F5">
            <w:pPr>
              <w:pStyle w:val="ConsPlusNormal"/>
              <w:jc w:val="right"/>
            </w:pPr>
            <w:r>
              <w:t>0</w:t>
            </w:r>
          </w:p>
        </w:tc>
        <w:tc>
          <w:tcPr>
            <w:tcW w:w="964" w:type="dxa"/>
          </w:tcPr>
          <w:p w:rsidR="00B408F5" w:rsidRDefault="00B408F5">
            <w:pPr>
              <w:pStyle w:val="ConsPlusNormal"/>
              <w:jc w:val="right"/>
            </w:pPr>
            <w:r>
              <w:t>112,1</w:t>
            </w:r>
          </w:p>
        </w:tc>
        <w:tc>
          <w:tcPr>
            <w:tcW w:w="794" w:type="dxa"/>
          </w:tcPr>
          <w:p w:rsidR="00B408F5" w:rsidRDefault="00B408F5">
            <w:pPr>
              <w:pStyle w:val="ConsPlusNormal"/>
              <w:jc w:val="right"/>
            </w:pPr>
            <w:r>
              <w:t>2</w:t>
            </w:r>
          </w:p>
        </w:tc>
        <w:tc>
          <w:tcPr>
            <w:tcW w:w="1077" w:type="dxa"/>
          </w:tcPr>
          <w:p w:rsidR="00B408F5" w:rsidRDefault="00B408F5">
            <w:pPr>
              <w:pStyle w:val="ConsPlusNormal"/>
              <w:jc w:val="right"/>
            </w:pPr>
            <w:r>
              <w:t>0</w:t>
            </w:r>
          </w:p>
        </w:tc>
        <w:tc>
          <w:tcPr>
            <w:tcW w:w="1020" w:type="dxa"/>
          </w:tcPr>
          <w:p w:rsidR="00B408F5" w:rsidRDefault="00B408F5">
            <w:pPr>
              <w:pStyle w:val="ConsPlusNormal"/>
              <w:jc w:val="right"/>
            </w:pPr>
            <w:r>
              <w:t>2</w:t>
            </w:r>
          </w:p>
        </w:tc>
        <w:tc>
          <w:tcPr>
            <w:tcW w:w="1339" w:type="dxa"/>
          </w:tcPr>
          <w:p w:rsidR="00B408F5" w:rsidRDefault="00B408F5">
            <w:pPr>
              <w:pStyle w:val="ConsPlusNormal"/>
              <w:jc w:val="right"/>
            </w:pPr>
            <w:r>
              <w:t>2</w:t>
            </w:r>
          </w:p>
        </w:tc>
        <w:tc>
          <w:tcPr>
            <w:tcW w:w="1304" w:type="dxa"/>
          </w:tcPr>
          <w:p w:rsidR="00B408F5" w:rsidRDefault="00B408F5">
            <w:pPr>
              <w:pStyle w:val="ConsPlusNormal"/>
              <w:jc w:val="right"/>
            </w:pPr>
            <w:r>
              <w:t>10</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right"/>
            </w:pPr>
            <w:r>
              <w:t>134</w:t>
            </w:r>
          </w:p>
        </w:tc>
        <w:tc>
          <w:tcPr>
            <w:tcW w:w="1984" w:type="dxa"/>
          </w:tcPr>
          <w:p w:rsidR="00B408F5" w:rsidRDefault="00B408F5">
            <w:pPr>
              <w:pStyle w:val="ConsPlusNormal"/>
              <w:jc w:val="right"/>
            </w:pPr>
            <w:r>
              <w:t>9 536 506,64</w:t>
            </w:r>
          </w:p>
        </w:tc>
      </w:tr>
      <w:tr w:rsidR="00B408F5">
        <w:tc>
          <w:tcPr>
            <w:tcW w:w="794" w:type="dxa"/>
          </w:tcPr>
          <w:p w:rsidR="00B408F5" w:rsidRDefault="00B408F5">
            <w:pPr>
              <w:pStyle w:val="ConsPlusNormal"/>
            </w:pPr>
          </w:p>
        </w:tc>
        <w:tc>
          <w:tcPr>
            <w:tcW w:w="454" w:type="dxa"/>
          </w:tcPr>
          <w:p w:rsidR="00B408F5" w:rsidRDefault="00B408F5">
            <w:pPr>
              <w:pStyle w:val="ConsPlusNormal"/>
            </w:pPr>
          </w:p>
        </w:tc>
        <w:tc>
          <w:tcPr>
            <w:tcW w:w="2438" w:type="dxa"/>
          </w:tcPr>
          <w:p w:rsidR="00B408F5" w:rsidRDefault="00B408F5">
            <w:pPr>
              <w:pStyle w:val="ConsPlusNormal"/>
              <w:jc w:val="right"/>
            </w:pPr>
            <w:r>
              <w:t>Итого:</w:t>
            </w:r>
          </w:p>
        </w:tc>
        <w:tc>
          <w:tcPr>
            <w:tcW w:w="994" w:type="dxa"/>
          </w:tcPr>
          <w:p w:rsidR="00B408F5" w:rsidRDefault="00B408F5">
            <w:pPr>
              <w:pStyle w:val="ConsPlusNormal"/>
              <w:jc w:val="center"/>
            </w:pPr>
            <w:r>
              <w:t>1 957,7</w:t>
            </w:r>
          </w:p>
        </w:tc>
        <w:tc>
          <w:tcPr>
            <w:tcW w:w="964" w:type="dxa"/>
          </w:tcPr>
          <w:p w:rsidR="00B408F5" w:rsidRDefault="00B408F5">
            <w:pPr>
              <w:pStyle w:val="ConsPlusNormal"/>
              <w:jc w:val="center"/>
            </w:pPr>
            <w:r>
              <w:t>1 826,4</w:t>
            </w:r>
          </w:p>
        </w:tc>
        <w:tc>
          <w:tcPr>
            <w:tcW w:w="1020" w:type="dxa"/>
          </w:tcPr>
          <w:p w:rsidR="00B408F5" w:rsidRDefault="00B408F5">
            <w:pPr>
              <w:pStyle w:val="ConsPlusNormal"/>
              <w:jc w:val="center"/>
            </w:pPr>
            <w:r>
              <w:t>410,5</w:t>
            </w:r>
          </w:p>
        </w:tc>
        <w:tc>
          <w:tcPr>
            <w:tcW w:w="964" w:type="dxa"/>
          </w:tcPr>
          <w:p w:rsidR="00B408F5" w:rsidRDefault="00B408F5">
            <w:pPr>
              <w:pStyle w:val="ConsPlusNormal"/>
              <w:jc w:val="center"/>
            </w:pPr>
            <w:r>
              <w:t>1 415,8</w:t>
            </w:r>
          </w:p>
        </w:tc>
        <w:tc>
          <w:tcPr>
            <w:tcW w:w="794" w:type="dxa"/>
          </w:tcPr>
          <w:p w:rsidR="00B408F5" w:rsidRDefault="00B408F5">
            <w:pPr>
              <w:pStyle w:val="ConsPlusNormal"/>
              <w:jc w:val="center"/>
            </w:pPr>
            <w:r>
              <w:t>44</w:t>
            </w:r>
          </w:p>
        </w:tc>
        <w:tc>
          <w:tcPr>
            <w:tcW w:w="1077" w:type="dxa"/>
          </w:tcPr>
          <w:p w:rsidR="00B408F5" w:rsidRDefault="00B408F5">
            <w:pPr>
              <w:pStyle w:val="ConsPlusNormal"/>
              <w:jc w:val="center"/>
            </w:pPr>
            <w:r>
              <w:t>9</w:t>
            </w:r>
          </w:p>
        </w:tc>
        <w:tc>
          <w:tcPr>
            <w:tcW w:w="1020" w:type="dxa"/>
          </w:tcPr>
          <w:p w:rsidR="00B408F5" w:rsidRDefault="00B408F5">
            <w:pPr>
              <w:pStyle w:val="ConsPlusNormal"/>
              <w:jc w:val="center"/>
            </w:pPr>
            <w:r>
              <w:t>35</w:t>
            </w:r>
          </w:p>
        </w:tc>
        <w:tc>
          <w:tcPr>
            <w:tcW w:w="1339" w:type="dxa"/>
          </w:tcPr>
          <w:p w:rsidR="00B408F5" w:rsidRDefault="00B408F5">
            <w:pPr>
              <w:pStyle w:val="ConsPlusNormal"/>
              <w:jc w:val="center"/>
            </w:pPr>
            <w:r>
              <w:t>44</w:t>
            </w:r>
          </w:p>
        </w:tc>
        <w:tc>
          <w:tcPr>
            <w:tcW w:w="1304" w:type="dxa"/>
          </w:tcPr>
          <w:p w:rsidR="00B408F5" w:rsidRDefault="00B408F5">
            <w:pPr>
              <w:pStyle w:val="ConsPlusNormal"/>
              <w:jc w:val="center"/>
            </w:pPr>
            <w:r>
              <w:t>83</w:t>
            </w:r>
          </w:p>
        </w:tc>
        <w:tc>
          <w:tcPr>
            <w:tcW w:w="1077" w:type="dxa"/>
          </w:tcPr>
          <w:p w:rsidR="00B408F5" w:rsidRDefault="00B408F5">
            <w:pPr>
              <w:pStyle w:val="ConsPlusNormal"/>
            </w:pPr>
          </w:p>
        </w:tc>
        <w:tc>
          <w:tcPr>
            <w:tcW w:w="1077" w:type="dxa"/>
          </w:tcPr>
          <w:p w:rsidR="00B408F5" w:rsidRDefault="00B408F5">
            <w:pPr>
              <w:pStyle w:val="ConsPlusNormal"/>
              <w:jc w:val="center"/>
            </w:pPr>
            <w:r>
              <w:t>+</w:t>
            </w:r>
          </w:p>
        </w:tc>
        <w:tc>
          <w:tcPr>
            <w:tcW w:w="1939" w:type="dxa"/>
          </w:tcPr>
          <w:p w:rsidR="00B408F5" w:rsidRDefault="00B408F5">
            <w:pPr>
              <w:pStyle w:val="ConsPlusNormal"/>
              <w:jc w:val="center"/>
            </w:pPr>
            <w:r>
              <w:t>1 511</w:t>
            </w:r>
          </w:p>
        </w:tc>
        <w:tc>
          <w:tcPr>
            <w:tcW w:w="1984" w:type="dxa"/>
          </w:tcPr>
          <w:p w:rsidR="00B408F5" w:rsidRDefault="00B408F5">
            <w:pPr>
              <w:pStyle w:val="ConsPlusNormal"/>
              <w:jc w:val="center"/>
            </w:pPr>
            <w:r>
              <w:t>180 664 569,04</w:t>
            </w:r>
          </w:p>
        </w:tc>
      </w:tr>
      <w:tr w:rsidR="00B408F5">
        <w:tc>
          <w:tcPr>
            <w:tcW w:w="794" w:type="dxa"/>
          </w:tcPr>
          <w:p w:rsidR="00B408F5" w:rsidRDefault="00B408F5">
            <w:pPr>
              <w:pStyle w:val="ConsPlusNormal"/>
            </w:pPr>
          </w:p>
        </w:tc>
        <w:tc>
          <w:tcPr>
            <w:tcW w:w="454" w:type="dxa"/>
          </w:tcPr>
          <w:p w:rsidR="00B408F5" w:rsidRDefault="00B408F5">
            <w:pPr>
              <w:pStyle w:val="ConsPlusNormal"/>
            </w:pPr>
          </w:p>
        </w:tc>
        <w:tc>
          <w:tcPr>
            <w:tcW w:w="2438" w:type="dxa"/>
          </w:tcPr>
          <w:p w:rsidR="00B408F5" w:rsidRDefault="00B408F5">
            <w:pPr>
              <w:pStyle w:val="ConsPlusNormal"/>
              <w:jc w:val="right"/>
            </w:pPr>
            <w:r>
              <w:t>Итого (2023 - 2025):</w:t>
            </w:r>
          </w:p>
        </w:tc>
        <w:tc>
          <w:tcPr>
            <w:tcW w:w="994" w:type="dxa"/>
          </w:tcPr>
          <w:p w:rsidR="00B408F5" w:rsidRDefault="00B408F5">
            <w:pPr>
              <w:pStyle w:val="ConsPlusNormal"/>
              <w:jc w:val="center"/>
            </w:pPr>
            <w:r>
              <w:t>21 007,7</w:t>
            </w:r>
          </w:p>
        </w:tc>
        <w:tc>
          <w:tcPr>
            <w:tcW w:w="964" w:type="dxa"/>
          </w:tcPr>
          <w:p w:rsidR="00B408F5" w:rsidRDefault="00B408F5">
            <w:pPr>
              <w:pStyle w:val="ConsPlusNormal"/>
              <w:jc w:val="center"/>
            </w:pPr>
            <w:r>
              <w:t>19 296,9</w:t>
            </w:r>
          </w:p>
        </w:tc>
        <w:tc>
          <w:tcPr>
            <w:tcW w:w="1020" w:type="dxa"/>
          </w:tcPr>
          <w:p w:rsidR="00B408F5" w:rsidRDefault="00B408F5">
            <w:pPr>
              <w:pStyle w:val="ConsPlusNormal"/>
              <w:jc w:val="center"/>
            </w:pPr>
            <w:r>
              <w:t>4 585,1</w:t>
            </w:r>
          </w:p>
        </w:tc>
        <w:tc>
          <w:tcPr>
            <w:tcW w:w="964" w:type="dxa"/>
          </w:tcPr>
          <w:p w:rsidR="00B408F5" w:rsidRDefault="00B408F5">
            <w:pPr>
              <w:pStyle w:val="ConsPlusNormal"/>
              <w:jc w:val="center"/>
            </w:pPr>
            <w:r>
              <w:t>14 620,9</w:t>
            </w:r>
          </w:p>
        </w:tc>
        <w:tc>
          <w:tcPr>
            <w:tcW w:w="794" w:type="dxa"/>
          </w:tcPr>
          <w:p w:rsidR="00B408F5" w:rsidRDefault="00B408F5">
            <w:pPr>
              <w:pStyle w:val="ConsPlusNormal"/>
              <w:jc w:val="center"/>
            </w:pPr>
            <w:r>
              <w:t>415</w:t>
            </w:r>
          </w:p>
        </w:tc>
        <w:tc>
          <w:tcPr>
            <w:tcW w:w="1077" w:type="dxa"/>
          </w:tcPr>
          <w:p w:rsidR="00B408F5" w:rsidRDefault="00B408F5">
            <w:pPr>
              <w:pStyle w:val="ConsPlusNormal"/>
              <w:jc w:val="center"/>
            </w:pPr>
            <w:r>
              <w:t>108</w:t>
            </w:r>
          </w:p>
        </w:tc>
        <w:tc>
          <w:tcPr>
            <w:tcW w:w="1020" w:type="dxa"/>
          </w:tcPr>
          <w:p w:rsidR="00B408F5" w:rsidRDefault="00B408F5">
            <w:pPr>
              <w:pStyle w:val="ConsPlusNormal"/>
              <w:jc w:val="center"/>
            </w:pPr>
            <w:r>
              <w:t>307</w:t>
            </w:r>
          </w:p>
        </w:tc>
        <w:tc>
          <w:tcPr>
            <w:tcW w:w="1339" w:type="dxa"/>
          </w:tcPr>
          <w:p w:rsidR="00B408F5" w:rsidRDefault="00B408F5">
            <w:pPr>
              <w:pStyle w:val="ConsPlusNormal"/>
              <w:jc w:val="center"/>
            </w:pPr>
            <w:r>
              <w:t>395</w:t>
            </w:r>
          </w:p>
        </w:tc>
        <w:tc>
          <w:tcPr>
            <w:tcW w:w="1304" w:type="dxa"/>
          </w:tcPr>
          <w:p w:rsidR="00B408F5" w:rsidRDefault="00B408F5">
            <w:pPr>
              <w:pStyle w:val="ConsPlusNormal"/>
              <w:jc w:val="center"/>
            </w:pPr>
            <w:r>
              <w:t>885</w:t>
            </w:r>
          </w:p>
        </w:tc>
        <w:tc>
          <w:tcPr>
            <w:tcW w:w="1077" w:type="dxa"/>
          </w:tcPr>
          <w:p w:rsidR="00B408F5" w:rsidRDefault="00B408F5">
            <w:pPr>
              <w:pStyle w:val="ConsPlusNormal"/>
            </w:pPr>
          </w:p>
        </w:tc>
        <w:tc>
          <w:tcPr>
            <w:tcW w:w="1077" w:type="dxa"/>
          </w:tcPr>
          <w:p w:rsidR="00B408F5" w:rsidRDefault="00B408F5">
            <w:pPr>
              <w:pStyle w:val="ConsPlusNormal"/>
            </w:pPr>
          </w:p>
        </w:tc>
        <w:tc>
          <w:tcPr>
            <w:tcW w:w="1939" w:type="dxa"/>
          </w:tcPr>
          <w:p w:rsidR="00B408F5" w:rsidRDefault="00B408F5">
            <w:pPr>
              <w:pStyle w:val="ConsPlusNormal"/>
              <w:jc w:val="center"/>
            </w:pPr>
            <w:r>
              <w:t>25 196,7</w:t>
            </w:r>
          </w:p>
        </w:tc>
        <w:tc>
          <w:tcPr>
            <w:tcW w:w="1984" w:type="dxa"/>
          </w:tcPr>
          <w:p w:rsidR="00B408F5" w:rsidRDefault="00B408F5">
            <w:pPr>
              <w:pStyle w:val="ConsPlusNormal"/>
              <w:jc w:val="center"/>
            </w:pPr>
            <w:r>
              <w:t>1 173 666 309,94</w:t>
            </w:r>
          </w:p>
        </w:tc>
      </w:tr>
    </w:tbl>
    <w:p w:rsidR="00B408F5" w:rsidRDefault="00B408F5">
      <w:pPr>
        <w:pStyle w:val="ConsPlusNormal"/>
        <w:sectPr w:rsidR="00B408F5">
          <w:pgSz w:w="16838" w:h="11905" w:orient="landscape"/>
          <w:pgMar w:top="1701" w:right="1134" w:bottom="850" w:left="1134" w:header="0" w:footer="0" w:gutter="0"/>
          <w:cols w:space="720"/>
          <w:titlePg/>
        </w:sectPr>
      </w:pPr>
    </w:p>
    <w:p w:rsidR="00B408F5" w:rsidRDefault="00B408F5">
      <w:pPr>
        <w:pStyle w:val="ConsPlusNormal"/>
        <w:jc w:val="both"/>
      </w:pPr>
    </w:p>
    <w:p w:rsidR="00B408F5" w:rsidRDefault="00B408F5">
      <w:pPr>
        <w:pStyle w:val="ConsPlusNormal"/>
        <w:ind w:firstLine="540"/>
        <w:jc w:val="both"/>
      </w:pPr>
      <w:r>
        <w:t>--------------------------------</w:t>
      </w:r>
    </w:p>
    <w:p w:rsidR="00B408F5" w:rsidRDefault="00B408F5">
      <w:pPr>
        <w:pStyle w:val="ConsPlusNormal"/>
        <w:spacing w:before="220"/>
        <w:ind w:firstLine="540"/>
        <w:jc w:val="both"/>
      </w:pPr>
      <w:bookmarkStart w:id="4" w:name="P1595"/>
      <w:bookmarkEnd w:id="4"/>
      <w:r>
        <w:t>&lt;*&gt; Потребность в финансовых ресурсах рассчитывается как общая площадь построенного или приобретенного жилья, умноженная на стоимость одного квадратного метра общей площади жилого помещения по Уватскому муниципальному району, утвержденную приказом Главного управления строительства Тюменской области</w:t>
      </w: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right"/>
        <w:outlineLvl w:val="1"/>
      </w:pPr>
      <w:r>
        <w:t>Приложение 4</w:t>
      </w:r>
    </w:p>
    <w:p w:rsidR="00B408F5" w:rsidRDefault="00B408F5">
      <w:pPr>
        <w:pStyle w:val="ConsPlusNormal"/>
        <w:jc w:val="right"/>
      </w:pPr>
      <w:r>
        <w:t>к муниципальной программе "Переселение граждан</w:t>
      </w:r>
    </w:p>
    <w:p w:rsidR="00B408F5" w:rsidRDefault="00B408F5">
      <w:pPr>
        <w:pStyle w:val="ConsPlusNormal"/>
        <w:jc w:val="right"/>
      </w:pPr>
      <w:r>
        <w:t>из непригодных для проживания жилых помещений</w:t>
      </w:r>
    </w:p>
    <w:p w:rsidR="00B408F5" w:rsidRDefault="00B408F5">
      <w:pPr>
        <w:pStyle w:val="ConsPlusNormal"/>
        <w:jc w:val="right"/>
      </w:pPr>
      <w:r>
        <w:t>и многоквартирных домов, признанных аварийными и подлежащими</w:t>
      </w:r>
    </w:p>
    <w:p w:rsidR="00B408F5" w:rsidRDefault="00B408F5">
      <w:pPr>
        <w:pStyle w:val="ConsPlusNormal"/>
        <w:jc w:val="right"/>
      </w:pPr>
      <w:r>
        <w:t>сносу" в 2023 - 2025 годах</w:t>
      </w:r>
    </w:p>
    <w:p w:rsidR="00B408F5" w:rsidRDefault="00B408F5">
      <w:pPr>
        <w:pStyle w:val="ConsPlusNormal"/>
        <w:jc w:val="both"/>
      </w:pPr>
    </w:p>
    <w:p w:rsidR="00B408F5" w:rsidRDefault="00B408F5">
      <w:pPr>
        <w:pStyle w:val="ConsPlusTitle"/>
        <w:jc w:val="center"/>
      </w:pPr>
      <w:bookmarkStart w:id="5" w:name="P1607"/>
      <w:bookmarkEnd w:id="5"/>
      <w:r>
        <w:t>РЕЕСТР</w:t>
      </w:r>
    </w:p>
    <w:p w:rsidR="00B408F5" w:rsidRDefault="00B408F5">
      <w:pPr>
        <w:pStyle w:val="ConsPlusTitle"/>
        <w:jc w:val="center"/>
      </w:pPr>
      <w:r>
        <w:t>ЖИЛЫХ ПОМЕЩЕНИЙ, НЕПРИГОДНЫХ ДЛЯ ПРОЖИВАНИЯ,</w:t>
      </w:r>
    </w:p>
    <w:p w:rsidR="00B408F5" w:rsidRDefault="00B408F5">
      <w:pPr>
        <w:pStyle w:val="ConsPlusTitle"/>
        <w:jc w:val="center"/>
      </w:pPr>
      <w:r>
        <w:t>И МНОГОКВАРТИРНЫХ ДОМОВ, ПРИЗНАННЫХ АВАРИЙНЫМИ И ПОДЛЕЖАЩИМИ</w:t>
      </w:r>
    </w:p>
    <w:p w:rsidR="00B408F5" w:rsidRDefault="00B408F5">
      <w:pPr>
        <w:pStyle w:val="ConsPlusTitle"/>
        <w:jc w:val="center"/>
      </w:pPr>
      <w:r>
        <w:t>СНОСУ УВАТСКОГО МУНИЦИПАЛЬНОГО РАЙОНА</w:t>
      </w:r>
    </w:p>
    <w:p w:rsidR="00B408F5" w:rsidRDefault="00B40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077"/>
        <w:gridCol w:w="964"/>
        <w:gridCol w:w="1020"/>
        <w:gridCol w:w="1020"/>
        <w:gridCol w:w="1134"/>
        <w:gridCol w:w="664"/>
        <w:gridCol w:w="1020"/>
        <w:gridCol w:w="1020"/>
        <w:gridCol w:w="2119"/>
        <w:gridCol w:w="1849"/>
        <w:gridCol w:w="1191"/>
      </w:tblGrid>
      <w:tr w:rsidR="00B408F5">
        <w:tc>
          <w:tcPr>
            <w:tcW w:w="454" w:type="dxa"/>
            <w:vMerge w:val="restart"/>
          </w:tcPr>
          <w:p w:rsidR="00B408F5" w:rsidRDefault="00B408F5">
            <w:pPr>
              <w:pStyle w:val="ConsPlusNormal"/>
              <w:jc w:val="center"/>
            </w:pPr>
            <w:r>
              <w:t>N п/п</w:t>
            </w:r>
          </w:p>
        </w:tc>
        <w:tc>
          <w:tcPr>
            <w:tcW w:w="2381" w:type="dxa"/>
            <w:vMerge w:val="restart"/>
          </w:tcPr>
          <w:p w:rsidR="00B408F5" w:rsidRDefault="00B408F5">
            <w:pPr>
              <w:pStyle w:val="ConsPlusNormal"/>
              <w:jc w:val="center"/>
            </w:pPr>
            <w:r>
              <w:t>Адрес (улица, N дома)</w:t>
            </w:r>
          </w:p>
        </w:tc>
        <w:tc>
          <w:tcPr>
            <w:tcW w:w="1077" w:type="dxa"/>
            <w:vMerge w:val="restart"/>
          </w:tcPr>
          <w:p w:rsidR="00B408F5" w:rsidRDefault="00B408F5">
            <w:pPr>
              <w:pStyle w:val="ConsPlusNormal"/>
              <w:jc w:val="center"/>
            </w:pPr>
            <w:r>
              <w:t>Дата сдачи в эксплуатацию</w:t>
            </w:r>
          </w:p>
        </w:tc>
        <w:tc>
          <w:tcPr>
            <w:tcW w:w="3004" w:type="dxa"/>
            <w:gridSpan w:val="3"/>
          </w:tcPr>
          <w:p w:rsidR="00B408F5" w:rsidRDefault="00B408F5">
            <w:pPr>
              <w:pStyle w:val="ConsPlusNormal"/>
              <w:jc w:val="center"/>
            </w:pPr>
            <w:r>
              <w:t>Площадь помещений, кв. м</w:t>
            </w:r>
          </w:p>
        </w:tc>
        <w:tc>
          <w:tcPr>
            <w:tcW w:w="1134" w:type="dxa"/>
          </w:tcPr>
          <w:p w:rsidR="00B408F5" w:rsidRDefault="00B408F5">
            <w:pPr>
              <w:pStyle w:val="ConsPlusNormal"/>
              <w:jc w:val="center"/>
            </w:pPr>
            <w:r>
              <w:t>Доля муниципального жилищного фонда (%)</w:t>
            </w:r>
          </w:p>
        </w:tc>
        <w:tc>
          <w:tcPr>
            <w:tcW w:w="2704" w:type="dxa"/>
            <w:gridSpan w:val="3"/>
          </w:tcPr>
          <w:p w:rsidR="00B408F5" w:rsidRDefault="00B408F5">
            <w:pPr>
              <w:pStyle w:val="ConsPlusNormal"/>
              <w:jc w:val="center"/>
            </w:pPr>
            <w:r>
              <w:t>Количество помещений</w:t>
            </w:r>
          </w:p>
        </w:tc>
        <w:tc>
          <w:tcPr>
            <w:tcW w:w="2119" w:type="dxa"/>
          </w:tcPr>
          <w:p w:rsidR="00B408F5" w:rsidRDefault="00B408F5">
            <w:pPr>
              <w:pStyle w:val="ConsPlusNormal"/>
              <w:jc w:val="center"/>
            </w:pPr>
            <w:r>
              <w:t>Дата, номер заключения межведомственной комиссии</w:t>
            </w:r>
          </w:p>
        </w:tc>
        <w:tc>
          <w:tcPr>
            <w:tcW w:w="1849" w:type="dxa"/>
          </w:tcPr>
          <w:p w:rsidR="00B408F5" w:rsidRDefault="00B408F5">
            <w:pPr>
              <w:pStyle w:val="ConsPlusNormal"/>
              <w:jc w:val="center"/>
            </w:pPr>
            <w:r>
              <w:t>Дата, номер распоряжения администрации Уватского муниципального района</w:t>
            </w:r>
          </w:p>
        </w:tc>
        <w:tc>
          <w:tcPr>
            <w:tcW w:w="1191" w:type="dxa"/>
          </w:tcPr>
          <w:p w:rsidR="00B408F5" w:rsidRDefault="00B408F5">
            <w:pPr>
              <w:pStyle w:val="ConsPlusNormal"/>
              <w:jc w:val="center"/>
            </w:pPr>
            <w:r>
              <w:t xml:space="preserve">Формулировка решения межведомственной комиссии </w:t>
            </w:r>
            <w:hyperlink w:anchor="P2770">
              <w:r>
                <w:rPr>
                  <w:color w:val="0000FF"/>
                </w:rPr>
                <w:t>&lt;*&gt;</w:t>
              </w:r>
            </w:hyperlink>
          </w:p>
        </w:tc>
      </w:tr>
      <w:tr w:rsidR="00B408F5">
        <w:tc>
          <w:tcPr>
            <w:tcW w:w="454" w:type="dxa"/>
            <w:vMerge/>
          </w:tcPr>
          <w:p w:rsidR="00B408F5" w:rsidRDefault="00B408F5">
            <w:pPr>
              <w:pStyle w:val="ConsPlusNormal"/>
            </w:pPr>
          </w:p>
        </w:tc>
        <w:tc>
          <w:tcPr>
            <w:tcW w:w="2381" w:type="dxa"/>
            <w:vMerge/>
          </w:tcPr>
          <w:p w:rsidR="00B408F5" w:rsidRDefault="00B408F5">
            <w:pPr>
              <w:pStyle w:val="ConsPlusNormal"/>
            </w:pPr>
          </w:p>
        </w:tc>
        <w:tc>
          <w:tcPr>
            <w:tcW w:w="1077" w:type="dxa"/>
            <w:vMerge/>
          </w:tcPr>
          <w:p w:rsidR="00B408F5" w:rsidRDefault="00B408F5">
            <w:pPr>
              <w:pStyle w:val="ConsPlusNormal"/>
            </w:pPr>
          </w:p>
        </w:tc>
        <w:tc>
          <w:tcPr>
            <w:tcW w:w="964" w:type="dxa"/>
            <w:vMerge w:val="restart"/>
          </w:tcPr>
          <w:p w:rsidR="00B408F5" w:rsidRDefault="00B408F5">
            <w:pPr>
              <w:pStyle w:val="ConsPlusNormal"/>
              <w:jc w:val="center"/>
            </w:pPr>
            <w:r>
              <w:t>Общая</w:t>
            </w:r>
          </w:p>
        </w:tc>
        <w:tc>
          <w:tcPr>
            <w:tcW w:w="2040" w:type="dxa"/>
            <w:gridSpan w:val="2"/>
            <w:vMerge w:val="restart"/>
          </w:tcPr>
          <w:p w:rsidR="00B408F5" w:rsidRDefault="00B408F5">
            <w:pPr>
              <w:pStyle w:val="ConsPlusNormal"/>
              <w:jc w:val="center"/>
            </w:pPr>
            <w:r>
              <w:t>в том числе жилых помещений</w:t>
            </w:r>
          </w:p>
        </w:tc>
        <w:tc>
          <w:tcPr>
            <w:tcW w:w="1134" w:type="dxa"/>
          </w:tcPr>
          <w:p w:rsidR="00B408F5" w:rsidRDefault="00B408F5">
            <w:pPr>
              <w:pStyle w:val="ConsPlusNormal"/>
            </w:pPr>
          </w:p>
        </w:tc>
        <w:tc>
          <w:tcPr>
            <w:tcW w:w="664" w:type="dxa"/>
            <w:vMerge w:val="restart"/>
          </w:tcPr>
          <w:p w:rsidR="00B408F5" w:rsidRDefault="00B408F5">
            <w:pPr>
              <w:pStyle w:val="ConsPlusNormal"/>
              <w:jc w:val="center"/>
            </w:pPr>
            <w:r>
              <w:t>всего</w:t>
            </w:r>
          </w:p>
        </w:tc>
        <w:tc>
          <w:tcPr>
            <w:tcW w:w="2040" w:type="dxa"/>
            <w:gridSpan w:val="2"/>
            <w:vMerge w:val="restart"/>
          </w:tcPr>
          <w:p w:rsidR="00B408F5" w:rsidRDefault="00B408F5">
            <w:pPr>
              <w:pStyle w:val="ConsPlusNormal"/>
              <w:jc w:val="center"/>
            </w:pPr>
            <w:r>
              <w:t>в том числе</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vMerge/>
          </w:tcPr>
          <w:p w:rsidR="00B408F5" w:rsidRDefault="00B408F5">
            <w:pPr>
              <w:pStyle w:val="ConsPlusNormal"/>
            </w:pPr>
          </w:p>
        </w:tc>
        <w:tc>
          <w:tcPr>
            <w:tcW w:w="2381" w:type="dxa"/>
            <w:vMerge/>
          </w:tcPr>
          <w:p w:rsidR="00B408F5" w:rsidRDefault="00B408F5">
            <w:pPr>
              <w:pStyle w:val="ConsPlusNormal"/>
            </w:pPr>
          </w:p>
        </w:tc>
        <w:tc>
          <w:tcPr>
            <w:tcW w:w="1077" w:type="dxa"/>
            <w:vMerge/>
          </w:tcPr>
          <w:p w:rsidR="00B408F5" w:rsidRDefault="00B408F5">
            <w:pPr>
              <w:pStyle w:val="ConsPlusNormal"/>
            </w:pPr>
          </w:p>
        </w:tc>
        <w:tc>
          <w:tcPr>
            <w:tcW w:w="964" w:type="dxa"/>
            <w:vMerge/>
          </w:tcPr>
          <w:p w:rsidR="00B408F5" w:rsidRDefault="00B408F5">
            <w:pPr>
              <w:pStyle w:val="ConsPlusNormal"/>
            </w:pPr>
          </w:p>
        </w:tc>
        <w:tc>
          <w:tcPr>
            <w:tcW w:w="2040" w:type="dxa"/>
            <w:gridSpan w:val="2"/>
            <w:vMerge/>
          </w:tcPr>
          <w:p w:rsidR="00B408F5" w:rsidRDefault="00B408F5">
            <w:pPr>
              <w:pStyle w:val="ConsPlusNormal"/>
            </w:pPr>
          </w:p>
        </w:tc>
        <w:tc>
          <w:tcPr>
            <w:tcW w:w="1134" w:type="dxa"/>
          </w:tcPr>
          <w:p w:rsidR="00B408F5" w:rsidRDefault="00B408F5">
            <w:pPr>
              <w:pStyle w:val="ConsPlusNormal"/>
            </w:pPr>
          </w:p>
        </w:tc>
        <w:tc>
          <w:tcPr>
            <w:tcW w:w="664" w:type="dxa"/>
            <w:vMerge/>
          </w:tcPr>
          <w:p w:rsidR="00B408F5" w:rsidRDefault="00B408F5">
            <w:pPr>
              <w:pStyle w:val="ConsPlusNormal"/>
            </w:pPr>
          </w:p>
        </w:tc>
        <w:tc>
          <w:tcPr>
            <w:tcW w:w="2040" w:type="dxa"/>
            <w:gridSpan w:val="2"/>
            <w:vMerge/>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vMerge/>
          </w:tcPr>
          <w:p w:rsidR="00B408F5" w:rsidRDefault="00B408F5">
            <w:pPr>
              <w:pStyle w:val="ConsPlusNormal"/>
            </w:pPr>
          </w:p>
        </w:tc>
        <w:tc>
          <w:tcPr>
            <w:tcW w:w="2381" w:type="dxa"/>
            <w:vMerge/>
          </w:tcPr>
          <w:p w:rsidR="00B408F5" w:rsidRDefault="00B408F5">
            <w:pPr>
              <w:pStyle w:val="ConsPlusNormal"/>
            </w:pPr>
          </w:p>
        </w:tc>
        <w:tc>
          <w:tcPr>
            <w:tcW w:w="1077" w:type="dxa"/>
            <w:vMerge/>
          </w:tcPr>
          <w:p w:rsidR="00B408F5" w:rsidRDefault="00B408F5">
            <w:pPr>
              <w:pStyle w:val="ConsPlusNormal"/>
            </w:pPr>
          </w:p>
        </w:tc>
        <w:tc>
          <w:tcPr>
            <w:tcW w:w="964" w:type="dxa"/>
            <w:vMerge/>
          </w:tcPr>
          <w:p w:rsidR="00B408F5" w:rsidRDefault="00B408F5">
            <w:pPr>
              <w:pStyle w:val="ConsPlusNormal"/>
            </w:pPr>
          </w:p>
        </w:tc>
        <w:tc>
          <w:tcPr>
            <w:tcW w:w="1020" w:type="dxa"/>
          </w:tcPr>
          <w:p w:rsidR="00B408F5" w:rsidRDefault="00B408F5">
            <w:pPr>
              <w:pStyle w:val="ConsPlusNormal"/>
              <w:jc w:val="center"/>
            </w:pPr>
            <w:r>
              <w:t>в муниципальной собственности</w:t>
            </w:r>
          </w:p>
        </w:tc>
        <w:tc>
          <w:tcPr>
            <w:tcW w:w="1020" w:type="dxa"/>
          </w:tcPr>
          <w:p w:rsidR="00B408F5" w:rsidRDefault="00B408F5">
            <w:pPr>
              <w:pStyle w:val="ConsPlusNormal"/>
              <w:jc w:val="center"/>
            </w:pPr>
            <w:r>
              <w:t>в частной собственности</w:t>
            </w: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jc w:val="center"/>
            </w:pPr>
            <w:r>
              <w:t>в муниципальной собственности</w:t>
            </w:r>
          </w:p>
        </w:tc>
        <w:tc>
          <w:tcPr>
            <w:tcW w:w="1020" w:type="dxa"/>
          </w:tcPr>
          <w:p w:rsidR="00B408F5" w:rsidRDefault="00B408F5">
            <w:pPr>
              <w:pStyle w:val="ConsPlusNormal"/>
              <w:jc w:val="center"/>
            </w:pPr>
            <w:r>
              <w:t>в частной собственности</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1</w:t>
            </w:r>
          </w:p>
        </w:tc>
        <w:tc>
          <w:tcPr>
            <w:tcW w:w="2381" w:type="dxa"/>
          </w:tcPr>
          <w:p w:rsidR="00B408F5" w:rsidRDefault="00B408F5">
            <w:pPr>
              <w:pStyle w:val="ConsPlusNormal"/>
              <w:jc w:val="center"/>
            </w:pPr>
            <w:r>
              <w:t>2</w:t>
            </w:r>
          </w:p>
        </w:tc>
        <w:tc>
          <w:tcPr>
            <w:tcW w:w="1077" w:type="dxa"/>
          </w:tcPr>
          <w:p w:rsidR="00B408F5" w:rsidRDefault="00B408F5">
            <w:pPr>
              <w:pStyle w:val="ConsPlusNormal"/>
              <w:jc w:val="center"/>
            </w:pPr>
            <w:r>
              <w:t>3</w:t>
            </w:r>
          </w:p>
        </w:tc>
        <w:tc>
          <w:tcPr>
            <w:tcW w:w="964" w:type="dxa"/>
          </w:tcPr>
          <w:p w:rsidR="00B408F5" w:rsidRDefault="00B408F5">
            <w:pPr>
              <w:pStyle w:val="ConsPlusNormal"/>
              <w:jc w:val="center"/>
            </w:pPr>
            <w:r>
              <w:t>4</w:t>
            </w:r>
          </w:p>
        </w:tc>
        <w:tc>
          <w:tcPr>
            <w:tcW w:w="1020" w:type="dxa"/>
          </w:tcPr>
          <w:p w:rsidR="00B408F5" w:rsidRDefault="00B408F5">
            <w:pPr>
              <w:pStyle w:val="ConsPlusNormal"/>
              <w:jc w:val="center"/>
            </w:pPr>
            <w:r>
              <w:t>5</w:t>
            </w:r>
          </w:p>
        </w:tc>
        <w:tc>
          <w:tcPr>
            <w:tcW w:w="1020" w:type="dxa"/>
          </w:tcPr>
          <w:p w:rsidR="00B408F5" w:rsidRDefault="00B408F5">
            <w:pPr>
              <w:pStyle w:val="ConsPlusNormal"/>
              <w:jc w:val="center"/>
            </w:pPr>
            <w:r>
              <w:t>6</w:t>
            </w:r>
          </w:p>
        </w:tc>
        <w:tc>
          <w:tcPr>
            <w:tcW w:w="1134" w:type="dxa"/>
          </w:tcPr>
          <w:p w:rsidR="00B408F5" w:rsidRDefault="00B408F5">
            <w:pPr>
              <w:pStyle w:val="ConsPlusNormal"/>
              <w:jc w:val="center"/>
            </w:pPr>
            <w:r>
              <w:t>7</w:t>
            </w:r>
          </w:p>
        </w:tc>
        <w:tc>
          <w:tcPr>
            <w:tcW w:w="664" w:type="dxa"/>
          </w:tcPr>
          <w:p w:rsidR="00B408F5" w:rsidRDefault="00B408F5">
            <w:pPr>
              <w:pStyle w:val="ConsPlusNormal"/>
              <w:jc w:val="center"/>
            </w:pPr>
            <w:r>
              <w:t>8</w:t>
            </w:r>
          </w:p>
        </w:tc>
        <w:tc>
          <w:tcPr>
            <w:tcW w:w="1020" w:type="dxa"/>
          </w:tcPr>
          <w:p w:rsidR="00B408F5" w:rsidRDefault="00B408F5">
            <w:pPr>
              <w:pStyle w:val="ConsPlusNormal"/>
              <w:jc w:val="center"/>
            </w:pPr>
            <w:r>
              <w:t>9</w:t>
            </w:r>
          </w:p>
        </w:tc>
        <w:tc>
          <w:tcPr>
            <w:tcW w:w="1020" w:type="dxa"/>
          </w:tcPr>
          <w:p w:rsidR="00B408F5" w:rsidRDefault="00B408F5">
            <w:pPr>
              <w:pStyle w:val="ConsPlusNormal"/>
              <w:jc w:val="center"/>
            </w:pPr>
            <w:r>
              <w:t>10</w:t>
            </w:r>
          </w:p>
        </w:tc>
        <w:tc>
          <w:tcPr>
            <w:tcW w:w="2119" w:type="dxa"/>
          </w:tcPr>
          <w:p w:rsidR="00B408F5" w:rsidRDefault="00B408F5">
            <w:pPr>
              <w:pStyle w:val="ConsPlusNormal"/>
              <w:jc w:val="center"/>
            </w:pPr>
            <w:r>
              <w:t>11</w:t>
            </w:r>
          </w:p>
        </w:tc>
        <w:tc>
          <w:tcPr>
            <w:tcW w:w="1849" w:type="dxa"/>
          </w:tcPr>
          <w:p w:rsidR="00B408F5" w:rsidRDefault="00B408F5">
            <w:pPr>
              <w:pStyle w:val="ConsPlusNormal"/>
              <w:jc w:val="center"/>
            </w:pPr>
            <w:r>
              <w:t>12</w:t>
            </w:r>
          </w:p>
        </w:tc>
        <w:tc>
          <w:tcPr>
            <w:tcW w:w="1191" w:type="dxa"/>
          </w:tcPr>
          <w:p w:rsidR="00B408F5" w:rsidRDefault="00B408F5">
            <w:pPr>
              <w:pStyle w:val="ConsPlusNormal"/>
              <w:jc w:val="center"/>
            </w:pPr>
            <w:r>
              <w:t>13</w:t>
            </w:r>
          </w:p>
        </w:tc>
      </w:tr>
      <w:tr w:rsidR="00B408F5">
        <w:tc>
          <w:tcPr>
            <w:tcW w:w="454" w:type="dxa"/>
          </w:tcPr>
          <w:p w:rsidR="00B408F5" w:rsidRDefault="00B408F5">
            <w:pPr>
              <w:pStyle w:val="ConsPlusNormal"/>
            </w:pPr>
          </w:p>
        </w:tc>
        <w:tc>
          <w:tcPr>
            <w:tcW w:w="2381" w:type="dxa"/>
          </w:tcPr>
          <w:p w:rsidR="00B408F5" w:rsidRDefault="00B408F5">
            <w:pPr>
              <w:pStyle w:val="ConsPlusNormal"/>
            </w:pPr>
            <w:r>
              <w:t>Уватское сельское поселение</w:t>
            </w:r>
          </w:p>
        </w:tc>
        <w:tc>
          <w:tcPr>
            <w:tcW w:w="1077" w:type="dxa"/>
          </w:tcPr>
          <w:p w:rsidR="00B408F5" w:rsidRDefault="00B408F5">
            <w:pPr>
              <w:pStyle w:val="ConsPlusNormal"/>
            </w:pPr>
          </w:p>
        </w:tc>
        <w:tc>
          <w:tcPr>
            <w:tcW w:w="9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1</w:t>
            </w:r>
          </w:p>
        </w:tc>
        <w:tc>
          <w:tcPr>
            <w:tcW w:w="2381" w:type="dxa"/>
          </w:tcPr>
          <w:p w:rsidR="00B408F5" w:rsidRDefault="00B408F5">
            <w:pPr>
              <w:pStyle w:val="ConsPlusNormal"/>
            </w:pPr>
            <w:r>
              <w:t>с. Уват, ул. Ленина д. 54</w:t>
            </w:r>
          </w:p>
        </w:tc>
        <w:tc>
          <w:tcPr>
            <w:tcW w:w="1077" w:type="dxa"/>
          </w:tcPr>
          <w:p w:rsidR="00B408F5" w:rsidRDefault="00B408F5">
            <w:pPr>
              <w:pStyle w:val="ConsPlusNormal"/>
            </w:pPr>
          </w:p>
        </w:tc>
        <w:tc>
          <w:tcPr>
            <w:tcW w:w="964" w:type="dxa"/>
          </w:tcPr>
          <w:p w:rsidR="00B408F5" w:rsidRDefault="00B408F5">
            <w:pPr>
              <w:pStyle w:val="ConsPlusNormal"/>
              <w:jc w:val="center"/>
            </w:pPr>
            <w:r>
              <w:t>32,5</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32,5</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07.11.2011 N 4</w:t>
            </w:r>
          </w:p>
        </w:tc>
        <w:tc>
          <w:tcPr>
            <w:tcW w:w="1849" w:type="dxa"/>
          </w:tcPr>
          <w:p w:rsidR="00B408F5" w:rsidRDefault="00B408F5">
            <w:pPr>
              <w:pStyle w:val="ConsPlusNormal"/>
              <w:jc w:val="center"/>
            </w:pPr>
            <w:r>
              <w:t>07.11.2011 N 1650-р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2</w:t>
            </w:r>
          </w:p>
        </w:tc>
        <w:tc>
          <w:tcPr>
            <w:tcW w:w="2381" w:type="dxa"/>
          </w:tcPr>
          <w:p w:rsidR="00B408F5" w:rsidRDefault="00B408F5">
            <w:pPr>
              <w:pStyle w:val="ConsPlusNormal"/>
            </w:pPr>
            <w:r>
              <w:t>с. Уват, ул. Сургутская д. 6</w:t>
            </w:r>
          </w:p>
        </w:tc>
        <w:tc>
          <w:tcPr>
            <w:tcW w:w="1077" w:type="dxa"/>
          </w:tcPr>
          <w:p w:rsidR="00B408F5" w:rsidRDefault="00B408F5">
            <w:pPr>
              <w:pStyle w:val="ConsPlusNormal"/>
            </w:pPr>
          </w:p>
        </w:tc>
        <w:tc>
          <w:tcPr>
            <w:tcW w:w="964" w:type="dxa"/>
          </w:tcPr>
          <w:p w:rsidR="00B408F5" w:rsidRDefault="00B408F5">
            <w:pPr>
              <w:pStyle w:val="ConsPlusNormal"/>
              <w:jc w:val="center"/>
            </w:pPr>
            <w:r>
              <w:t>34,8</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34,8</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22.06.2011 N 2</w:t>
            </w:r>
          </w:p>
        </w:tc>
        <w:tc>
          <w:tcPr>
            <w:tcW w:w="1849" w:type="dxa"/>
          </w:tcPr>
          <w:p w:rsidR="00B408F5" w:rsidRDefault="00B408F5">
            <w:pPr>
              <w:pStyle w:val="ConsPlusNormal"/>
              <w:jc w:val="center"/>
            </w:pPr>
            <w:r>
              <w:t>22.06.2011 N 813-р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3</w:t>
            </w:r>
          </w:p>
        </w:tc>
        <w:tc>
          <w:tcPr>
            <w:tcW w:w="2381" w:type="dxa"/>
          </w:tcPr>
          <w:p w:rsidR="00B408F5" w:rsidRDefault="00B408F5">
            <w:pPr>
              <w:pStyle w:val="ConsPlusNormal"/>
            </w:pPr>
            <w:r>
              <w:t>с. Уват, ул. Центральная д. 15</w:t>
            </w:r>
          </w:p>
        </w:tc>
        <w:tc>
          <w:tcPr>
            <w:tcW w:w="1077" w:type="dxa"/>
          </w:tcPr>
          <w:p w:rsidR="00B408F5" w:rsidRDefault="00B408F5">
            <w:pPr>
              <w:pStyle w:val="ConsPlusNormal"/>
            </w:pPr>
          </w:p>
        </w:tc>
        <w:tc>
          <w:tcPr>
            <w:tcW w:w="964" w:type="dxa"/>
          </w:tcPr>
          <w:p w:rsidR="00B408F5" w:rsidRDefault="00B408F5">
            <w:pPr>
              <w:pStyle w:val="ConsPlusNormal"/>
              <w:jc w:val="center"/>
            </w:pPr>
            <w:r>
              <w:t>66,9</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66,9</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16.02.2012 N 6</w:t>
            </w:r>
          </w:p>
        </w:tc>
        <w:tc>
          <w:tcPr>
            <w:tcW w:w="1849" w:type="dxa"/>
          </w:tcPr>
          <w:p w:rsidR="00B408F5" w:rsidRDefault="00B408F5">
            <w:pPr>
              <w:pStyle w:val="ConsPlusNormal"/>
              <w:jc w:val="center"/>
            </w:pPr>
            <w:r>
              <w:t>16.02.2012 N 232-р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4</w:t>
            </w:r>
          </w:p>
        </w:tc>
        <w:tc>
          <w:tcPr>
            <w:tcW w:w="2381" w:type="dxa"/>
          </w:tcPr>
          <w:p w:rsidR="00B408F5" w:rsidRDefault="00B408F5">
            <w:pPr>
              <w:pStyle w:val="ConsPlusNormal"/>
            </w:pPr>
            <w:r>
              <w:t>с. Уват, ул. Победы, д. 16</w:t>
            </w:r>
          </w:p>
        </w:tc>
        <w:tc>
          <w:tcPr>
            <w:tcW w:w="1077" w:type="dxa"/>
          </w:tcPr>
          <w:p w:rsidR="00B408F5" w:rsidRDefault="00B408F5">
            <w:pPr>
              <w:pStyle w:val="ConsPlusNormal"/>
              <w:jc w:val="center"/>
            </w:pPr>
            <w:r>
              <w:t>1974</w:t>
            </w:r>
          </w:p>
        </w:tc>
        <w:tc>
          <w:tcPr>
            <w:tcW w:w="964" w:type="dxa"/>
          </w:tcPr>
          <w:p w:rsidR="00B408F5" w:rsidRDefault="00B408F5">
            <w:pPr>
              <w:pStyle w:val="ConsPlusNormal"/>
              <w:jc w:val="center"/>
            </w:pPr>
            <w:r>
              <w:t>202,20</w:t>
            </w:r>
          </w:p>
        </w:tc>
        <w:tc>
          <w:tcPr>
            <w:tcW w:w="1020" w:type="dxa"/>
          </w:tcPr>
          <w:p w:rsidR="00B408F5" w:rsidRDefault="00B408F5">
            <w:pPr>
              <w:pStyle w:val="ConsPlusNormal"/>
              <w:jc w:val="center"/>
            </w:pPr>
            <w:r>
              <w:t>155,3</w:t>
            </w:r>
          </w:p>
        </w:tc>
        <w:tc>
          <w:tcPr>
            <w:tcW w:w="1020" w:type="dxa"/>
          </w:tcPr>
          <w:p w:rsidR="00B408F5" w:rsidRDefault="00B408F5">
            <w:pPr>
              <w:pStyle w:val="ConsPlusNormal"/>
              <w:jc w:val="center"/>
            </w:pPr>
            <w:r>
              <w:t>46,9</w:t>
            </w:r>
          </w:p>
        </w:tc>
        <w:tc>
          <w:tcPr>
            <w:tcW w:w="1134" w:type="dxa"/>
          </w:tcPr>
          <w:p w:rsidR="00B408F5" w:rsidRDefault="00B408F5">
            <w:pPr>
              <w:pStyle w:val="ConsPlusNormal"/>
              <w:jc w:val="center"/>
            </w:pPr>
            <w:r>
              <w:t>77</w:t>
            </w:r>
          </w:p>
        </w:tc>
        <w:tc>
          <w:tcPr>
            <w:tcW w:w="664" w:type="dxa"/>
          </w:tcPr>
          <w:p w:rsidR="00B408F5" w:rsidRDefault="00B408F5">
            <w:pPr>
              <w:pStyle w:val="ConsPlusNormal"/>
              <w:jc w:val="center"/>
            </w:pPr>
            <w:r>
              <w:t>6</w:t>
            </w:r>
          </w:p>
        </w:tc>
        <w:tc>
          <w:tcPr>
            <w:tcW w:w="1020" w:type="dxa"/>
          </w:tcPr>
          <w:p w:rsidR="00B408F5" w:rsidRDefault="00B408F5">
            <w:pPr>
              <w:pStyle w:val="ConsPlusNormal"/>
              <w:jc w:val="center"/>
            </w:pPr>
            <w:r>
              <w:t>5</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04.04.2014 N 22</w:t>
            </w:r>
          </w:p>
        </w:tc>
        <w:tc>
          <w:tcPr>
            <w:tcW w:w="1849" w:type="dxa"/>
          </w:tcPr>
          <w:p w:rsidR="00B408F5" w:rsidRDefault="00B408F5">
            <w:pPr>
              <w:pStyle w:val="ConsPlusNormal"/>
              <w:jc w:val="center"/>
            </w:pPr>
            <w:r>
              <w:t>07.04.2014 N 502-р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6</w:t>
            </w:r>
          </w:p>
        </w:tc>
        <w:tc>
          <w:tcPr>
            <w:tcW w:w="2381" w:type="dxa"/>
          </w:tcPr>
          <w:p w:rsidR="00B408F5" w:rsidRDefault="00B408F5">
            <w:pPr>
              <w:pStyle w:val="ConsPlusNormal"/>
            </w:pPr>
            <w:r>
              <w:t>с. Уват, ул. Октябрьская, д. 94</w:t>
            </w:r>
          </w:p>
        </w:tc>
        <w:tc>
          <w:tcPr>
            <w:tcW w:w="1077" w:type="dxa"/>
          </w:tcPr>
          <w:p w:rsidR="00B408F5" w:rsidRDefault="00B408F5">
            <w:pPr>
              <w:pStyle w:val="ConsPlusNormal"/>
              <w:jc w:val="center"/>
            </w:pPr>
            <w:r>
              <w:t>1965</w:t>
            </w:r>
          </w:p>
        </w:tc>
        <w:tc>
          <w:tcPr>
            <w:tcW w:w="964" w:type="dxa"/>
          </w:tcPr>
          <w:p w:rsidR="00B408F5" w:rsidRDefault="00B408F5">
            <w:pPr>
              <w:pStyle w:val="ConsPlusNormal"/>
              <w:jc w:val="center"/>
            </w:pPr>
            <w:r>
              <w:t>56,9</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56,9</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26.09.2014 N 38</w:t>
            </w:r>
          </w:p>
        </w:tc>
        <w:tc>
          <w:tcPr>
            <w:tcW w:w="1849" w:type="dxa"/>
          </w:tcPr>
          <w:p w:rsidR="00B408F5" w:rsidRDefault="00B408F5">
            <w:pPr>
              <w:pStyle w:val="ConsPlusNormal"/>
              <w:jc w:val="center"/>
            </w:pPr>
            <w:r>
              <w:t>26.09.2014 N 1586-р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7</w:t>
            </w:r>
          </w:p>
        </w:tc>
        <w:tc>
          <w:tcPr>
            <w:tcW w:w="2381" w:type="dxa"/>
          </w:tcPr>
          <w:p w:rsidR="00B408F5" w:rsidRDefault="00B408F5">
            <w:pPr>
              <w:pStyle w:val="ConsPlusNormal"/>
            </w:pPr>
            <w:r>
              <w:t>с. Уват, ул. Советская, д. 28</w:t>
            </w:r>
          </w:p>
        </w:tc>
        <w:tc>
          <w:tcPr>
            <w:tcW w:w="1077" w:type="dxa"/>
          </w:tcPr>
          <w:p w:rsidR="00B408F5" w:rsidRDefault="00B408F5">
            <w:pPr>
              <w:pStyle w:val="ConsPlusNormal"/>
              <w:jc w:val="center"/>
            </w:pPr>
            <w:r>
              <w:t>1950</w:t>
            </w:r>
          </w:p>
        </w:tc>
        <w:tc>
          <w:tcPr>
            <w:tcW w:w="964" w:type="dxa"/>
          </w:tcPr>
          <w:p w:rsidR="00B408F5" w:rsidRDefault="00B408F5">
            <w:pPr>
              <w:pStyle w:val="ConsPlusNormal"/>
              <w:jc w:val="center"/>
            </w:pPr>
            <w:r>
              <w:t>61,8</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61,8</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21.02.2017 N 1</w:t>
            </w:r>
          </w:p>
        </w:tc>
        <w:tc>
          <w:tcPr>
            <w:tcW w:w="1849" w:type="dxa"/>
          </w:tcPr>
          <w:p w:rsidR="00B408F5" w:rsidRDefault="00B408F5">
            <w:pPr>
              <w:pStyle w:val="ConsPlusNormal"/>
              <w:jc w:val="center"/>
            </w:pPr>
            <w:r>
              <w:t>28.02.2017 N 0171-р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8</w:t>
            </w:r>
          </w:p>
        </w:tc>
        <w:tc>
          <w:tcPr>
            <w:tcW w:w="2381" w:type="dxa"/>
          </w:tcPr>
          <w:p w:rsidR="00B408F5" w:rsidRDefault="00B408F5">
            <w:pPr>
              <w:pStyle w:val="ConsPlusNormal"/>
            </w:pPr>
            <w:r>
              <w:t>с. Уват, ул. Советская, д. 10</w:t>
            </w:r>
          </w:p>
        </w:tc>
        <w:tc>
          <w:tcPr>
            <w:tcW w:w="1077" w:type="dxa"/>
          </w:tcPr>
          <w:p w:rsidR="00B408F5" w:rsidRDefault="00B408F5">
            <w:pPr>
              <w:pStyle w:val="ConsPlusNormal"/>
              <w:jc w:val="center"/>
            </w:pPr>
            <w:r>
              <w:t>1901</w:t>
            </w:r>
          </w:p>
        </w:tc>
        <w:tc>
          <w:tcPr>
            <w:tcW w:w="964" w:type="dxa"/>
          </w:tcPr>
          <w:p w:rsidR="00B408F5" w:rsidRDefault="00B408F5">
            <w:pPr>
              <w:pStyle w:val="ConsPlusNormal"/>
              <w:jc w:val="center"/>
            </w:pPr>
            <w:r>
              <w:t>271,00</w:t>
            </w:r>
          </w:p>
        </w:tc>
        <w:tc>
          <w:tcPr>
            <w:tcW w:w="1020" w:type="dxa"/>
          </w:tcPr>
          <w:p w:rsidR="00B408F5" w:rsidRDefault="00B408F5">
            <w:pPr>
              <w:pStyle w:val="ConsPlusNormal"/>
              <w:jc w:val="center"/>
            </w:pPr>
            <w:r>
              <w:t>130,9</w:t>
            </w:r>
          </w:p>
        </w:tc>
        <w:tc>
          <w:tcPr>
            <w:tcW w:w="1020" w:type="dxa"/>
          </w:tcPr>
          <w:p w:rsidR="00B408F5" w:rsidRDefault="00B408F5">
            <w:pPr>
              <w:pStyle w:val="ConsPlusNormal"/>
              <w:jc w:val="center"/>
            </w:pPr>
            <w:r>
              <w:t>140,1</w:t>
            </w:r>
          </w:p>
        </w:tc>
        <w:tc>
          <w:tcPr>
            <w:tcW w:w="1134" w:type="dxa"/>
          </w:tcPr>
          <w:p w:rsidR="00B408F5" w:rsidRDefault="00B408F5">
            <w:pPr>
              <w:pStyle w:val="ConsPlusNormal"/>
              <w:jc w:val="center"/>
            </w:pPr>
            <w:r>
              <w:t>48</w:t>
            </w:r>
          </w:p>
        </w:tc>
        <w:tc>
          <w:tcPr>
            <w:tcW w:w="664" w:type="dxa"/>
          </w:tcPr>
          <w:p w:rsidR="00B408F5" w:rsidRDefault="00B408F5">
            <w:pPr>
              <w:pStyle w:val="ConsPlusNormal"/>
              <w:jc w:val="center"/>
            </w:pPr>
            <w:r>
              <w:t>6</w:t>
            </w:r>
          </w:p>
        </w:tc>
        <w:tc>
          <w:tcPr>
            <w:tcW w:w="1020" w:type="dxa"/>
          </w:tcPr>
          <w:p w:rsidR="00B408F5" w:rsidRDefault="00B408F5">
            <w:pPr>
              <w:pStyle w:val="ConsPlusNormal"/>
              <w:jc w:val="center"/>
            </w:pPr>
            <w:r>
              <w:t>3</w:t>
            </w:r>
          </w:p>
        </w:tc>
        <w:tc>
          <w:tcPr>
            <w:tcW w:w="1020" w:type="dxa"/>
          </w:tcPr>
          <w:p w:rsidR="00B408F5" w:rsidRDefault="00B408F5">
            <w:pPr>
              <w:pStyle w:val="ConsPlusNormal"/>
              <w:jc w:val="center"/>
            </w:pPr>
            <w:r>
              <w:t>3</w:t>
            </w:r>
          </w:p>
        </w:tc>
        <w:tc>
          <w:tcPr>
            <w:tcW w:w="2119" w:type="dxa"/>
          </w:tcPr>
          <w:p w:rsidR="00B408F5" w:rsidRDefault="00B408F5">
            <w:pPr>
              <w:pStyle w:val="ConsPlusNormal"/>
              <w:jc w:val="center"/>
            </w:pPr>
            <w:r>
              <w:t>30.05.2017 N 4</w:t>
            </w:r>
          </w:p>
        </w:tc>
        <w:tc>
          <w:tcPr>
            <w:tcW w:w="1849" w:type="dxa"/>
          </w:tcPr>
          <w:p w:rsidR="00B408F5" w:rsidRDefault="00B408F5">
            <w:pPr>
              <w:pStyle w:val="ConsPlusNormal"/>
              <w:jc w:val="center"/>
            </w:pPr>
            <w:r>
              <w:t>06.06.2017 N 0643-р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9</w:t>
            </w:r>
          </w:p>
        </w:tc>
        <w:tc>
          <w:tcPr>
            <w:tcW w:w="2381" w:type="dxa"/>
          </w:tcPr>
          <w:p w:rsidR="00B408F5" w:rsidRDefault="00B408F5">
            <w:pPr>
              <w:pStyle w:val="ConsPlusNormal"/>
            </w:pPr>
            <w:r>
              <w:t>с. Уват, ул. Зеленая 1-я, д. 11</w:t>
            </w:r>
          </w:p>
        </w:tc>
        <w:tc>
          <w:tcPr>
            <w:tcW w:w="1077" w:type="dxa"/>
          </w:tcPr>
          <w:p w:rsidR="00B408F5" w:rsidRDefault="00B408F5">
            <w:pPr>
              <w:pStyle w:val="ConsPlusNormal"/>
              <w:jc w:val="center"/>
            </w:pPr>
            <w:r>
              <w:t>1990</w:t>
            </w:r>
          </w:p>
        </w:tc>
        <w:tc>
          <w:tcPr>
            <w:tcW w:w="964" w:type="dxa"/>
          </w:tcPr>
          <w:p w:rsidR="00B408F5" w:rsidRDefault="00B408F5">
            <w:pPr>
              <w:pStyle w:val="ConsPlusNormal"/>
              <w:jc w:val="center"/>
            </w:pPr>
            <w:r>
              <w:t>124,10</w:t>
            </w:r>
          </w:p>
        </w:tc>
        <w:tc>
          <w:tcPr>
            <w:tcW w:w="1020" w:type="dxa"/>
          </w:tcPr>
          <w:p w:rsidR="00B408F5" w:rsidRDefault="00B408F5">
            <w:pPr>
              <w:pStyle w:val="ConsPlusNormal"/>
              <w:jc w:val="center"/>
            </w:pPr>
            <w:r>
              <w:t>124,1</w:t>
            </w:r>
          </w:p>
        </w:tc>
        <w:tc>
          <w:tcPr>
            <w:tcW w:w="1020" w:type="dxa"/>
          </w:tcPr>
          <w:p w:rsidR="00B408F5" w:rsidRDefault="00B408F5">
            <w:pPr>
              <w:pStyle w:val="ConsPlusNormal"/>
              <w:jc w:val="center"/>
            </w:pPr>
            <w:r>
              <w:t>0,0</w:t>
            </w:r>
          </w:p>
        </w:tc>
        <w:tc>
          <w:tcPr>
            <w:tcW w:w="1134" w:type="dxa"/>
          </w:tcPr>
          <w:p w:rsidR="00B408F5" w:rsidRDefault="00B408F5">
            <w:pPr>
              <w:pStyle w:val="ConsPlusNormal"/>
              <w:jc w:val="center"/>
            </w:pPr>
            <w:r>
              <w:t>100</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2</w:t>
            </w:r>
          </w:p>
        </w:tc>
        <w:tc>
          <w:tcPr>
            <w:tcW w:w="1020" w:type="dxa"/>
          </w:tcPr>
          <w:p w:rsidR="00B408F5" w:rsidRDefault="00B408F5">
            <w:pPr>
              <w:pStyle w:val="ConsPlusNormal"/>
              <w:jc w:val="center"/>
            </w:pPr>
            <w:r>
              <w:t>0</w:t>
            </w:r>
          </w:p>
        </w:tc>
        <w:tc>
          <w:tcPr>
            <w:tcW w:w="2119" w:type="dxa"/>
          </w:tcPr>
          <w:p w:rsidR="00B408F5" w:rsidRDefault="00B408F5">
            <w:pPr>
              <w:pStyle w:val="ConsPlusNormal"/>
              <w:jc w:val="center"/>
            </w:pPr>
            <w:r>
              <w:t>20.11.2019 N 6</w:t>
            </w:r>
          </w:p>
        </w:tc>
        <w:tc>
          <w:tcPr>
            <w:tcW w:w="1849" w:type="dxa"/>
          </w:tcPr>
          <w:p w:rsidR="00B408F5" w:rsidRDefault="00B408F5">
            <w:pPr>
              <w:pStyle w:val="ConsPlusNormal"/>
              <w:jc w:val="center"/>
            </w:pPr>
            <w:r>
              <w:t>26.11.2019 N 1370-р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10</w:t>
            </w:r>
          </w:p>
        </w:tc>
        <w:tc>
          <w:tcPr>
            <w:tcW w:w="2381" w:type="dxa"/>
          </w:tcPr>
          <w:p w:rsidR="00B408F5" w:rsidRDefault="00B408F5">
            <w:pPr>
              <w:pStyle w:val="ConsPlusNormal"/>
            </w:pPr>
            <w:r>
              <w:t>с. Уват, ул. Сургутская, д. 16</w:t>
            </w:r>
          </w:p>
        </w:tc>
        <w:tc>
          <w:tcPr>
            <w:tcW w:w="1077" w:type="dxa"/>
          </w:tcPr>
          <w:p w:rsidR="00B408F5" w:rsidRDefault="00B408F5">
            <w:pPr>
              <w:pStyle w:val="ConsPlusNormal"/>
            </w:pPr>
          </w:p>
        </w:tc>
        <w:tc>
          <w:tcPr>
            <w:tcW w:w="964" w:type="dxa"/>
          </w:tcPr>
          <w:p w:rsidR="00B408F5" w:rsidRDefault="00B408F5">
            <w:pPr>
              <w:pStyle w:val="ConsPlusNormal"/>
              <w:jc w:val="center"/>
            </w:pPr>
            <w:r>
              <w:t>272,0</w:t>
            </w:r>
          </w:p>
        </w:tc>
        <w:tc>
          <w:tcPr>
            <w:tcW w:w="1020" w:type="dxa"/>
          </w:tcPr>
          <w:p w:rsidR="00B408F5" w:rsidRDefault="00B408F5">
            <w:pPr>
              <w:pStyle w:val="ConsPlusNormal"/>
              <w:jc w:val="center"/>
            </w:pPr>
            <w:r>
              <w:t>109,0</w:t>
            </w:r>
          </w:p>
        </w:tc>
        <w:tc>
          <w:tcPr>
            <w:tcW w:w="1020" w:type="dxa"/>
          </w:tcPr>
          <w:p w:rsidR="00B408F5" w:rsidRDefault="00B408F5">
            <w:pPr>
              <w:pStyle w:val="ConsPlusNormal"/>
              <w:jc w:val="center"/>
            </w:pPr>
            <w:r>
              <w:t>72,5</w:t>
            </w:r>
          </w:p>
        </w:tc>
        <w:tc>
          <w:tcPr>
            <w:tcW w:w="1134" w:type="dxa"/>
          </w:tcPr>
          <w:p w:rsidR="00B408F5" w:rsidRDefault="00B408F5">
            <w:pPr>
              <w:pStyle w:val="ConsPlusNormal"/>
              <w:jc w:val="center"/>
            </w:pPr>
            <w:r>
              <w:t>40</w:t>
            </w:r>
          </w:p>
        </w:tc>
        <w:tc>
          <w:tcPr>
            <w:tcW w:w="664" w:type="dxa"/>
          </w:tcPr>
          <w:p w:rsidR="00B408F5" w:rsidRDefault="00B408F5">
            <w:pPr>
              <w:pStyle w:val="ConsPlusNormal"/>
              <w:jc w:val="center"/>
            </w:pPr>
            <w:r>
              <w:t>5</w:t>
            </w:r>
          </w:p>
        </w:tc>
        <w:tc>
          <w:tcPr>
            <w:tcW w:w="1020" w:type="dxa"/>
          </w:tcPr>
          <w:p w:rsidR="00B408F5" w:rsidRDefault="00B408F5">
            <w:pPr>
              <w:pStyle w:val="ConsPlusNormal"/>
              <w:jc w:val="center"/>
            </w:pPr>
            <w:r>
              <w:t>3</w:t>
            </w:r>
          </w:p>
        </w:tc>
        <w:tc>
          <w:tcPr>
            <w:tcW w:w="1020" w:type="dxa"/>
          </w:tcPr>
          <w:p w:rsidR="00B408F5" w:rsidRDefault="00B408F5">
            <w:pPr>
              <w:pStyle w:val="ConsPlusNormal"/>
              <w:jc w:val="center"/>
            </w:pPr>
            <w:r>
              <w:t>2</w:t>
            </w:r>
          </w:p>
        </w:tc>
        <w:tc>
          <w:tcPr>
            <w:tcW w:w="2119" w:type="dxa"/>
          </w:tcPr>
          <w:p w:rsidR="00B408F5" w:rsidRDefault="00B408F5">
            <w:pPr>
              <w:pStyle w:val="ConsPlusNormal"/>
              <w:jc w:val="center"/>
            </w:pPr>
            <w:r>
              <w:t>21.12.2021 N 3</w:t>
            </w:r>
          </w:p>
        </w:tc>
        <w:tc>
          <w:tcPr>
            <w:tcW w:w="1849" w:type="dxa"/>
          </w:tcPr>
          <w:p w:rsidR="00B408F5" w:rsidRDefault="00B408F5">
            <w:pPr>
              <w:pStyle w:val="ConsPlusNormal"/>
              <w:jc w:val="center"/>
            </w:pPr>
            <w:r>
              <w:t>28.12.2021 N 1280-р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pPr>
            <w:r>
              <w:t>1 122,2</w:t>
            </w:r>
          </w:p>
        </w:tc>
        <w:tc>
          <w:tcPr>
            <w:tcW w:w="1020" w:type="dxa"/>
          </w:tcPr>
          <w:p w:rsidR="00B408F5" w:rsidRDefault="00B408F5">
            <w:pPr>
              <w:pStyle w:val="ConsPlusNormal"/>
              <w:jc w:val="center"/>
            </w:pPr>
            <w:r>
              <w:t>519,3</w:t>
            </w:r>
          </w:p>
        </w:tc>
        <w:tc>
          <w:tcPr>
            <w:tcW w:w="1020" w:type="dxa"/>
          </w:tcPr>
          <w:p w:rsidR="00B408F5" w:rsidRDefault="00B408F5">
            <w:pPr>
              <w:pStyle w:val="ConsPlusNormal"/>
              <w:jc w:val="center"/>
            </w:pPr>
            <w:r>
              <w:t>512,4</w:t>
            </w:r>
          </w:p>
        </w:tc>
        <w:tc>
          <w:tcPr>
            <w:tcW w:w="1134" w:type="dxa"/>
          </w:tcPr>
          <w:p w:rsidR="00B408F5" w:rsidRDefault="00B408F5">
            <w:pPr>
              <w:pStyle w:val="ConsPlusNormal"/>
            </w:pPr>
          </w:p>
        </w:tc>
        <w:tc>
          <w:tcPr>
            <w:tcW w:w="664" w:type="dxa"/>
          </w:tcPr>
          <w:p w:rsidR="00B408F5" w:rsidRDefault="00B408F5">
            <w:pPr>
              <w:pStyle w:val="ConsPlusNormal"/>
              <w:jc w:val="center"/>
            </w:pPr>
            <w:r>
              <w:t>34</w:t>
            </w:r>
          </w:p>
        </w:tc>
        <w:tc>
          <w:tcPr>
            <w:tcW w:w="1020" w:type="dxa"/>
          </w:tcPr>
          <w:p w:rsidR="00B408F5" w:rsidRDefault="00B408F5">
            <w:pPr>
              <w:pStyle w:val="ConsPlusNormal"/>
              <w:jc w:val="center"/>
            </w:pPr>
            <w:r>
              <w:t>13</w:t>
            </w:r>
          </w:p>
        </w:tc>
        <w:tc>
          <w:tcPr>
            <w:tcW w:w="1020" w:type="dxa"/>
          </w:tcPr>
          <w:p w:rsidR="00B408F5" w:rsidRDefault="00B408F5">
            <w:pPr>
              <w:pStyle w:val="ConsPlusNormal"/>
              <w:jc w:val="center"/>
            </w:pPr>
            <w:r>
              <w:t>11</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4422" w:type="dxa"/>
            <w:gridSpan w:val="3"/>
          </w:tcPr>
          <w:p w:rsidR="00B408F5" w:rsidRDefault="00B408F5">
            <w:pPr>
              <w:pStyle w:val="ConsPlusNormal"/>
            </w:pPr>
            <w:r>
              <w:t>Туртасское сельское поселение</w:t>
            </w: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11</w:t>
            </w:r>
          </w:p>
        </w:tc>
        <w:tc>
          <w:tcPr>
            <w:tcW w:w="2381" w:type="dxa"/>
          </w:tcPr>
          <w:p w:rsidR="00B408F5" w:rsidRDefault="00B408F5">
            <w:pPr>
              <w:pStyle w:val="ConsPlusNormal"/>
            </w:pPr>
            <w:r>
              <w:t>п. Туртас, ул. Ленина, 37</w:t>
            </w:r>
          </w:p>
        </w:tc>
        <w:tc>
          <w:tcPr>
            <w:tcW w:w="1077" w:type="dxa"/>
          </w:tcPr>
          <w:p w:rsidR="00B408F5" w:rsidRDefault="00B408F5">
            <w:pPr>
              <w:pStyle w:val="ConsPlusNormal"/>
            </w:pPr>
          </w:p>
        </w:tc>
        <w:tc>
          <w:tcPr>
            <w:tcW w:w="964" w:type="dxa"/>
          </w:tcPr>
          <w:p w:rsidR="00B408F5" w:rsidRDefault="00B408F5">
            <w:pPr>
              <w:pStyle w:val="ConsPlusNormal"/>
              <w:jc w:val="center"/>
            </w:pPr>
            <w:r>
              <w:t>718,9</w:t>
            </w:r>
          </w:p>
        </w:tc>
        <w:tc>
          <w:tcPr>
            <w:tcW w:w="1020" w:type="dxa"/>
          </w:tcPr>
          <w:p w:rsidR="00B408F5" w:rsidRDefault="00B408F5">
            <w:pPr>
              <w:pStyle w:val="ConsPlusNormal"/>
              <w:jc w:val="center"/>
            </w:pPr>
            <w:r>
              <w:t>185,3</w:t>
            </w:r>
          </w:p>
        </w:tc>
        <w:tc>
          <w:tcPr>
            <w:tcW w:w="1020" w:type="dxa"/>
          </w:tcPr>
          <w:p w:rsidR="00B408F5" w:rsidRDefault="00B408F5">
            <w:pPr>
              <w:pStyle w:val="ConsPlusNormal"/>
              <w:jc w:val="center"/>
            </w:pPr>
            <w:r>
              <w:t>533,6</w:t>
            </w:r>
          </w:p>
        </w:tc>
        <w:tc>
          <w:tcPr>
            <w:tcW w:w="1134" w:type="dxa"/>
          </w:tcPr>
          <w:p w:rsidR="00B408F5" w:rsidRDefault="00B408F5">
            <w:pPr>
              <w:pStyle w:val="ConsPlusNormal"/>
              <w:jc w:val="center"/>
            </w:pPr>
            <w:r>
              <w:t>26</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3</w:t>
            </w:r>
          </w:p>
        </w:tc>
        <w:tc>
          <w:tcPr>
            <w:tcW w:w="1020" w:type="dxa"/>
          </w:tcPr>
          <w:p w:rsidR="00B408F5" w:rsidRDefault="00B408F5">
            <w:pPr>
              <w:pStyle w:val="ConsPlusNormal"/>
              <w:jc w:val="center"/>
            </w:pPr>
            <w:r>
              <w:t>9</w:t>
            </w:r>
          </w:p>
        </w:tc>
        <w:tc>
          <w:tcPr>
            <w:tcW w:w="2119" w:type="dxa"/>
          </w:tcPr>
          <w:p w:rsidR="00B408F5" w:rsidRDefault="00B408F5">
            <w:pPr>
              <w:pStyle w:val="ConsPlusNormal"/>
              <w:jc w:val="center"/>
            </w:pPr>
            <w:r>
              <w:t>04.04.2014 N 14</w:t>
            </w:r>
          </w:p>
        </w:tc>
        <w:tc>
          <w:tcPr>
            <w:tcW w:w="1849" w:type="dxa"/>
          </w:tcPr>
          <w:p w:rsidR="00B408F5" w:rsidRDefault="00B408F5">
            <w:pPr>
              <w:pStyle w:val="ConsPlusNormal"/>
              <w:jc w:val="center"/>
            </w:pPr>
            <w:r>
              <w:t>07.04.2014 N 506-р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13</w:t>
            </w:r>
          </w:p>
        </w:tc>
        <w:tc>
          <w:tcPr>
            <w:tcW w:w="2381" w:type="dxa"/>
          </w:tcPr>
          <w:p w:rsidR="00B408F5" w:rsidRDefault="00B408F5">
            <w:pPr>
              <w:pStyle w:val="ConsPlusNormal"/>
            </w:pPr>
            <w:r>
              <w:t>п. Туртас ул. Победы, д. 6</w:t>
            </w:r>
          </w:p>
        </w:tc>
        <w:tc>
          <w:tcPr>
            <w:tcW w:w="1077" w:type="dxa"/>
          </w:tcPr>
          <w:p w:rsidR="00B408F5" w:rsidRDefault="00B408F5">
            <w:pPr>
              <w:pStyle w:val="ConsPlusNormal"/>
            </w:pPr>
          </w:p>
        </w:tc>
        <w:tc>
          <w:tcPr>
            <w:tcW w:w="964" w:type="dxa"/>
          </w:tcPr>
          <w:p w:rsidR="00B408F5" w:rsidRDefault="00B408F5">
            <w:pPr>
              <w:pStyle w:val="ConsPlusNormal"/>
              <w:jc w:val="center"/>
            </w:pPr>
            <w:r>
              <w:t>710,4</w:t>
            </w:r>
          </w:p>
        </w:tc>
        <w:tc>
          <w:tcPr>
            <w:tcW w:w="1020" w:type="dxa"/>
          </w:tcPr>
          <w:p w:rsidR="00B408F5" w:rsidRDefault="00B408F5">
            <w:pPr>
              <w:pStyle w:val="ConsPlusNormal"/>
              <w:jc w:val="center"/>
            </w:pPr>
            <w:r>
              <w:t>118,6</w:t>
            </w:r>
          </w:p>
        </w:tc>
        <w:tc>
          <w:tcPr>
            <w:tcW w:w="1020" w:type="dxa"/>
          </w:tcPr>
          <w:p w:rsidR="00B408F5" w:rsidRDefault="00B408F5">
            <w:pPr>
              <w:pStyle w:val="ConsPlusNormal"/>
              <w:jc w:val="center"/>
            </w:pPr>
            <w:r>
              <w:t>591,8</w:t>
            </w:r>
          </w:p>
        </w:tc>
        <w:tc>
          <w:tcPr>
            <w:tcW w:w="1134" w:type="dxa"/>
          </w:tcPr>
          <w:p w:rsidR="00B408F5" w:rsidRDefault="00B408F5">
            <w:pPr>
              <w:pStyle w:val="ConsPlusNormal"/>
              <w:jc w:val="center"/>
            </w:pPr>
            <w:r>
              <w:t>17</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2</w:t>
            </w:r>
          </w:p>
        </w:tc>
        <w:tc>
          <w:tcPr>
            <w:tcW w:w="1020" w:type="dxa"/>
          </w:tcPr>
          <w:p w:rsidR="00B408F5" w:rsidRDefault="00B408F5">
            <w:pPr>
              <w:pStyle w:val="ConsPlusNormal"/>
              <w:jc w:val="center"/>
            </w:pPr>
            <w:r>
              <w:t>10</w:t>
            </w:r>
          </w:p>
        </w:tc>
        <w:tc>
          <w:tcPr>
            <w:tcW w:w="2119" w:type="dxa"/>
          </w:tcPr>
          <w:p w:rsidR="00B408F5" w:rsidRDefault="00B408F5">
            <w:pPr>
              <w:pStyle w:val="ConsPlusNormal"/>
              <w:jc w:val="center"/>
            </w:pPr>
            <w:r>
              <w:t>04.04.2014 N 16</w:t>
            </w:r>
          </w:p>
        </w:tc>
        <w:tc>
          <w:tcPr>
            <w:tcW w:w="1849" w:type="dxa"/>
          </w:tcPr>
          <w:p w:rsidR="00B408F5" w:rsidRDefault="00B408F5">
            <w:pPr>
              <w:pStyle w:val="ConsPlusNormal"/>
              <w:jc w:val="center"/>
            </w:pPr>
            <w:r>
              <w:t>07.04.2014 N 496-р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14</w:t>
            </w:r>
          </w:p>
        </w:tc>
        <w:tc>
          <w:tcPr>
            <w:tcW w:w="2381" w:type="dxa"/>
          </w:tcPr>
          <w:p w:rsidR="00B408F5" w:rsidRDefault="00B408F5">
            <w:pPr>
              <w:pStyle w:val="ConsPlusNormal"/>
            </w:pPr>
            <w:r>
              <w:t>п. Туртас ул. Медицинская, д. 13</w:t>
            </w:r>
          </w:p>
        </w:tc>
        <w:tc>
          <w:tcPr>
            <w:tcW w:w="1077" w:type="dxa"/>
          </w:tcPr>
          <w:p w:rsidR="00B408F5" w:rsidRDefault="00B408F5">
            <w:pPr>
              <w:pStyle w:val="ConsPlusNormal"/>
            </w:pPr>
          </w:p>
        </w:tc>
        <w:tc>
          <w:tcPr>
            <w:tcW w:w="964" w:type="dxa"/>
          </w:tcPr>
          <w:p w:rsidR="00B408F5" w:rsidRDefault="00B408F5">
            <w:pPr>
              <w:pStyle w:val="ConsPlusNormal"/>
              <w:jc w:val="center"/>
            </w:pPr>
            <w:r>
              <w:t>371,5</w:t>
            </w:r>
          </w:p>
        </w:tc>
        <w:tc>
          <w:tcPr>
            <w:tcW w:w="1020" w:type="dxa"/>
          </w:tcPr>
          <w:p w:rsidR="00B408F5" w:rsidRDefault="00B408F5">
            <w:pPr>
              <w:pStyle w:val="ConsPlusNormal"/>
              <w:jc w:val="center"/>
            </w:pPr>
            <w:r>
              <w:t>186,0</w:t>
            </w:r>
          </w:p>
        </w:tc>
        <w:tc>
          <w:tcPr>
            <w:tcW w:w="1020" w:type="dxa"/>
          </w:tcPr>
          <w:p w:rsidR="00B408F5" w:rsidRDefault="00B408F5">
            <w:pPr>
              <w:pStyle w:val="ConsPlusNormal"/>
              <w:jc w:val="center"/>
            </w:pPr>
            <w:r>
              <w:t>185,5</w:t>
            </w:r>
          </w:p>
        </w:tc>
        <w:tc>
          <w:tcPr>
            <w:tcW w:w="1134" w:type="dxa"/>
          </w:tcPr>
          <w:p w:rsidR="00B408F5" w:rsidRDefault="00B408F5">
            <w:pPr>
              <w:pStyle w:val="ConsPlusNormal"/>
              <w:jc w:val="center"/>
            </w:pPr>
            <w:r>
              <w:t>50</w:t>
            </w:r>
          </w:p>
        </w:tc>
        <w:tc>
          <w:tcPr>
            <w:tcW w:w="664" w:type="dxa"/>
          </w:tcPr>
          <w:p w:rsidR="00B408F5" w:rsidRDefault="00B408F5">
            <w:pPr>
              <w:pStyle w:val="ConsPlusNormal"/>
              <w:jc w:val="center"/>
            </w:pPr>
            <w:r>
              <w:t>8</w:t>
            </w:r>
          </w:p>
        </w:tc>
        <w:tc>
          <w:tcPr>
            <w:tcW w:w="1020" w:type="dxa"/>
          </w:tcPr>
          <w:p w:rsidR="00B408F5" w:rsidRDefault="00B408F5">
            <w:pPr>
              <w:pStyle w:val="ConsPlusNormal"/>
              <w:jc w:val="center"/>
            </w:pPr>
            <w:r>
              <w:t>4</w:t>
            </w:r>
          </w:p>
        </w:tc>
        <w:tc>
          <w:tcPr>
            <w:tcW w:w="1020" w:type="dxa"/>
          </w:tcPr>
          <w:p w:rsidR="00B408F5" w:rsidRDefault="00B408F5">
            <w:pPr>
              <w:pStyle w:val="ConsPlusNormal"/>
              <w:jc w:val="center"/>
            </w:pPr>
            <w:r>
              <w:t>4</w:t>
            </w:r>
          </w:p>
        </w:tc>
        <w:tc>
          <w:tcPr>
            <w:tcW w:w="2119" w:type="dxa"/>
          </w:tcPr>
          <w:p w:rsidR="00B408F5" w:rsidRDefault="00B408F5">
            <w:pPr>
              <w:pStyle w:val="ConsPlusNormal"/>
              <w:jc w:val="center"/>
            </w:pPr>
            <w:r>
              <w:t>04.04.2014 N 24</w:t>
            </w:r>
          </w:p>
        </w:tc>
        <w:tc>
          <w:tcPr>
            <w:tcW w:w="1849" w:type="dxa"/>
          </w:tcPr>
          <w:p w:rsidR="00B408F5" w:rsidRDefault="00B408F5">
            <w:pPr>
              <w:pStyle w:val="ConsPlusNormal"/>
              <w:jc w:val="center"/>
            </w:pPr>
            <w:r>
              <w:t>07.04.2014 N 504-р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15</w:t>
            </w:r>
          </w:p>
        </w:tc>
        <w:tc>
          <w:tcPr>
            <w:tcW w:w="2381" w:type="dxa"/>
          </w:tcPr>
          <w:p w:rsidR="00B408F5" w:rsidRDefault="00B408F5">
            <w:pPr>
              <w:pStyle w:val="ConsPlusNormal"/>
            </w:pPr>
            <w:r>
              <w:t>п. Туртас ул. Инженерная, д. 30</w:t>
            </w:r>
          </w:p>
        </w:tc>
        <w:tc>
          <w:tcPr>
            <w:tcW w:w="1077" w:type="dxa"/>
          </w:tcPr>
          <w:p w:rsidR="00B408F5" w:rsidRDefault="00B408F5">
            <w:pPr>
              <w:pStyle w:val="ConsPlusNormal"/>
            </w:pPr>
          </w:p>
        </w:tc>
        <w:tc>
          <w:tcPr>
            <w:tcW w:w="964" w:type="dxa"/>
          </w:tcPr>
          <w:p w:rsidR="00B408F5" w:rsidRDefault="00B408F5">
            <w:pPr>
              <w:pStyle w:val="ConsPlusNormal"/>
              <w:jc w:val="center"/>
            </w:pPr>
            <w:r>
              <w:t>91,4</w:t>
            </w:r>
          </w:p>
        </w:tc>
        <w:tc>
          <w:tcPr>
            <w:tcW w:w="1020" w:type="dxa"/>
          </w:tcPr>
          <w:p w:rsidR="00B408F5" w:rsidRDefault="00B408F5">
            <w:pPr>
              <w:pStyle w:val="ConsPlusNormal"/>
              <w:jc w:val="center"/>
            </w:pPr>
            <w:r>
              <w:t>46,7</w:t>
            </w:r>
          </w:p>
        </w:tc>
        <w:tc>
          <w:tcPr>
            <w:tcW w:w="1020" w:type="dxa"/>
          </w:tcPr>
          <w:p w:rsidR="00B408F5" w:rsidRDefault="00B408F5">
            <w:pPr>
              <w:pStyle w:val="ConsPlusNormal"/>
              <w:jc w:val="center"/>
            </w:pPr>
            <w:r>
              <w:t>44,7</w:t>
            </w:r>
          </w:p>
        </w:tc>
        <w:tc>
          <w:tcPr>
            <w:tcW w:w="1134" w:type="dxa"/>
          </w:tcPr>
          <w:p w:rsidR="00B408F5" w:rsidRDefault="00B408F5">
            <w:pPr>
              <w:pStyle w:val="ConsPlusNormal"/>
              <w:jc w:val="center"/>
            </w:pPr>
            <w:r>
              <w:t>51</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04.04.2014 N 25</w:t>
            </w:r>
          </w:p>
        </w:tc>
        <w:tc>
          <w:tcPr>
            <w:tcW w:w="1849" w:type="dxa"/>
          </w:tcPr>
          <w:p w:rsidR="00B408F5" w:rsidRDefault="00B408F5">
            <w:pPr>
              <w:pStyle w:val="ConsPlusNormal"/>
              <w:jc w:val="center"/>
            </w:pPr>
            <w:r>
              <w:t>07.04.2014 N 505-р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16</w:t>
            </w:r>
          </w:p>
        </w:tc>
        <w:tc>
          <w:tcPr>
            <w:tcW w:w="2381" w:type="dxa"/>
          </w:tcPr>
          <w:p w:rsidR="00B408F5" w:rsidRDefault="00B408F5">
            <w:pPr>
              <w:pStyle w:val="ConsPlusNormal"/>
            </w:pPr>
            <w:r>
              <w:t>п. Туртас, ул. Ленина, 31</w:t>
            </w:r>
          </w:p>
        </w:tc>
        <w:tc>
          <w:tcPr>
            <w:tcW w:w="1077" w:type="dxa"/>
          </w:tcPr>
          <w:p w:rsidR="00B408F5" w:rsidRDefault="00B408F5">
            <w:pPr>
              <w:pStyle w:val="ConsPlusNormal"/>
              <w:jc w:val="center"/>
            </w:pPr>
            <w:r>
              <w:t>1982</w:t>
            </w:r>
          </w:p>
        </w:tc>
        <w:tc>
          <w:tcPr>
            <w:tcW w:w="964" w:type="dxa"/>
          </w:tcPr>
          <w:p w:rsidR="00B408F5" w:rsidRDefault="00B408F5">
            <w:pPr>
              <w:pStyle w:val="ConsPlusNormal"/>
              <w:jc w:val="center"/>
            </w:pPr>
            <w:r>
              <w:t>711,4</w:t>
            </w:r>
          </w:p>
        </w:tc>
        <w:tc>
          <w:tcPr>
            <w:tcW w:w="1020" w:type="dxa"/>
          </w:tcPr>
          <w:p w:rsidR="00B408F5" w:rsidRDefault="00B408F5">
            <w:pPr>
              <w:pStyle w:val="ConsPlusNormal"/>
              <w:jc w:val="center"/>
            </w:pPr>
            <w:r>
              <w:t>131,7</w:t>
            </w:r>
          </w:p>
        </w:tc>
        <w:tc>
          <w:tcPr>
            <w:tcW w:w="1020" w:type="dxa"/>
          </w:tcPr>
          <w:p w:rsidR="00B408F5" w:rsidRDefault="00B408F5">
            <w:pPr>
              <w:pStyle w:val="ConsPlusNormal"/>
              <w:jc w:val="center"/>
            </w:pPr>
            <w:r>
              <w:t>579,7</w:t>
            </w:r>
          </w:p>
        </w:tc>
        <w:tc>
          <w:tcPr>
            <w:tcW w:w="1134" w:type="dxa"/>
          </w:tcPr>
          <w:p w:rsidR="00B408F5" w:rsidRDefault="00B408F5">
            <w:pPr>
              <w:pStyle w:val="ConsPlusNormal"/>
              <w:jc w:val="center"/>
            </w:pPr>
            <w:r>
              <w:t>19</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2</w:t>
            </w:r>
          </w:p>
        </w:tc>
        <w:tc>
          <w:tcPr>
            <w:tcW w:w="1020" w:type="dxa"/>
          </w:tcPr>
          <w:p w:rsidR="00B408F5" w:rsidRDefault="00B408F5">
            <w:pPr>
              <w:pStyle w:val="ConsPlusNormal"/>
              <w:jc w:val="center"/>
            </w:pPr>
            <w:r>
              <w:t>10</w:t>
            </w:r>
          </w:p>
        </w:tc>
        <w:tc>
          <w:tcPr>
            <w:tcW w:w="2119" w:type="dxa"/>
          </w:tcPr>
          <w:p w:rsidR="00B408F5" w:rsidRDefault="00B408F5">
            <w:pPr>
              <w:pStyle w:val="ConsPlusNormal"/>
              <w:jc w:val="center"/>
            </w:pPr>
            <w:r>
              <w:t>19.06.2014 N 27</w:t>
            </w:r>
          </w:p>
        </w:tc>
        <w:tc>
          <w:tcPr>
            <w:tcW w:w="1849" w:type="dxa"/>
          </w:tcPr>
          <w:p w:rsidR="00B408F5" w:rsidRDefault="00B408F5">
            <w:pPr>
              <w:pStyle w:val="ConsPlusNormal"/>
              <w:jc w:val="center"/>
            </w:pPr>
            <w:r>
              <w:t>20.06.2014 N 962-р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17</w:t>
            </w:r>
          </w:p>
        </w:tc>
        <w:tc>
          <w:tcPr>
            <w:tcW w:w="2381" w:type="dxa"/>
          </w:tcPr>
          <w:p w:rsidR="00B408F5" w:rsidRDefault="00B408F5">
            <w:pPr>
              <w:pStyle w:val="ConsPlusNormal"/>
            </w:pPr>
            <w:r>
              <w:t>п. Туртас, ул. Ленина, 33</w:t>
            </w:r>
          </w:p>
        </w:tc>
        <w:tc>
          <w:tcPr>
            <w:tcW w:w="1077" w:type="dxa"/>
          </w:tcPr>
          <w:p w:rsidR="00B408F5" w:rsidRDefault="00B408F5">
            <w:pPr>
              <w:pStyle w:val="ConsPlusNormal"/>
              <w:jc w:val="center"/>
            </w:pPr>
            <w:r>
              <w:t>1983</w:t>
            </w:r>
          </w:p>
        </w:tc>
        <w:tc>
          <w:tcPr>
            <w:tcW w:w="964" w:type="dxa"/>
          </w:tcPr>
          <w:p w:rsidR="00B408F5" w:rsidRDefault="00B408F5">
            <w:pPr>
              <w:pStyle w:val="ConsPlusNormal"/>
              <w:jc w:val="center"/>
            </w:pPr>
            <w:r>
              <w:t>729,8</w:t>
            </w:r>
          </w:p>
        </w:tc>
        <w:tc>
          <w:tcPr>
            <w:tcW w:w="1020" w:type="dxa"/>
          </w:tcPr>
          <w:p w:rsidR="00B408F5" w:rsidRDefault="00B408F5">
            <w:pPr>
              <w:pStyle w:val="ConsPlusNormal"/>
              <w:jc w:val="center"/>
            </w:pPr>
            <w:r>
              <w:t>188,8</w:t>
            </w:r>
          </w:p>
        </w:tc>
        <w:tc>
          <w:tcPr>
            <w:tcW w:w="1020" w:type="dxa"/>
          </w:tcPr>
          <w:p w:rsidR="00B408F5" w:rsidRDefault="00B408F5">
            <w:pPr>
              <w:pStyle w:val="ConsPlusNormal"/>
              <w:jc w:val="center"/>
            </w:pPr>
            <w:r>
              <w:t>541,0</w:t>
            </w:r>
          </w:p>
        </w:tc>
        <w:tc>
          <w:tcPr>
            <w:tcW w:w="1134" w:type="dxa"/>
          </w:tcPr>
          <w:p w:rsidR="00B408F5" w:rsidRDefault="00B408F5">
            <w:pPr>
              <w:pStyle w:val="ConsPlusNormal"/>
              <w:jc w:val="center"/>
            </w:pPr>
            <w:r>
              <w:t>26</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3</w:t>
            </w:r>
          </w:p>
        </w:tc>
        <w:tc>
          <w:tcPr>
            <w:tcW w:w="1020" w:type="dxa"/>
          </w:tcPr>
          <w:p w:rsidR="00B408F5" w:rsidRDefault="00B408F5">
            <w:pPr>
              <w:pStyle w:val="ConsPlusNormal"/>
              <w:jc w:val="center"/>
            </w:pPr>
            <w:r>
              <w:t>9</w:t>
            </w:r>
          </w:p>
        </w:tc>
        <w:tc>
          <w:tcPr>
            <w:tcW w:w="2119" w:type="dxa"/>
          </w:tcPr>
          <w:p w:rsidR="00B408F5" w:rsidRDefault="00B408F5">
            <w:pPr>
              <w:pStyle w:val="ConsPlusNormal"/>
              <w:jc w:val="center"/>
            </w:pPr>
            <w:r>
              <w:t>19.06.2014 N 28</w:t>
            </w:r>
          </w:p>
        </w:tc>
        <w:tc>
          <w:tcPr>
            <w:tcW w:w="1849" w:type="dxa"/>
          </w:tcPr>
          <w:p w:rsidR="00B408F5" w:rsidRDefault="00B408F5">
            <w:pPr>
              <w:pStyle w:val="ConsPlusNormal"/>
              <w:jc w:val="center"/>
            </w:pPr>
            <w:r>
              <w:t>20.06.2014 N 961-р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18</w:t>
            </w:r>
          </w:p>
        </w:tc>
        <w:tc>
          <w:tcPr>
            <w:tcW w:w="2381" w:type="dxa"/>
          </w:tcPr>
          <w:p w:rsidR="00B408F5" w:rsidRDefault="00B408F5">
            <w:pPr>
              <w:pStyle w:val="ConsPlusNormal"/>
            </w:pPr>
            <w:r>
              <w:t>п. Туртас ул. Победы, д. 8</w:t>
            </w:r>
          </w:p>
        </w:tc>
        <w:tc>
          <w:tcPr>
            <w:tcW w:w="1077" w:type="dxa"/>
          </w:tcPr>
          <w:p w:rsidR="00B408F5" w:rsidRDefault="00B408F5">
            <w:pPr>
              <w:pStyle w:val="ConsPlusNormal"/>
              <w:jc w:val="center"/>
            </w:pPr>
            <w:r>
              <w:t>1982</w:t>
            </w:r>
          </w:p>
        </w:tc>
        <w:tc>
          <w:tcPr>
            <w:tcW w:w="964" w:type="dxa"/>
          </w:tcPr>
          <w:p w:rsidR="00B408F5" w:rsidRDefault="00B408F5">
            <w:pPr>
              <w:pStyle w:val="ConsPlusNormal"/>
              <w:jc w:val="center"/>
            </w:pPr>
            <w:r>
              <w:t>467,9</w:t>
            </w:r>
          </w:p>
        </w:tc>
        <w:tc>
          <w:tcPr>
            <w:tcW w:w="1020" w:type="dxa"/>
          </w:tcPr>
          <w:p w:rsidR="00B408F5" w:rsidRDefault="00B408F5">
            <w:pPr>
              <w:pStyle w:val="ConsPlusNormal"/>
              <w:jc w:val="center"/>
            </w:pPr>
            <w:r>
              <w:t>117,6</w:t>
            </w:r>
          </w:p>
        </w:tc>
        <w:tc>
          <w:tcPr>
            <w:tcW w:w="1020" w:type="dxa"/>
          </w:tcPr>
          <w:p w:rsidR="00B408F5" w:rsidRDefault="00B408F5">
            <w:pPr>
              <w:pStyle w:val="ConsPlusNormal"/>
              <w:jc w:val="center"/>
            </w:pPr>
            <w:r>
              <w:t>350,3</w:t>
            </w:r>
          </w:p>
        </w:tc>
        <w:tc>
          <w:tcPr>
            <w:tcW w:w="1134" w:type="dxa"/>
          </w:tcPr>
          <w:p w:rsidR="00B408F5" w:rsidRDefault="00B408F5">
            <w:pPr>
              <w:pStyle w:val="ConsPlusNormal"/>
              <w:jc w:val="center"/>
            </w:pPr>
            <w:r>
              <w:t>25</w:t>
            </w:r>
          </w:p>
        </w:tc>
        <w:tc>
          <w:tcPr>
            <w:tcW w:w="664" w:type="dxa"/>
          </w:tcPr>
          <w:p w:rsidR="00B408F5" w:rsidRDefault="00B408F5">
            <w:pPr>
              <w:pStyle w:val="ConsPlusNormal"/>
              <w:jc w:val="center"/>
            </w:pPr>
            <w:r>
              <w:t>8</w:t>
            </w:r>
          </w:p>
        </w:tc>
        <w:tc>
          <w:tcPr>
            <w:tcW w:w="1020" w:type="dxa"/>
          </w:tcPr>
          <w:p w:rsidR="00B408F5" w:rsidRDefault="00B408F5">
            <w:pPr>
              <w:pStyle w:val="ConsPlusNormal"/>
              <w:jc w:val="center"/>
            </w:pPr>
            <w:r>
              <w:t>2</w:t>
            </w:r>
          </w:p>
        </w:tc>
        <w:tc>
          <w:tcPr>
            <w:tcW w:w="1020" w:type="dxa"/>
          </w:tcPr>
          <w:p w:rsidR="00B408F5" w:rsidRDefault="00B408F5">
            <w:pPr>
              <w:pStyle w:val="ConsPlusNormal"/>
              <w:jc w:val="center"/>
            </w:pPr>
            <w:r>
              <w:t>6</w:t>
            </w:r>
          </w:p>
        </w:tc>
        <w:tc>
          <w:tcPr>
            <w:tcW w:w="2119" w:type="dxa"/>
          </w:tcPr>
          <w:p w:rsidR="00B408F5" w:rsidRDefault="00B408F5">
            <w:pPr>
              <w:pStyle w:val="ConsPlusNormal"/>
              <w:jc w:val="center"/>
            </w:pPr>
            <w:r>
              <w:t>19.06.2014 N 29</w:t>
            </w:r>
          </w:p>
        </w:tc>
        <w:tc>
          <w:tcPr>
            <w:tcW w:w="1849" w:type="dxa"/>
          </w:tcPr>
          <w:p w:rsidR="00B408F5" w:rsidRDefault="00B408F5">
            <w:pPr>
              <w:pStyle w:val="ConsPlusNormal"/>
              <w:jc w:val="center"/>
            </w:pPr>
            <w:r>
              <w:t>20.06.2014 N 960-р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19</w:t>
            </w:r>
          </w:p>
        </w:tc>
        <w:tc>
          <w:tcPr>
            <w:tcW w:w="2381" w:type="dxa"/>
          </w:tcPr>
          <w:p w:rsidR="00B408F5" w:rsidRDefault="00B408F5">
            <w:pPr>
              <w:pStyle w:val="ConsPlusNormal"/>
            </w:pPr>
            <w:r>
              <w:t>п. Туртас, ул. Строителей, д. 51</w:t>
            </w:r>
          </w:p>
        </w:tc>
        <w:tc>
          <w:tcPr>
            <w:tcW w:w="1077" w:type="dxa"/>
          </w:tcPr>
          <w:p w:rsidR="00B408F5" w:rsidRDefault="00B408F5">
            <w:pPr>
              <w:pStyle w:val="ConsPlusNormal"/>
            </w:pPr>
          </w:p>
        </w:tc>
        <w:tc>
          <w:tcPr>
            <w:tcW w:w="964" w:type="dxa"/>
          </w:tcPr>
          <w:p w:rsidR="00B408F5" w:rsidRDefault="00B408F5">
            <w:pPr>
              <w:pStyle w:val="ConsPlusNormal"/>
              <w:jc w:val="center"/>
            </w:pPr>
            <w:r>
              <w:t>84,1</w:t>
            </w:r>
          </w:p>
        </w:tc>
        <w:tc>
          <w:tcPr>
            <w:tcW w:w="1020" w:type="dxa"/>
          </w:tcPr>
          <w:p w:rsidR="00B408F5" w:rsidRDefault="00B408F5">
            <w:pPr>
              <w:pStyle w:val="ConsPlusNormal"/>
              <w:jc w:val="center"/>
            </w:pPr>
            <w:r>
              <w:t>84,1</w:t>
            </w:r>
          </w:p>
        </w:tc>
        <w:tc>
          <w:tcPr>
            <w:tcW w:w="1020" w:type="dxa"/>
          </w:tcPr>
          <w:p w:rsidR="00B408F5" w:rsidRDefault="00B408F5">
            <w:pPr>
              <w:pStyle w:val="ConsPlusNormal"/>
              <w:jc w:val="center"/>
            </w:pPr>
            <w:r>
              <w:t>0,0</w:t>
            </w:r>
          </w:p>
        </w:tc>
        <w:tc>
          <w:tcPr>
            <w:tcW w:w="1134" w:type="dxa"/>
          </w:tcPr>
          <w:p w:rsidR="00B408F5" w:rsidRDefault="00B408F5">
            <w:pPr>
              <w:pStyle w:val="ConsPlusNormal"/>
              <w:jc w:val="center"/>
            </w:pPr>
            <w:r>
              <w:t>100</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2</w:t>
            </w:r>
          </w:p>
        </w:tc>
        <w:tc>
          <w:tcPr>
            <w:tcW w:w="1020" w:type="dxa"/>
          </w:tcPr>
          <w:p w:rsidR="00B408F5" w:rsidRDefault="00B408F5">
            <w:pPr>
              <w:pStyle w:val="ConsPlusNormal"/>
              <w:jc w:val="center"/>
            </w:pPr>
            <w:r>
              <w:t>0</w:t>
            </w:r>
          </w:p>
        </w:tc>
        <w:tc>
          <w:tcPr>
            <w:tcW w:w="2119" w:type="dxa"/>
          </w:tcPr>
          <w:p w:rsidR="00B408F5" w:rsidRDefault="00B408F5">
            <w:pPr>
              <w:pStyle w:val="ConsPlusNormal"/>
              <w:jc w:val="center"/>
            </w:pPr>
            <w:r>
              <w:t>04.02.2016 N 4</w:t>
            </w:r>
          </w:p>
        </w:tc>
        <w:tc>
          <w:tcPr>
            <w:tcW w:w="1849" w:type="dxa"/>
          </w:tcPr>
          <w:p w:rsidR="00B408F5" w:rsidRDefault="00B408F5">
            <w:pPr>
              <w:pStyle w:val="ConsPlusNormal"/>
              <w:jc w:val="center"/>
            </w:pPr>
            <w:r>
              <w:t>05.02.2016 N 144-р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pPr>
            <w:r>
              <w:t>20</w:t>
            </w:r>
          </w:p>
        </w:tc>
        <w:tc>
          <w:tcPr>
            <w:tcW w:w="2381" w:type="dxa"/>
          </w:tcPr>
          <w:p w:rsidR="00B408F5" w:rsidRDefault="00B408F5">
            <w:pPr>
              <w:pStyle w:val="ConsPlusNormal"/>
            </w:pPr>
            <w:r>
              <w:t>п. Туртас, ул. Октябрьская, д. 8</w:t>
            </w:r>
          </w:p>
        </w:tc>
        <w:tc>
          <w:tcPr>
            <w:tcW w:w="1077" w:type="dxa"/>
          </w:tcPr>
          <w:p w:rsidR="00B408F5" w:rsidRDefault="00B408F5">
            <w:pPr>
              <w:pStyle w:val="ConsPlusNormal"/>
              <w:jc w:val="center"/>
            </w:pPr>
            <w:r>
              <w:t>1978</w:t>
            </w:r>
          </w:p>
        </w:tc>
        <w:tc>
          <w:tcPr>
            <w:tcW w:w="964" w:type="dxa"/>
          </w:tcPr>
          <w:p w:rsidR="00B408F5" w:rsidRDefault="00B408F5">
            <w:pPr>
              <w:pStyle w:val="ConsPlusNormal"/>
              <w:jc w:val="center"/>
            </w:pPr>
            <w:r>
              <w:t>717,3</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717,3</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12</w:t>
            </w:r>
          </w:p>
        </w:tc>
        <w:tc>
          <w:tcPr>
            <w:tcW w:w="2119" w:type="dxa"/>
          </w:tcPr>
          <w:p w:rsidR="00B408F5" w:rsidRDefault="00B408F5">
            <w:pPr>
              <w:pStyle w:val="ConsPlusNormal"/>
              <w:jc w:val="center"/>
            </w:pPr>
            <w:r>
              <w:t>18.02.2020 N 1</w:t>
            </w:r>
          </w:p>
        </w:tc>
        <w:tc>
          <w:tcPr>
            <w:tcW w:w="1849" w:type="dxa"/>
          </w:tcPr>
          <w:p w:rsidR="00B408F5" w:rsidRDefault="00B408F5">
            <w:pPr>
              <w:pStyle w:val="ConsPlusNormal"/>
              <w:jc w:val="center"/>
            </w:pPr>
            <w:r>
              <w:t>26.02.2020 N 154-р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21</w:t>
            </w:r>
          </w:p>
        </w:tc>
        <w:tc>
          <w:tcPr>
            <w:tcW w:w="2381" w:type="dxa"/>
          </w:tcPr>
          <w:p w:rsidR="00B408F5" w:rsidRDefault="00B408F5">
            <w:pPr>
              <w:pStyle w:val="ConsPlusNormal"/>
            </w:pPr>
            <w:r>
              <w:t>п. Туртас, ул. Ленина, 39</w:t>
            </w:r>
          </w:p>
        </w:tc>
        <w:tc>
          <w:tcPr>
            <w:tcW w:w="1077" w:type="dxa"/>
          </w:tcPr>
          <w:p w:rsidR="00B408F5" w:rsidRDefault="00B408F5">
            <w:pPr>
              <w:pStyle w:val="ConsPlusNormal"/>
              <w:jc w:val="center"/>
            </w:pPr>
            <w:r>
              <w:t>1984</w:t>
            </w:r>
          </w:p>
        </w:tc>
        <w:tc>
          <w:tcPr>
            <w:tcW w:w="964" w:type="dxa"/>
          </w:tcPr>
          <w:p w:rsidR="00B408F5" w:rsidRDefault="00B408F5">
            <w:pPr>
              <w:pStyle w:val="ConsPlusNormal"/>
              <w:jc w:val="center"/>
            </w:pPr>
            <w:r>
              <w:t>605,0</w:t>
            </w:r>
          </w:p>
        </w:tc>
        <w:tc>
          <w:tcPr>
            <w:tcW w:w="1020" w:type="dxa"/>
          </w:tcPr>
          <w:p w:rsidR="00B408F5" w:rsidRDefault="00B408F5">
            <w:pPr>
              <w:pStyle w:val="ConsPlusNormal"/>
              <w:jc w:val="center"/>
            </w:pPr>
            <w:r>
              <w:t>54,1</w:t>
            </w:r>
          </w:p>
        </w:tc>
        <w:tc>
          <w:tcPr>
            <w:tcW w:w="1020" w:type="dxa"/>
          </w:tcPr>
          <w:p w:rsidR="00B408F5" w:rsidRDefault="00B408F5">
            <w:pPr>
              <w:pStyle w:val="ConsPlusNormal"/>
              <w:jc w:val="center"/>
            </w:pPr>
            <w:r>
              <w:t>550,9</w:t>
            </w:r>
          </w:p>
        </w:tc>
        <w:tc>
          <w:tcPr>
            <w:tcW w:w="1134" w:type="dxa"/>
          </w:tcPr>
          <w:p w:rsidR="00B408F5" w:rsidRDefault="00B408F5">
            <w:pPr>
              <w:pStyle w:val="ConsPlusNormal"/>
              <w:jc w:val="center"/>
            </w:pPr>
            <w:r>
              <w:t>9</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11</w:t>
            </w:r>
          </w:p>
        </w:tc>
        <w:tc>
          <w:tcPr>
            <w:tcW w:w="2119" w:type="dxa"/>
          </w:tcPr>
          <w:p w:rsidR="00B408F5" w:rsidRDefault="00B408F5">
            <w:pPr>
              <w:pStyle w:val="ConsPlusNormal"/>
              <w:jc w:val="center"/>
            </w:pPr>
            <w:r>
              <w:t>14.09.2020 N 7</w:t>
            </w:r>
          </w:p>
        </w:tc>
        <w:tc>
          <w:tcPr>
            <w:tcW w:w="1849" w:type="dxa"/>
          </w:tcPr>
          <w:p w:rsidR="00B408F5" w:rsidRDefault="00B408F5">
            <w:pPr>
              <w:pStyle w:val="ConsPlusNormal"/>
              <w:jc w:val="center"/>
            </w:pPr>
            <w:r>
              <w:t>22.09.2020 N 0799-р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22</w:t>
            </w:r>
          </w:p>
        </w:tc>
        <w:tc>
          <w:tcPr>
            <w:tcW w:w="2381" w:type="dxa"/>
          </w:tcPr>
          <w:p w:rsidR="00B408F5" w:rsidRDefault="00B408F5">
            <w:pPr>
              <w:pStyle w:val="ConsPlusNormal"/>
            </w:pPr>
            <w:r>
              <w:t>п. Туртас, ул. Ленина, 41</w:t>
            </w:r>
          </w:p>
        </w:tc>
        <w:tc>
          <w:tcPr>
            <w:tcW w:w="1077" w:type="dxa"/>
          </w:tcPr>
          <w:p w:rsidR="00B408F5" w:rsidRDefault="00B408F5">
            <w:pPr>
              <w:pStyle w:val="ConsPlusNormal"/>
            </w:pPr>
          </w:p>
        </w:tc>
        <w:tc>
          <w:tcPr>
            <w:tcW w:w="964" w:type="dxa"/>
          </w:tcPr>
          <w:p w:rsidR="00B408F5" w:rsidRDefault="00B408F5">
            <w:pPr>
              <w:pStyle w:val="ConsPlusNormal"/>
              <w:jc w:val="center"/>
            </w:pPr>
            <w:r>
              <w:t>728,6</w:t>
            </w:r>
          </w:p>
        </w:tc>
        <w:tc>
          <w:tcPr>
            <w:tcW w:w="1020" w:type="dxa"/>
          </w:tcPr>
          <w:p w:rsidR="00B408F5" w:rsidRDefault="00B408F5">
            <w:pPr>
              <w:pStyle w:val="ConsPlusNormal"/>
              <w:jc w:val="center"/>
            </w:pPr>
            <w:r>
              <w:t>181,5</w:t>
            </w:r>
          </w:p>
        </w:tc>
        <w:tc>
          <w:tcPr>
            <w:tcW w:w="1020" w:type="dxa"/>
          </w:tcPr>
          <w:p w:rsidR="00B408F5" w:rsidRDefault="00B408F5">
            <w:pPr>
              <w:pStyle w:val="ConsPlusNormal"/>
              <w:jc w:val="center"/>
            </w:pPr>
            <w:r>
              <w:t>547,1</w:t>
            </w:r>
          </w:p>
        </w:tc>
        <w:tc>
          <w:tcPr>
            <w:tcW w:w="1134" w:type="dxa"/>
          </w:tcPr>
          <w:p w:rsidR="00B408F5" w:rsidRDefault="00B408F5">
            <w:pPr>
              <w:pStyle w:val="ConsPlusNormal"/>
              <w:jc w:val="center"/>
            </w:pPr>
            <w:r>
              <w:t>22</w:t>
            </w:r>
          </w:p>
        </w:tc>
        <w:tc>
          <w:tcPr>
            <w:tcW w:w="664" w:type="dxa"/>
          </w:tcPr>
          <w:p w:rsidR="00B408F5" w:rsidRDefault="00B408F5">
            <w:pPr>
              <w:pStyle w:val="ConsPlusNormal"/>
              <w:jc w:val="center"/>
            </w:pPr>
            <w:r>
              <w:t>18</w:t>
            </w:r>
          </w:p>
        </w:tc>
        <w:tc>
          <w:tcPr>
            <w:tcW w:w="1020" w:type="dxa"/>
          </w:tcPr>
          <w:p w:rsidR="00B408F5" w:rsidRDefault="00B408F5">
            <w:pPr>
              <w:pStyle w:val="ConsPlusNormal"/>
              <w:jc w:val="center"/>
            </w:pPr>
            <w:r>
              <w:t>4</w:t>
            </w:r>
          </w:p>
        </w:tc>
        <w:tc>
          <w:tcPr>
            <w:tcW w:w="1020" w:type="dxa"/>
          </w:tcPr>
          <w:p w:rsidR="00B408F5" w:rsidRDefault="00B408F5">
            <w:pPr>
              <w:pStyle w:val="ConsPlusNormal"/>
              <w:jc w:val="center"/>
            </w:pPr>
            <w:r>
              <w:t>14</w:t>
            </w:r>
          </w:p>
        </w:tc>
        <w:tc>
          <w:tcPr>
            <w:tcW w:w="2119" w:type="dxa"/>
          </w:tcPr>
          <w:p w:rsidR="00B408F5" w:rsidRDefault="00B408F5">
            <w:pPr>
              <w:pStyle w:val="ConsPlusNormal"/>
              <w:jc w:val="center"/>
            </w:pPr>
            <w:r>
              <w:t>30.07.2021 N 1</w:t>
            </w:r>
          </w:p>
        </w:tc>
        <w:tc>
          <w:tcPr>
            <w:tcW w:w="1849" w:type="dxa"/>
          </w:tcPr>
          <w:p w:rsidR="00B408F5" w:rsidRDefault="00B408F5">
            <w:pPr>
              <w:pStyle w:val="ConsPlusNormal"/>
              <w:jc w:val="center"/>
            </w:pPr>
            <w:r>
              <w:t>17.08.2021 N 0735-р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23</w:t>
            </w:r>
          </w:p>
        </w:tc>
        <w:tc>
          <w:tcPr>
            <w:tcW w:w="2381" w:type="dxa"/>
          </w:tcPr>
          <w:p w:rsidR="00B408F5" w:rsidRDefault="00B408F5">
            <w:pPr>
              <w:pStyle w:val="ConsPlusNormal"/>
            </w:pPr>
            <w:r>
              <w:t>п. Туртас, ул. Московская, д. 7</w:t>
            </w:r>
          </w:p>
        </w:tc>
        <w:tc>
          <w:tcPr>
            <w:tcW w:w="1077" w:type="dxa"/>
          </w:tcPr>
          <w:p w:rsidR="00B408F5" w:rsidRDefault="00B408F5">
            <w:pPr>
              <w:pStyle w:val="ConsPlusNormal"/>
            </w:pPr>
          </w:p>
        </w:tc>
        <w:tc>
          <w:tcPr>
            <w:tcW w:w="964" w:type="dxa"/>
          </w:tcPr>
          <w:p w:rsidR="00B408F5" w:rsidRDefault="00B408F5">
            <w:pPr>
              <w:pStyle w:val="ConsPlusNormal"/>
              <w:jc w:val="center"/>
            </w:pPr>
            <w:r>
              <w:t>208,7</w:t>
            </w:r>
          </w:p>
        </w:tc>
        <w:tc>
          <w:tcPr>
            <w:tcW w:w="1020" w:type="dxa"/>
          </w:tcPr>
          <w:p w:rsidR="00B408F5" w:rsidRDefault="00B408F5">
            <w:pPr>
              <w:pStyle w:val="ConsPlusNormal"/>
              <w:jc w:val="center"/>
            </w:pPr>
            <w:r>
              <w:t>55,5</w:t>
            </w:r>
          </w:p>
        </w:tc>
        <w:tc>
          <w:tcPr>
            <w:tcW w:w="1020" w:type="dxa"/>
          </w:tcPr>
          <w:p w:rsidR="00B408F5" w:rsidRDefault="00B408F5">
            <w:pPr>
              <w:pStyle w:val="ConsPlusNormal"/>
              <w:jc w:val="center"/>
            </w:pPr>
            <w:r>
              <w:t>153,2</w:t>
            </w:r>
          </w:p>
        </w:tc>
        <w:tc>
          <w:tcPr>
            <w:tcW w:w="1134" w:type="dxa"/>
          </w:tcPr>
          <w:p w:rsidR="00B408F5" w:rsidRDefault="00B408F5">
            <w:pPr>
              <w:pStyle w:val="ConsPlusNormal"/>
              <w:jc w:val="center"/>
            </w:pPr>
            <w:r>
              <w:t>27</w:t>
            </w:r>
          </w:p>
        </w:tc>
        <w:tc>
          <w:tcPr>
            <w:tcW w:w="664" w:type="dxa"/>
          </w:tcPr>
          <w:p w:rsidR="00B408F5" w:rsidRDefault="00B408F5">
            <w:pPr>
              <w:pStyle w:val="ConsPlusNormal"/>
              <w:jc w:val="center"/>
            </w:pPr>
            <w:r>
              <w:t>4</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3</w:t>
            </w:r>
          </w:p>
        </w:tc>
        <w:tc>
          <w:tcPr>
            <w:tcW w:w="2119" w:type="dxa"/>
          </w:tcPr>
          <w:p w:rsidR="00B408F5" w:rsidRDefault="00B408F5">
            <w:pPr>
              <w:pStyle w:val="ConsPlusNormal"/>
              <w:jc w:val="center"/>
            </w:pPr>
            <w:r>
              <w:t>27.10.2021 N 2</w:t>
            </w:r>
          </w:p>
        </w:tc>
        <w:tc>
          <w:tcPr>
            <w:tcW w:w="1849" w:type="dxa"/>
          </w:tcPr>
          <w:p w:rsidR="00B408F5" w:rsidRDefault="00B408F5">
            <w:pPr>
              <w:pStyle w:val="ConsPlusNormal"/>
              <w:jc w:val="center"/>
            </w:pPr>
            <w:r>
              <w:t>09.11.2021 N 1039-р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24</w:t>
            </w:r>
          </w:p>
        </w:tc>
        <w:tc>
          <w:tcPr>
            <w:tcW w:w="2381" w:type="dxa"/>
          </w:tcPr>
          <w:p w:rsidR="00B408F5" w:rsidRDefault="00B408F5">
            <w:pPr>
              <w:pStyle w:val="ConsPlusNormal"/>
            </w:pPr>
            <w:r>
              <w:t>п. Туртас, ул. Чебунтанская, д. 15</w:t>
            </w:r>
          </w:p>
        </w:tc>
        <w:tc>
          <w:tcPr>
            <w:tcW w:w="1077" w:type="dxa"/>
          </w:tcPr>
          <w:p w:rsidR="00B408F5" w:rsidRDefault="00B408F5">
            <w:pPr>
              <w:pStyle w:val="ConsPlusNormal"/>
            </w:pPr>
          </w:p>
        </w:tc>
        <w:tc>
          <w:tcPr>
            <w:tcW w:w="964" w:type="dxa"/>
          </w:tcPr>
          <w:p w:rsidR="00B408F5" w:rsidRDefault="00B408F5">
            <w:pPr>
              <w:pStyle w:val="ConsPlusNormal"/>
              <w:jc w:val="center"/>
            </w:pPr>
            <w:r>
              <w:t>94,0</w:t>
            </w:r>
          </w:p>
        </w:tc>
        <w:tc>
          <w:tcPr>
            <w:tcW w:w="1020" w:type="dxa"/>
          </w:tcPr>
          <w:p w:rsidR="00B408F5" w:rsidRDefault="00B408F5">
            <w:pPr>
              <w:pStyle w:val="ConsPlusNormal"/>
              <w:jc w:val="center"/>
            </w:pPr>
            <w:r>
              <w:t>45,3</w:t>
            </w:r>
          </w:p>
        </w:tc>
        <w:tc>
          <w:tcPr>
            <w:tcW w:w="1020" w:type="dxa"/>
          </w:tcPr>
          <w:p w:rsidR="00B408F5" w:rsidRDefault="00B408F5">
            <w:pPr>
              <w:pStyle w:val="ConsPlusNormal"/>
              <w:jc w:val="center"/>
            </w:pPr>
            <w:r>
              <w:t>48,4</w:t>
            </w:r>
          </w:p>
        </w:tc>
        <w:tc>
          <w:tcPr>
            <w:tcW w:w="1134" w:type="dxa"/>
          </w:tcPr>
          <w:p w:rsidR="00B408F5" w:rsidRDefault="00B408F5">
            <w:pPr>
              <w:pStyle w:val="ConsPlusNormal"/>
              <w:jc w:val="center"/>
            </w:pPr>
            <w:r>
              <w:t>22</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21.12.2021 N 4</w:t>
            </w:r>
          </w:p>
        </w:tc>
        <w:tc>
          <w:tcPr>
            <w:tcW w:w="1849" w:type="dxa"/>
          </w:tcPr>
          <w:p w:rsidR="00B408F5" w:rsidRDefault="00B408F5">
            <w:pPr>
              <w:pStyle w:val="ConsPlusNormal"/>
              <w:jc w:val="center"/>
            </w:pPr>
            <w:r>
              <w:t>28.12.2021 N 1279-р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25</w:t>
            </w:r>
          </w:p>
        </w:tc>
        <w:tc>
          <w:tcPr>
            <w:tcW w:w="2381" w:type="dxa"/>
          </w:tcPr>
          <w:p w:rsidR="00B408F5" w:rsidRDefault="00B408F5">
            <w:pPr>
              <w:pStyle w:val="ConsPlusNormal"/>
            </w:pPr>
            <w:r>
              <w:t>п. Туртас, ул. Октябрьская, д. 7</w:t>
            </w:r>
          </w:p>
        </w:tc>
        <w:tc>
          <w:tcPr>
            <w:tcW w:w="1077" w:type="dxa"/>
          </w:tcPr>
          <w:p w:rsidR="00B408F5" w:rsidRDefault="00B408F5">
            <w:pPr>
              <w:pStyle w:val="ConsPlusNormal"/>
              <w:jc w:val="center"/>
            </w:pPr>
            <w:r>
              <w:t>1974</w:t>
            </w:r>
          </w:p>
        </w:tc>
        <w:tc>
          <w:tcPr>
            <w:tcW w:w="964" w:type="dxa"/>
          </w:tcPr>
          <w:p w:rsidR="00B408F5" w:rsidRDefault="00B408F5">
            <w:pPr>
              <w:pStyle w:val="ConsPlusNormal"/>
              <w:jc w:val="center"/>
            </w:pPr>
            <w:r>
              <w:t>702,7</w:t>
            </w:r>
          </w:p>
        </w:tc>
        <w:tc>
          <w:tcPr>
            <w:tcW w:w="1020" w:type="dxa"/>
          </w:tcPr>
          <w:p w:rsidR="00B408F5" w:rsidRDefault="00B408F5">
            <w:pPr>
              <w:pStyle w:val="ConsPlusNormal"/>
              <w:jc w:val="center"/>
            </w:pPr>
            <w:r>
              <w:t>0,00</w:t>
            </w:r>
          </w:p>
        </w:tc>
        <w:tc>
          <w:tcPr>
            <w:tcW w:w="1020" w:type="dxa"/>
          </w:tcPr>
          <w:p w:rsidR="00B408F5" w:rsidRDefault="00B408F5">
            <w:pPr>
              <w:pStyle w:val="ConsPlusNormal"/>
              <w:jc w:val="center"/>
            </w:pPr>
            <w:r>
              <w:t>702,7</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18</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18</w:t>
            </w:r>
          </w:p>
        </w:tc>
        <w:tc>
          <w:tcPr>
            <w:tcW w:w="2119" w:type="dxa"/>
          </w:tcPr>
          <w:p w:rsidR="00B408F5" w:rsidRDefault="00B408F5">
            <w:pPr>
              <w:pStyle w:val="ConsPlusNormal"/>
              <w:jc w:val="center"/>
            </w:pPr>
            <w:r>
              <w:t>17.01.2022 N 1</w:t>
            </w:r>
          </w:p>
        </w:tc>
        <w:tc>
          <w:tcPr>
            <w:tcW w:w="1849" w:type="dxa"/>
          </w:tcPr>
          <w:p w:rsidR="00B408F5" w:rsidRDefault="00B408F5">
            <w:pPr>
              <w:pStyle w:val="ConsPlusNormal"/>
              <w:jc w:val="center"/>
            </w:pPr>
            <w:r>
              <w:t>25.01.2022 N 0038-р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jc w:val="center"/>
            </w:pPr>
            <w:r>
              <w:t>6 941,8</w:t>
            </w:r>
          </w:p>
        </w:tc>
        <w:tc>
          <w:tcPr>
            <w:tcW w:w="1020" w:type="dxa"/>
          </w:tcPr>
          <w:p w:rsidR="00B408F5" w:rsidRDefault="00B408F5">
            <w:pPr>
              <w:pStyle w:val="ConsPlusNormal"/>
              <w:jc w:val="center"/>
            </w:pPr>
            <w:r>
              <w:t>1 395,2</w:t>
            </w:r>
          </w:p>
        </w:tc>
        <w:tc>
          <w:tcPr>
            <w:tcW w:w="1020" w:type="dxa"/>
          </w:tcPr>
          <w:p w:rsidR="00B408F5" w:rsidRDefault="00B408F5">
            <w:pPr>
              <w:pStyle w:val="ConsPlusNormal"/>
              <w:jc w:val="center"/>
            </w:pPr>
            <w:r>
              <w:t>5 546,2</w:t>
            </w:r>
          </w:p>
        </w:tc>
        <w:tc>
          <w:tcPr>
            <w:tcW w:w="1134" w:type="dxa"/>
          </w:tcPr>
          <w:p w:rsidR="00B408F5" w:rsidRDefault="00B408F5">
            <w:pPr>
              <w:pStyle w:val="ConsPlusNormal"/>
              <w:jc w:val="center"/>
            </w:pPr>
            <w:r>
              <w:t>494</w:t>
            </w:r>
          </w:p>
        </w:tc>
        <w:tc>
          <w:tcPr>
            <w:tcW w:w="664" w:type="dxa"/>
          </w:tcPr>
          <w:p w:rsidR="00B408F5" w:rsidRDefault="00B408F5">
            <w:pPr>
              <w:pStyle w:val="ConsPlusNormal"/>
              <w:jc w:val="center"/>
            </w:pPr>
            <w:r>
              <w:t>134</w:t>
            </w:r>
          </w:p>
        </w:tc>
        <w:tc>
          <w:tcPr>
            <w:tcW w:w="1020" w:type="dxa"/>
          </w:tcPr>
          <w:p w:rsidR="00B408F5" w:rsidRDefault="00B408F5">
            <w:pPr>
              <w:pStyle w:val="ConsPlusNormal"/>
              <w:jc w:val="center"/>
            </w:pPr>
            <w:r>
              <w:t>26</w:t>
            </w:r>
          </w:p>
        </w:tc>
        <w:tc>
          <w:tcPr>
            <w:tcW w:w="1020" w:type="dxa"/>
          </w:tcPr>
          <w:p w:rsidR="00B408F5" w:rsidRDefault="00B408F5">
            <w:pPr>
              <w:pStyle w:val="ConsPlusNormal"/>
              <w:jc w:val="center"/>
            </w:pPr>
            <w:r>
              <w:t>108</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4422" w:type="dxa"/>
            <w:gridSpan w:val="3"/>
          </w:tcPr>
          <w:p w:rsidR="00B408F5" w:rsidRDefault="00B408F5">
            <w:pPr>
              <w:pStyle w:val="ConsPlusNormal"/>
            </w:pPr>
            <w:r>
              <w:t>Демьянское сельское поселение</w:t>
            </w: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26</w:t>
            </w:r>
          </w:p>
        </w:tc>
        <w:tc>
          <w:tcPr>
            <w:tcW w:w="2381" w:type="dxa"/>
          </w:tcPr>
          <w:p w:rsidR="00B408F5" w:rsidRDefault="00B408F5">
            <w:pPr>
              <w:pStyle w:val="ConsPlusNormal"/>
            </w:pPr>
            <w:r>
              <w:t>с. Демьянское ул. Нагорная, 14 Б</w:t>
            </w:r>
          </w:p>
        </w:tc>
        <w:tc>
          <w:tcPr>
            <w:tcW w:w="1077" w:type="dxa"/>
          </w:tcPr>
          <w:p w:rsidR="00B408F5" w:rsidRDefault="00B408F5">
            <w:pPr>
              <w:pStyle w:val="ConsPlusNormal"/>
              <w:jc w:val="center"/>
            </w:pPr>
            <w:r>
              <w:t>1974</w:t>
            </w:r>
          </w:p>
        </w:tc>
        <w:tc>
          <w:tcPr>
            <w:tcW w:w="964" w:type="dxa"/>
          </w:tcPr>
          <w:p w:rsidR="00B408F5" w:rsidRDefault="00B408F5">
            <w:pPr>
              <w:pStyle w:val="ConsPlusNormal"/>
              <w:jc w:val="center"/>
            </w:pPr>
            <w:r>
              <w:t>73,7</w:t>
            </w:r>
          </w:p>
        </w:tc>
        <w:tc>
          <w:tcPr>
            <w:tcW w:w="1020" w:type="dxa"/>
          </w:tcPr>
          <w:p w:rsidR="00B408F5" w:rsidRDefault="00B408F5">
            <w:pPr>
              <w:pStyle w:val="ConsPlusNormal"/>
              <w:jc w:val="center"/>
            </w:pPr>
            <w:r>
              <w:t>35,9</w:t>
            </w:r>
          </w:p>
        </w:tc>
        <w:tc>
          <w:tcPr>
            <w:tcW w:w="1020" w:type="dxa"/>
          </w:tcPr>
          <w:p w:rsidR="00B408F5" w:rsidRDefault="00B408F5">
            <w:pPr>
              <w:pStyle w:val="ConsPlusNormal"/>
              <w:jc w:val="center"/>
            </w:pPr>
            <w:r>
              <w:t>37,8</w:t>
            </w:r>
          </w:p>
        </w:tc>
        <w:tc>
          <w:tcPr>
            <w:tcW w:w="1134" w:type="dxa"/>
          </w:tcPr>
          <w:p w:rsidR="00B408F5" w:rsidRDefault="00B408F5">
            <w:pPr>
              <w:pStyle w:val="ConsPlusNormal"/>
              <w:jc w:val="center"/>
            </w:pPr>
            <w:r>
              <w:t>49</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18.09.2014 N 32</w:t>
            </w:r>
          </w:p>
        </w:tc>
        <w:tc>
          <w:tcPr>
            <w:tcW w:w="1849" w:type="dxa"/>
          </w:tcPr>
          <w:p w:rsidR="00B408F5" w:rsidRDefault="00B408F5">
            <w:pPr>
              <w:pStyle w:val="ConsPlusNormal"/>
              <w:jc w:val="center"/>
            </w:pPr>
            <w:r>
              <w:t>22.09.2014 N 1554-р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27</w:t>
            </w:r>
          </w:p>
        </w:tc>
        <w:tc>
          <w:tcPr>
            <w:tcW w:w="2381" w:type="dxa"/>
          </w:tcPr>
          <w:p w:rsidR="00B408F5" w:rsidRDefault="00B408F5">
            <w:pPr>
              <w:pStyle w:val="ConsPlusNormal"/>
            </w:pPr>
            <w:r>
              <w:t>с. Демьянское ул. Нагорная, 14 В</w:t>
            </w:r>
          </w:p>
        </w:tc>
        <w:tc>
          <w:tcPr>
            <w:tcW w:w="1077" w:type="dxa"/>
          </w:tcPr>
          <w:p w:rsidR="00B408F5" w:rsidRDefault="00B408F5">
            <w:pPr>
              <w:pStyle w:val="ConsPlusNormal"/>
              <w:jc w:val="center"/>
            </w:pPr>
            <w:r>
              <w:t>1974</w:t>
            </w:r>
          </w:p>
        </w:tc>
        <w:tc>
          <w:tcPr>
            <w:tcW w:w="964" w:type="dxa"/>
          </w:tcPr>
          <w:p w:rsidR="00B408F5" w:rsidRDefault="00B408F5">
            <w:pPr>
              <w:pStyle w:val="ConsPlusNormal"/>
              <w:jc w:val="center"/>
            </w:pPr>
            <w:r>
              <w:t>97,2</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97,2</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2</w:t>
            </w:r>
          </w:p>
        </w:tc>
        <w:tc>
          <w:tcPr>
            <w:tcW w:w="2119" w:type="dxa"/>
          </w:tcPr>
          <w:p w:rsidR="00B408F5" w:rsidRDefault="00B408F5">
            <w:pPr>
              <w:pStyle w:val="ConsPlusNormal"/>
              <w:jc w:val="center"/>
            </w:pPr>
            <w:r>
              <w:t>18.09.2014 N 33</w:t>
            </w:r>
          </w:p>
        </w:tc>
        <w:tc>
          <w:tcPr>
            <w:tcW w:w="1849" w:type="dxa"/>
          </w:tcPr>
          <w:p w:rsidR="00B408F5" w:rsidRDefault="00B408F5">
            <w:pPr>
              <w:pStyle w:val="ConsPlusNormal"/>
              <w:jc w:val="center"/>
            </w:pPr>
            <w:r>
              <w:t>22.09.2014 N 1558-р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28</w:t>
            </w:r>
          </w:p>
        </w:tc>
        <w:tc>
          <w:tcPr>
            <w:tcW w:w="2381" w:type="dxa"/>
          </w:tcPr>
          <w:p w:rsidR="00B408F5" w:rsidRDefault="00B408F5">
            <w:pPr>
              <w:pStyle w:val="ConsPlusNormal"/>
            </w:pPr>
            <w:r>
              <w:t>с. Демьянское ул. Нагорная, 14 Г</w:t>
            </w:r>
          </w:p>
        </w:tc>
        <w:tc>
          <w:tcPr>
            <w:tcW w:w="1077" w:type="dxa"/>
          </w:tcPr>
          <w:p w:rsidR="00B408F5" w:rsidRDefault="00B408F5">
            <w:pPr>
              <w:pStyle w:val="ConsPlusNormal"/>
              <w:jc w:val="center"/>
            </w:pPr>
            <w:r>
              <w:t>1987</w:t>
            </w:r>
          </w:p>
        </w:tc>
        <w:tc>
          <w:tcPr>
            <w:tcW w:w="964" w:type="dxa"/>
          </w:tcPr>
          <w:p w:rsidR="00B408F5" w:rsidRDefault="00B408F5">
            <w:pPr>
              <w:pStyle w:val="ConsPlusNormal"/>
              <w:jc w:val="center"/>
            </w:pPr>
            <w:r>
              <w:t>74,4</w:t>
            </w:r>
          </w:p>
        </w:tc>
        <w:tc>
          <w:tcPr>
            <w:tcW w:w="1020" w:type="dxa"/>
          </w:tcPr>
          <w:p w:rsidR="00B408F5" w:rsidRDefault="00B408F5">
            <w:pPr>
              <w:pStyle w:val="ConsPlusNormal"/>
              <w:jc w:val="center"/>
            </w:pPr>
            <w:r>
              <w:t>31,4</w:t>
            </w:r>
          </w:p>
        </w:tc>
        <w:tc>
          <w:tcPr>
            <w:tcW w:w="1020" w:type="dxa"/>
          </w:tcPr>
          <w:p w:rsidR="00B408F5" w:rsidRDefault="00B408F5">
            <w:pPr>
              <w:pStyle w:val="ConsPlusNormal"/>
              <w:jc w:val="center"/>
            </w:pPr>
            <w:r>
              <w:t>43,0</w:t>
            </w:r>
          </w:p>
        </w:tc>
        <w:tc>
          <w:tcPr>
            <w:tcW w:w="1134" w:type="dxa"/>
          </w:tcPr>
          <w:p w:rsidR="00B408F5" w:rsidRDefault="00B408F5">
            <w:pPr>
              <w:pStyle w:val="ConsPlusNormal"/>
              <w:jc w:val="center"/>
            </w:pPr>
            <w:r>
              <w:t>42</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18.09.2014 N 34</w:t>
            </w:r>
          </w:p>
        </w:tc>
        <w:tc>
          <w:tcPr>
            <w:tcW w:w="1849" w:type="dxa"/>
          </w:tcPr>
          <w:p w:rsidR="00B408F5" w:rsidRDefault="00B408F5">
            <w:pPr>
              <w:pStyle w:val="ConsPlusNormal"/>
              <w:jc w:val="center"/>
            </w:pPr>
            <w:r>
              <w:t>22.09.2014 N 1555-р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29</w:t>
            </w:r>
          </w:p>
        </w:tc>
        <w:tc>
          <w:tcPr>
            <w:tcW w:w="2381" w:type="dxa"/>
          </w:tcPr>
          <w:p w:rsidR="00B408F5" w:rsidRDefault="00B408F5">
            <w:pPr>
              <w:pStyle w:val="ConsPlusNormal"/>
            </w:pPr>
            <w:r>
              <w:t>с. Демьянское ул. Нагорная, 14 Д</w:t>
            </w:r>
          </w:p>
        </w:tc>
        <w:tc>
          <w:tcPr>
            <w:tcW w:w="1077" w:type="dxa"/>
          </w:tcPr>
          <w:p w:rsidR="00B408F5" w:rsidRDefault="00B408F5">
            <w:pPr>
              <w:pStyle w:val="ConsPlusNormal"/>
              <w:jc w:val="center"/>
            </w:pPr>
            <w:r>
              <w:t>1974</w:t>
            </w:r>
          </w:p>
        </w:tc>
        <w:tc>
          <w:tcPr>
            <w:tcW w:w="964" w:type="dxa"/>
          </w:tcPr>
          <w:p w:rsidR="00B408F5" w:rsidRDefault="00B408F5">
            <w:pPr>
              <w:pStyle w:val="ConsPlusNormal"/>
              <w:jc w:val="center"/>
            </w:pPr>
            <w:r>
              <w:t>55,5</w:t>
            </w:r>
          </w:p>
        </w:tc>
        <w:tc>
          <w:tcPr>
            <w:tcW w:w="1020" w:type="dxa"/>
          </w:tcPr>
          <w:p w:rsidR="00B408F5" w:rsidRDefault="00B408F5">
            <w:pPr>
              <w:pStyle w:val="ConsPlusNormal"/>
              <w:jc w:val="center"/>
            </w:pPr>
            <w:r>
              <w:t>55,5</w:t>
            </w:r>
          </w:p>
        </w:tc>
        <w:tc>
          <w:tcPr>
            <w:tcW w:w="1020" w:type="dxa"/>
          </w:tcPr>
          <w:p w:rsidR="00B408F5" w:rsidRDefault="00B408F5">
            <w:pPr>
              <w:pStyle w:val="ConsPlusNormal"/>
              <w:jc w:val="center"/>
            </w:pPr>
            <w:r>
              <w:t>0,0</w:t>
            </w:r>
          </w:p>
        </w:tc>
        <w:tc>
          <w:tcPr>
            <w:tcW w:w="1134" w:type="dxa"/>
          </w:tcPr>
          <w:p w:rsidR="00B408F5" w:rsidRDefault="00B408F5">
            <w:pPr>
              <w:pStyle w:val="ConsPlusNormal"/>
              <w:jc w:val="center"/>
            </w:pPr>
            <w:r>
              <w:t>100</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2</w:t>
            </w:r>
          </w:p>
        </w:tc>
        <w:tc>
          <w:tcPr>
            <w:tcW w:w="1020" w:type="dxa"/>
          </w:tcPr>
          <w:p w:rsidR="00B408F5" w:rsidRDefault="00B408F5">
            <w:pPr>
              <w:pStyle w:val="ConsPlusNormal"/>
              <w:jc w:val="center"/>
            </w:pPr>
            <w:r>
              <w:t>0</w:t>
            </w:r>
          </w:p>
        </w:tc>
        <w:tc>
          <w:tcPr>
            <w:tcW w:w="2119" w:type="dxa"/>
          </w:tcPr>
          <w:p w:rsidR="00B408F5" w:rsidRDefault="00B408F5">
            <w:pPr>
              <w:pStyle w:val="ConsPlusNormal"/>
              <w:jc w:val="center"/>
            </w:pPr>
            <w:r>
              <w:t>18.09.2014 N 35</w:t>
            </w:r>
          </w:p>
        </w:tc>
        <w:tc>
          <w:tcPr>
            <w:tcW w:w="1849" w:type="dxa"/>
          </w:tcPr>
          <w:p w:rsidR="00B408F5" w:rsidRDefault="00B408F5">
            <w:pPr>
              <w:pStyle w:val="ConsPlusNormal"/>
              <w:jc w:val="center"/>
            </w:pPr>
            <w:r>
              <w:t>22.09.2014 N 1556-р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30</w:t>
            </w:r>
          </w:p>
        </w:tc>
        <w:tc>
          <w:tcPr>
            <w:tcW w:w="2381" w:type="dxa"/>
          </w:tcPr>
          <w:p w:rsidR="00B408F5" w:rsidRDefault="00B408F5">
            <w:pPr>
              <w:pStyle w:val="ConsPlusNormal"/>
            </w:pPr>
            <w:r>
              <w:t>с. Демьянское ул. Подгорная, 16</w:t>
            </w:r>
          </w:p>
        </w:tc>
        <w:tc>
          <w:tcPr>
            <w:tcW w:w="1077" w:type="dxa"/>
          </w:tcPr>
          <w:p w:rsidR="00B408F5" w:rsidRDefault="00B408F5">
            <w:pPr>
              <w:pStyle w:val="ConsPlusNormal"/>
              <w:jc w:val="center"/>
            </w:pPr>
            <w:r>
              <w:t>1950</w:t>
            </w:r>
          </w:p>
        </w:tc>
        <w:tc>
          <w:tcPr>
            <w:tcW w:w="964" w:type="dxa"/>
          </w:tcPr>
          <w:p w:rsidR="00B408F5" w:rsidRDefault="00B408F5">
            <w:pPr>
              <w:pStyle w:val="ConsPlusNormal"/>
              <w:jc w:val="center"/>
            </w:pPr>
            <w:r>
              <w:t>33,8</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33,8</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09.02.2018 N 1</w:t>
            </w:r>
          </w:p>
        </w:tc>
        <w:tc>
          <w:tcPr>
            <w:tcW w:w="1849" w:type="dxa"/>
          </w:tcPr>
          <w:p w:rsidR="00B408F5" w:rsidRDefault="00B408F5">
            <w:pPr>
              <w:pStyle w:val="ConsPlusNormal"/>
              <w:jc w:val="center"/>
            </w:pPr>
            <w:r>
              <w:t>13.02.2018 N 0099-р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31</w:t>
            </w:r>
          </w:p>
        </w:tc>
        <w:tc>
          <w:tcPr>
            <w:tcW w:w="2381" w:type="dxa"/>
          </w:tcPr>
          <w:p w:rsidR="00B408F5" w:rsidRDefault="00B408F5">
            <w:pPr>
              <w:pStyle w:val="ConsPlusNormal"/>
            </w:pPr>
            <w:r>
              <w:t>с. Демьянское ул. НПС д. 5</w:t>
            </w:r>
          </w:p>
        </w:tc>
        <w:tc>
          <w:tcPr>
            <w:tcW w:w="1077" w:type="dxa"/>
          </w:tcPr>
          <w:p w:rsidR="00B408F5" w:rsidRDefault="00B408F5">
            <w:pPr>
              <w:pStyle w:val="ConsPlusNormal"/>
              <w:jc w:val="center"/>
            </w:pPr>
            <w:r>
              <w:t>1969</w:t>
            </w:r>
          </w:p>
        </w:tc>
        <w:tc>
          <w:tcPr>
            <w:tcW w:w="964" w:type="dxa"/>
          </w:tcPr>
          <w:p w:rsidR="00B408F5" w:rsidRDefault="00B408F5">
            <w:pPr>
              <w:pStyle w:val="ConsPlusNormal"/>
              <w:jc w:val="center"/>
            </w:pPr>
            <w:r>
              <w:t>497,60</w:t>
            </w:r>
          </w:p>
        </w:tc>
        <w:tc>
          <w:tcPr>
            <w:tcW w:w="1020" w:type="dxa"/>
          </w:tcPr>
          <w:p w:rsidR="00B408F5" w:rsidRDefault="00B408F5">
            <w:pPr>
              <w:pStyle w:val="ConsPlusNormal"/>
              <w:jc w:val="center"/>
            </w:pPr>
            <w:r>
              <w:t>41,4</w:t>
            </w:r>
          </w:p>
        </w:tc>
        <w:tc>
          <w:tcPr>
            <w:tcW w:w="1020" w:type="dxa"/>
          </w:tcPr>
          <w:p w:rsidR="00B408F5" w:rsidRDefault="00B408F5">
            <w:pPr>
              <w:pStyle w:val="ConsPlusNormal"/>
              <w:jc w:val="center"/>
            </w:pPr>
            <w:r>
              <w:t>456,2</w:t>
            </w:r>
          </w:p>
        </w:tc>
        <w:tc>
          <w:tcPr>
            <w:tcW w:w="1134" w:type="dxa"/>
          </w:tcPr>
          <w:p w:rsidR="00B408F5" w:rsidRDefault="00B408F5">
            <w:pPr>
              <w:pStyle w:val="ConsPlusNormal"/>
              <w:jc w:val="center"/>
            </w:pPr>
            <w:r>
              <w:t>8</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11</w:t>
            </w:r>
          </w:p>
        </w:tc>
        <w:tc>
          <w:tcPr>
            <w:tcW w:w="2119" w:type="dxa"/>
          </w:tcPr>
          <w:p w:rsidR="00B408F5" w:rsidRDefault="00B408F5">
            <w:pPr>
              <w:pStyle w:val="ConsPlusNormal"/>
              <w:jc w:val="center"/>
            </w:pPr>
            <w:r>
              <w:t>13.02.2019 N 4</w:t>
            </w:r>
          </w:p>
        </w:tc>
        <w:tc>
          <w:tcPr>
            <w:tcW w:w="1849" w:type="dxa"/>
          </w:tcPr>
          <w:p w:rsidR="00B408F5" w:rsidRDefault="00B408F5">
            <w:pPr>
              <w:pStyle w:val="ConsPlusNormal"/>
              <w:jc w:val="center"/>
            </w:pPr>
            <w:r>
              <w:t>19.02.2019 N 0168-р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32</w:t>
            </w:r>
          </w:p>
        </w:tc>
        <w:tc>
          <w:tcPr>
            <w:tcW w:w="2381" w:type="dxa"/>
          </w:tcPr>
          <w:p w:rsidR="00B408F5" w:rsidRDefault="00B408F5">
            <w:pPr>
              <w:pStyle w:val="ConsPlusNormal"/>
            </w:pPr>
            <w:r>
              <w:t>с. Демьянское ул. НПС д. 10</w:t>
            </w:r>
          </w:p>
        </w:tc>
        <w:tc>
          <w:tcPr>
            <w:tcW w:w="1077" w:type="dxa"/>
          </w:tcPr>
          <w:p w:rsidR="00B408F5" w:rsidRDefault="00B408F5">
            <w:pPr>
              <w:pStyle w:val="ConsPlusNormal"/>
              <w:jc w:val="center"/>
            </w:pPr>
            <w:r>
              <w:t>1977</w:t>
            </w:r>
          </w:p>
        </w:tc>
        <w:tc>
          <w:tcPr>
            <w:tcW w:w="964" w:type="dxa"/>
          </w:tcPr>
          <w:p w:rsidR="00B408F5" w:rsidRDefault="00B408F5">
            <w:pPr>
              <w:pStyle w:val="ConsPlusNormal"/>
              <w:jc w:val="center"/>
            </w:pPr>
            <w:r>
              <w:t>482,60</w:t>
            </w:r>
          </w:p>
        </w:tc>
        <w:tc>
          <w:tcPr>
            <w:tcW w:w="1020" w:type="dxa"/>
          </w:tcPr>
          <w:p w:rsidR="00B408F5" w:rsidRDefault="00B408F5">
            <w:pPr>
              <w:pStyle w:val="ConsPlusNormal"/>
              <w:jc w:val="center"/>
            </w:pPr>
            <w:r>
              <w:t>39,7</w:t>
            </w:r>
          </w:p>
        </w:tc>
        <w:tc>
          <w:tcPr>
            <w:tcW w:w="1020" w:type="dxa"/>
          </w:tcPr>
          <w:p w:rsidR="00B408F5" w:rsidRDefault="00B408F5">
            <w:pPr>
              <w:pStyle w:val="ConsPlusNormal"/>
              <w:jc w:val="center"/>
            </w:pPr>
            <w:r>
              <w:t>442,9</w:t>
            </w:r>
          </w:p>
        </w:tc>
        <w:tc>
          <w:tcPr>
            <w:tcW w:w="1134" w:type="dxa"/>
          </w:tcPr>
          <w:p w:rsidR="00B408F5" w:rsidRDefault="00B408F5">
            <w:pPr>
              <w:pStyle w:val="ConsPlusNormal"/>
              <w:jc w:val="center"/>
            </w:pPr>
            <w:r>
              <w:t>8</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11</w:t>
            </w:r>
          </w:p>
        </w:tc>
        <w:tc>
          <w:tcPr>
            <w:tcW w:w="2119" w:type="dxa"/>
          </w:tcPr>
          <w:p w:rsidR="00B408F5" w:rsidRDefault="00B408F5">
            <w:pPr>
              <w:pStyle w:val="ConsPlusNormal"/>
              <w:jc w:val="center"/>
            </w:pPr>
            <w:r>
              <w:t>13.02.2019 N 3</w:t>
            </w:r>
          </w:p>
        </w:tc>
        <w:tc>
          <w:tcPr>
            <w:tcW w:w="1849" w:type="dxa"/>
          </w:tcPr>
          <w:p w:rsidR="00B408F5" w:rsidRDefault="00B408F5">
            <w:pPr>
              <w:pStyle w:val="ConsPlusNormal"/>
              <w:jc w:val="center"/>
            </w:pPr>
            <w:r>
              <w:t>19.02.2019 N 0169-р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33</w:t>
            </w:r>
          </w:p>
        </w:tc>
        <w:tc>
          <w:tcPr>
            <w:tcW w:w="2381" w:type="dxa"/>
          </w:tcPr>
          <w:p w:rsidR="00B408F5" w:rsidRDefault="00B408F5">
            <w:pPr>
              <w:pStyle w:val="ConsPlusNormal"/>
            </w:pPr>
            <w:r>
              <w:t>с. Демьянское ул. НПС д. 11</w:t>
            </w:r>
          </w:p>
        </w:tc>
        <w:tc>
          <w:tcPr>
            <w:tcW w:w="1077" w:type="dxa"/>
          </w:tcPr>
          <w:p w:rsidR="00B408F5" w:rsidRDefault="00B408F5">
            <w:pPr>
              <w:pStyle w:val="ConsPlusNormal"/>
              <w:jc w:val="center"/>
            </w:pPr>
            <w:r>
              <w:t>1977</w:t>
            </w:r>
          </w:p>
        </w:tc>
        <w:tc>
          <w:tcPr>
            <w:tcW w:w="964" w:type="dxa"/>
          </w:tcPr>
          <w:p w:rsidR="00B408F5" w:rsidRDefault="00B408F5">
            <w:pPr>
              <w:pStyle w:val="ConsPlusNormal"/>
              <w:jc w:val="center"/>
            </w:pPr>
            <w:r>
              <w:t>495,30</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495,3</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12</w:t>
            </w:r>
          </w:p>
        </w:tc>
        <w:tc>
          <w:tcPr>
            <w:tcW w:w="2119" w:type="dxa"/>
          </w:tcPr>
          <w:p w:rsidR="00B408F5" w:rsidRDefault="00B408F5">
            <w:pPr>
              <w:pStyle w:val="ConsPlusNormal"/>
              <w:jc w:val="center"/>
            </w:pPr>
            <w:r>
              <w:t>13.02.2019 N 1</w:t>
            </w:r>
          </w:p>
        </w:tc>
        <w:tc>
          <w:tcPr>
            <w:tcW w:w="1849" w:type="dxa"/>
          </w:tcPr>
          <w:p w:rsidR="00B408F5" w:rsidRDefault="00B408F5">
            <w:pPr>
              <w:pStyle w:val="ConsPlusNormal"/>
              <w:jc w:val="center"/>
            </w:pPr>
            <w:r>
              <w:t>19.02.2019 N 0170-р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34</w:t>
            </w:r>
          </w:p>
        </w:tc>
        <w:tc>
          <w:tcPr>
            <w:tcW w:w="2381" w:type="dxa"/>
          </w:tcPr>
          <w:p w:rsidR="00B408F5" w:rsidRDefault="00B408F5">
            <w:pPr>
              <w:pStyle w:val="ConsPlusNormal"/>
            </w:pPr>
            <w:r>
              <w:t>с. Демьянское ул. НПС д. 17</w:t>
            </w:r>
          </w:p>
        </w:tc>
        <w:tc>
          <w:tcPr>
            <w:tcW w:w="1077" w:type="dxa"/>
          </w:tcPr>
          <w:p w:rsidR="00B408F5" w:rsidRDefault="00B408F5">
            <w:pPr>
              <w:pStyle w:val="ConsPlusNormal"/>
              <w:jc w:val="center"/>
            </w:pPr>
            <w:r>
              <w:t>1969</w:t>
            </w:r>
          </w:p>
        </w:tc>
        <w:tc>
          <w:tcPr>
            <w:tcW w:w="964" w:type="dxa"/>
          </w:tcPr>
          <w:p w:rsidR="00B408F5" w:rsidRDefault="00B408F5">
            <w:pPr>
              <w:pStyle w:val="ConsPlusNormal"/>
              <w:jc w:val="center"/>
            </w:pPr>
            <w:r>
              <w:t>495,30</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495,3</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12</w:t>
            </w:r>
          </w:p>
        </w:tc>
        <w:tc>
          <w:tcPr>
            <w:tcW w:w="2119" w:type="dxa"/>
          </w:tcPr>
          <w:p w:rsidR="00B408F5" w:rsidRDefault="00B408F5">
            <w:pPr>
              <w:pStyle w:val="ConsPlusNormal"/>
              <w:jc w:val="center"/>
            </w:pPr>
            <w:r>
              <w:t>13.02.2019 N 2</w:t>
            </w:r>
          </w:p>
        </w:tc>
        <w:tc>
          <w:tcPr>
            <w:tcW w:w="1849" w:type="dxa"/>
          </w:tcPr>
          <w:p w:rsidR="00B408F5" w:rsidRDefault="00B408F5">
            <w:pPr>
              <w:pStyle w:val="ConsPlusNormal"/>
              <w:jc w:val="center"/>
            </w:pPr>
            <w:r>
              <w:t>19.02.2019 N 0171-р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jc w:val="center"/>
            </w:pPr>
            <w:r>
              <w:t>2 305,4</w:t>
            </w:r>
          </w:p>
        </w:tc>
        <w:tc>
          <w:tcPr>
            <w:tcW w:w="1020" w:type="dxa"/>
          </w:tcPr>
          <w:p w:rsidR="00B408F5" w:rsidRDefault="00B408F5">
            <w:pPr>
              <w:pStyle w:val="ConsPlusNormal"/>
              <w:jc w:val="center"/>
            </w:pPr>
            <w:r>
              <w:t>203,9</w:t>
            </w:r>
          </w:p>
        </w:tc>
        <w:tc>
          <w:tcPr>
            <w:tcW w:w="1020" w:type="dxa"/>
          </w:tcPr>
          <w:p w:rsidR="00B408F5" w:rsidRDefault="00B408F5">
            <w:pPr>
              <w:pStyle w:val="ConsPlusNormal"/>
              <w:jc w:val="center"/>
            </w:pPr>
            <w:r>
              <w:t>2 101,5</w:t>
            </w:r>
          </w:p>
        </w:tc>
        <w:tc>
          <w:tcPr>
            <w:tcW w:w="1134" w:type="dxa"/>
          </w:tcPr>
          <w:p w:rsidR="00B408F5" w:rsidRDefault="00B408F5">
            <w:pPr>
              <w:pStyle w:val="ConsPlusNormal"/>
            </w:pPr>
          </w:p>
        </w:tc>
        <w:tc>
          <w:tcPr>
            <w:tcW w:w="664" w:type="dxa"/>
          </w:tcPr>
          <w:p w:rsidR="00B408F5" w:rsidRDefault="00B408F5">
            <w:pPr>
              <w:pStyle w:val="ConsPlusNormal"/>
              <w:jc w:val="center"/>
            </w:pPr>
            <w:r>
              <w:t>57</w:t>
            </w:r>
          </w:p>
        </w:tc>
        <w:tc>
          <w:tcPr>
            <w:tcW w:w="1020" w:type="dxa"/>
          </w:tcPr>
          <w:p w:rsidR="00B408F5" w:rsidRDefault="00B408F5">
            <w:pPr>
              <w:pStyle w:val="ConsPlusNormal"/>
              <w:jc w:val="center"/>
            </w:pPr>
            <w:r>
              <w:t>6</w:t>
            </w:r>
          </w:p>
        </w:tc>
        <w:tc>
          <w:tcPr>
            <w:tcW w:w="1020" w:type="dxa"/>
          </w:tcPr>
          <w:p w:rsidR="00B408F5" w:rsidRDefault="00B408F5">
            <w:pPr>
              <w:pStyle w:val="ConsPlusNormal"/>
              <w:jc w:val="center"/>
            </w:pPr>
            <w:r>
              <w:t>51</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4422" w:type="dxa"/>
            <w:gridSpan w:val="3"/>
          </w:tcPr>
          <w:p w:rsidR="00B408F5" w:rsidRDefault="00B408F5">
            <w:pPr>
              <w:pStyle w:val="ConsPlusNormal"/>
            </w:pPr>
            <w:r>
              <w:t>Соровое сельское поселение</w:t>
            </w: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35</w:t>
            </w:r>
          </w:p>
        </w:tc>
        <w:tc>
          <w:tcPr>
            <w:tcW w:w="2381" w:type="dxa"/>
          </w:tcPr>
          <w:p w:rsidR="00B408F5" w:rsidRDefault="00B408F5">
            <w:pPr>
              <w:pStyle w:val="ConsPlusNormal"/>
            </w:pPr>
            <w:r>
              <w:t>п. Демьянка ул. Пионерная д. 6</w:t>
            </w:r>
          </w:p>
        </w:tc>
        <w:tc>
          <w:tcPr>
            <w:tcW w:w="1077" w:type="dxa"/>
          </w:tcPr>
          <w:p w:rsidR="00B408F5" w:rsidRDefault="00B408F5">
            <w:pPr>
              <w:pStyle w:val="ConsPlusNormal"/>
            </w:pPr>
          </w:p>
        </w:tc>
        <w:tc>
          <w:tcPr>
            <w:tcW w:w="964" w:type="dxa"/>
          </w:tcPr>
          <w:p w:rsidR="00B408F5" w:rsidRDefault="00B408F5">
            <w:pPr>
              <w:pStyle w:val="ConsPlusNormal"/>
              <w:jc w:val="center"/>
            </w:pPr>
            <w:r>
              <w:t>716,7</w:t>
            </w:r>
          </w:p>
        </w:tc>
        <w:tc>
          <w:tcPr>
            <w:tcW w:w="1020" w:type="dxa"/>
          </w:tcPr>
          <w:p w:rsidR="00B408F5" w:rsidRDefault="00B408F5">
            <w:pPr>
              <w:pStyle w:val="ConsPlusNormal"/>
              <w:jc w:val="center"/>
            </w:pPr>
            <w:r>
              <w:t>445,9</w:t>
            </w:r>
          </w:p>
        </w:tc>
        <w:tc>
          <w:tcPr>
            <w:tcW w:w="1020" w:type="dxa"/>
          </w:tcPr>
          <w:p w:rsidR="00B408F5" w:rsidRDefault="00B408F5">
            <w:pPr>
              <w:pStyle w:val="ConsPlusNormal"/>
              <w:jc w:val="center"/>
            </w:pPr>
            <w:r>
              <w:t>270,8</w:t>
            </w:r>
          </w:p>
        </w:tc>
        <w:tc>
          <w:tcPr>
            <w:tcW w:w="1134" w:type="dxa"/>
          </w:tcPr>
          <w:p w:rsidR="00B408F5" w:rsidRDefault="00B408F5">
            <w:pPr>
              <w:pStyle w:val="ConsPlusNormal"/>
              <w:jc w:val="center"/>
            </w:pPr>
            <w:r>
              <w:t>62</w:t>
            </w:r>
          </w:p>
        </w:tc>
        <w:tc>
          <w:tcPr>
            <w:tcW w:w="664" w:type="dxa"/>
          </w:tcPr>
          <w:p w:rsidR="00B408F5" w:rsidRDefault="00B408F5">
            <w:pPr>
              <w:pStyle w:val="ConsPlusNormal"/>
              <w:jc w:val="center"/>
            </w:pPr>
            <w:r>
              <w:t>17</w:t>
            </w:r>
          </w:p>
        </w:tc>
        <w:tc>
          <w:tcPr>
            <w:tcW w:w="1020" w:type="dxa"/>
          </w:tcPr>
          <w:p w:rsidR="00B408F5" w:rsidRDefault="00B408F5">
            <w:pPr>
              <w:pStyle w:val="ConsPlusNormal"/>
              <w:jc w:val="center"/>
            </w:pPr>
            <w:r>
              <w:t>11</w:t>
            </w:r>
          </w:p>
        </w:tc>
        <w:tc>
          <w:tcPr>
            <w:tcW w:w="1020" w:type="dxa"/>
          </w:tcPr>
          <w:p w:rsidR="00B408F5" w:rsidRDefault="00B408F5">
            <w:pPr>
              <w:pStyle w:val="ConsPlusNormal"/>
              <w:jc w:val="center"/>
            </w:pPr>
            <w:r>
              <w:t>6</w:t>
            </w:r>
          </w:p>
        </w:tc>
        <w:tc>
          <w:tcPr>
            <w:tcW w:w="2119" w:type="dxa"/>
          </w:tcPr>
          <w:p w:rsidR="00B408F5" w:rsidRDefault="00B408F5">
            <w:pPr>
              <w:pStyle w:val="ConsPlusNormal"/>
              <w:jc w:val="center"/>
            </w:pPr>
            <w:r>
              <w:t>04.04.2014 N 17</w:t>
            </w:r>
          </w:p>
        </w:tc>
        <w:tc>
          <w:tcPr>
            <w:tcW w:w="1849" w:type="dxa"/>
          </w:tcPr>
          <w:p w:rsidR="00B408F5" w:rsidRDefault="00B408F5">
            <w:pPr>
              <w:pStyle w:val="ConsPlusNormal"/>
              <w:jc w:val="center"/>
            </w:pPr>
            <w:r>
              <w:t>07.04.2014 N 497-р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36</w:t>
            </w:r>
          </w:p>
        </w:tc>
        <w:tc>
          <w:tcPr>
            <w:tcW w:w="2381" w:type="dxa"/>
          </w:tcPr>
          <w:p w:rsidR="00B408F5" w:rsidRDefault="00B408F5">
            <w:pPr>
              <w:pStyle w:val="ConsPlusNormal"/>
            </w:pPr>
            <w:r>
              <w:t>п. Демьянка ул. Пионерная д. 8</w:t>
            </w:r>
          </w:p>
        </w:tc>
        <w:tc>
          <w:tcPr>
            <w:tcW w:w="1077" w:type="dxa"/>
          </w:tcPr>
          <w:p w:rsidR="00B408F5" w:rsidRDefault="00B408F5">
            <w:pPr>
              <w:pStyle w:val="ConsPlusNormal"/>
              <w:jc w:val="center"/>
            </w:pPr>
            <w:r>
              <w:t>1988</w:t>
            </w:r>
          </w:p>
        </w:tc>
        <w:tc>
          <w:tcPr>
            <w:tcW w:w="964" w:type="dxa"/>
          </w:tcPr>
          <w:p w:rsidR="00B408F5" w:rsidRDefault="00B408F5">
            <w:pPr>
              <w:pStyle w:val="ConsPlusNormal"/>
              <w:jc w:val="center"/>
            </w:pPr>
            <w:r>
              <w:t>718,8</w:t>
            </w:r>
          </w:p>
        </w:tc>
        <w:tc>
          <w:tcPr>
            <w:tcW w:w="1020" w:type="dxa"/>
          </w:tcPr>
          <w:p w:rsidR="00B408F5" w:rsidRDefault="00B408F5">
            <w:pPr>
              <w:pStyle w:val="ConsPlusNormal"/>
              <w:jc w:val="center"/>
            </w:pPr>
            <w:r>
              <w:t>228,6</w:t>
            </w:r>
          </w:p>
        </w:tc>
        <w:tc>
          <w:tcPr>
            <w:tcW w:w="1020" w:type="dxa"/>
          </w:tcPr>
          <w:p w:rsidR="00B408F5" w:rsidRDefault="00B408F5">
            <w:pPr>
              <w:pStyle w:val="ConsPlusNormal"/>
              <w:jc w:val="center"/>
            </w:pPr>
            <w:r>
              <w:t>490,2</w:t>
            </w:r>
          </w:p>
        </w:tc>
        <w:tc>
          <w:tcPr>
            <w:tcW w:w="1134" w:type="dxa"/>
          </w:tcPr>
          <w:p w:rsidR="00B408F5" w:rsidRDefault="00B408F5">
            <w:pPr>
              <w:pStyle w:val="ConsPlusNormal"/>
              <w:jc w:val="center"/>
            </w:pPr>
            <w:r>
              <w:t>32</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4</w:t>
            </w:r>
          </w:p>
        </w:tc>
        <w:tc>
          <w:tcPr>
            <w:tcW w:w="1020" w:type="dxa"/>
          </w:tcPr>
          <w:p w:rsidR="00B408F5" w:rsidRDefault="00B408F5">
            <w:pPr>
              <w:pStyle w:val="ConsPlusNormal"/>
              <w:jc w:val="center"/>
            </w:pPr>
            <w:r>
              <w:t>8</w:t>
            </w:r>
          </w:p>
        </w:tc>
        <w:tc>
          <w:tcPr>
            <w:tcW w:w="2119" w:type="dxa"/>
          </w:tcPr>
          <w:p w:rsidR="00B408F5" w:rsidRDefault="00B408F5">
            <w:pPr>
              <w:pStyle w:val="ConsPlusNormal"/>
              <w:jc w:val="center"/>
            </w:pPr>
            <w:r>
              <w:t>04.04.2014 N 19</w:t>
            </w:r>
          </w:p>
        </w:tc>
        <w:tc>
          <w:tcPr>
            <w:tcW w:w="1849" w:type="dxa"/>
          </w:tcPr>
          <w:p w:rsidR="00B408F5" w:rsidRDefault="00B408F5">
            <w:pPr>
              <w:pStyle w:val="ConsPlusNormal"/>
              <w:jc w:val="center"/>
            </w:pPr>
            <w:r>
              <w:t>07.04.2014 N 499-р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37</w:t>
            </w:r>
          </w:p>
        </w:tc>
        <w:tc>
          <w:tcPr>
            <w:tcW w:w="2381" w:type="dxa"/>
          </w:tcPr>
          <w:p w:rsidR="00B408F5" w:rsidRDefault="00B408F5">
            <w:pPr>
              <w:pStyle w:val="ConsPlusNormal"/>
            </w:pPr>
            <w:r>
              <w:t>п. Муген, д. 10</w:t>
            </w:r>
          </w:p>
        </w:tc>
        <w:tc>
          <w:tcPr>
            <w:tcW w:w="1077" w:type="dxa"/>
          </w:tcPr>
          <w:p w:rsidR="00B408F5" w:rsidRDefault="00B408F5">
            <w:pPr>
              <w:pStyle w:val="ConsPlusNormal"/>
            </w:pPr>
          </w:p>
        </w:tc>
        <w:tc>
          <w:tcPr>
            <w:tcW w:w="964" w:type="dxa"/>
          </w:tcPr>
          <w:p w:rsidR="00B408F5" w:rsidRDefault="00B408F5">
            <w:pPr>
              <w:pStyle w:val="ConsPlusNormal"/>
              <w:jc w:val="center"/>
            </w:pPr>
            <w:r>
              <w:t>478,0</w:t>
            </w:r>
          </w:p>
        </w:tc>
        <w:tc>
          <w:tcPr>
            <w:tcW w:w="1020" w:type="dxa"/>
          </w:tcPr>
          <w:p w:rsidR="00B408F5" w:rsidRDefault="00B408F5">
            <w:pPr>
              <w:pStyle w:val="ConsPlusNormal"/>
              <w:jc w:val="center"/>
            </w:pPr>
            <w:r>
              <w:t>201,2</w:t>
            </w:r>
          </w:p>
        </w:tc>
        <w:tc>
          <w:tcPr>
            <w:tcW w:w="1020" w:type="dxa"/>
          </w:tcPr>
          <w:p w:rsidR="00B408F5" w:rsidRDefault="00B408F5">
            <w:pPr>
              <w:pStyle w:val="ConsPlusNormal"/>
              <w:jc w:val="center"/>
            </w:pPr>
            <w:r>
              <w:t>276,8</w:t>
            </w:r>
          </w:p>
        </w:tc>
        <w:tc>
          <w:tcPr>
            <w:tcW w:w="1134" w:type="dxa"/>
          </w:tcPr>
          <w:p w:rsidR="00B408F5" w:rsidRDefault="00B408F5">
            <w:pPr>
              <w:pStyle w:val="ConsPlusNormal"/>
              <w:jc w:val="center"/>
            </w:pPr>
            <w:r>
              <w:t>42</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5</w:t>
            </w:r>
          </w:p>
        </w:tc>
        <w:tc>
          <w:tcPr>
            <w:tcW w:w="1020" w:type="dxa"/>
          </w:tcPr>
          <w:p w:rsidR="00B408F5" w:rsidRDefault="00B408F5">
            <w:pPr>
              <w:pStyle w:val="ConsPlusNormal"/>
              <w:jc w:val="center"/>
            </w:pPr>
            <w:r>
              <w:t>7</w:t>
            </w:r>
          </w:p>
        </w:tc>
        <w:tc>
          <w:tcPr>
            <w:tcW w:w="2119" w:type="dxa"/>
          </w:tcPr>
          <w:p w:rsidR="00B408F5" w:rsidRDefault="00B408F5">
            <w:pPr>
              <w:pStyle w:val="ConsPlusNormal"/>
              <w:jc w:val="center"/>
            </w:pPr>
            <w:r>
              <w:t>19.06.2014 N 30</w:t>
            </w:r>
          </w:p>
        </w:tc>
        <w:tc>
          <w:tcPr>
            <w:tcW w:w="1849" w:type="dxa"/>
          </w:tcPr>
          <w:p w:rsidR="00B408F5" w:rsidRDefault="00B408F5">
            <w:pPr>
              <w:pStyle w:val="ConsPlusNormal"/>
              <w:jc w:val="center"/>
            </w:pPr>
            <w:r>
              <w:t>20.06.2014 N 959-р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38</w:t>
            </w:r>
          </w:p>
        </w:tc>
        <w:tc>
          <w:tcPr>
            <w:tcW w:w="2381" w:type="dxa"/>
          </w:tcPr>
          <w:p w:rsidR="00B408F5" w:rsidRDefault="00B408F5">
            <w:pPr>
              <w:pStyle w:val="ConsPlusNormal"/>
            </w:pPr>
            <w:r>
              <w:t>п. Муген, д. 5</w:t>
            </w:r>
          </w:p>
        </w:tc>
        <w:tc>
          <w:tcPr>
            <w:tcW w:w="1077" w:type="dxa"/>
          </w:tcPr>
          <w:p w:rsidR="00B408F5" w:rsidRDefault="00B408F5">
            <w:pPr>
              <w:pStyle w:val="ConsPlusNormal"/>
              <w:jc w:val="center"/>
            </w:pPr>
            <w:r>
              <w:t>1975</w:t>
            </w:r>
          </w:p>
        </w:tc>
        <w:tc>
          <w:tcPr>
            <w:tcW w:w="964" w:type="dxa"/>
          </w:tcPr>
          <w:p w:rsidR="00B408F5" w:rsidRDefault="00B408F5">
            <w:pPr>
              <w:pStyle w:val="ConsPlusNormal"/>
              <w:jc w:val="center"/>
            </w:pPr>
            <w:r>
              <w:t>508,0</w:t>
            </w:r>
          </w:p>
        </w:tc>
        <w:tc>
          <w:tcPr>
            <w:tcW w:w="1020" w:type="dxa"/>
          </w:tcPr>
          <w:p w:rsidR="00B408F5" w:rsidRDefault="00B408F5">
            <w:pPr>
              <w:pStyle w:val="ConsPlusNormal"/>
              <w:jc w:val="center"/>
            </w:pPr>
            <w:r>
              <w:t>61,4</w:t>
            </w:r>
          </w:p>
        </w:tc>
        <w:tc>
          <w:tcPr>
            <w:tcW w:w="1020" w:type="dxa"/>
          </w:tcPr>
          <w:p w:rsidR="00B408F5" w:rsidRDefault="00B408F5">
            <w:pPr>
              <w:pStyle w:val="ConsPlusNormal"/>
              <w:jc w:val="center"/>
            </w:pPr>
            <w:r>
              <w:t>446,6</w:t>
            </w:r>
          </w:p>
        </w:tc>
        <w:tc>
          <w:tcPr>
            <w:tcW w:w="1134" w:type="dxa"/>
          </w:tcPr>
          <w:p w:rsidR="00B408F5" w:rsidRDefault="00B408F5">
            <w:pPr>
              <w:pStyle w:val="ConsPlusNormal"/>
              <w:jc w:val="center"/>
            </w:pPr>
            <w:r>
              <w:t>12</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2</w:t>
            </w:r>
          </w:p>
        </w:tc>
        <w:tc>
          <w:tcPr>
            <w:tcW w:w="1020" w:type="dxa"/>
          </w:tcPr>
          <w:p w:rsidR="00B408F5" w:rsidRDefault="00B408F5">
            <w:pPr>
              <w:pStyle w:val="ConsPlusNormal"/>
              <w:jc w:val="center"/>
            </w:pPr>
            <w:r>
              <w:t>10</w:t>
            </w:r>
          </w:p>
        </w:tc>
        <w:tc>
          <w:tcPr>
            <w:tcW w:w="2119" w:type="dxa"/>
          </w:tcPr>
          <w:p w:rsidR="00B408F5" w:rsidRDefault="00B408F5">
            <w:pPr>
              <w:pStyle w:val="ConsPlusNormal"/>
              <w:jc w:val="center"/>
            </w:pPr>
            <w:r>
              <w:t>24.08.2018 N 3</w:t>
            </w:r>
          </w:p>
        </w:tc>
        <w:tc>
          <w:tcPr>
            <w:tcW w:w="1849" w:type="dxa"/>
          </w:tcPr>
          <w:p w:rsidR="00B408F5" w:rsidRDefault="00B408F5">
            <w:pPr>
              <w:pStyle w:val="ConsPlusNormal"/>
              <w:jc w:val="center"/>
            </w:pPr>
            <w:r>
              <w:t>28.08.2018 N 0997-р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39</w:t>
            </w:r>
          </w:p>
        </w:tc>
        <w:tc>
          <w:tcPr>
            <w:tcW w:w="2381" w:type="dxa"/>
          </w:tcPr>
          <w:p w:rsidR="00B408F5" w:rsidRDefault="00B408F5">
            <w:pPr>
              <w:pStyle w:val="ConsPlusNormal"/>
            </w:pPr>
            <w:r>
              <w:t>п. Муген, д. 6</w:t>
            </w:r>
          </w:p>
        </w:tc>
        <w:tc>
          <w:tcPr>
            <w:tcW w:w="1077" w:type="dxa"/>
          </w:tcPr>
          <w:p w:rsidR="00B408F5" w:rsidRDefault="00B408F5">
            <w:pPr>
              <w:pStyle w:val="ConsPlusNormal"/>
              <w:jc w:val="center"/>
            </w:pPr>
            <w:r>
              <w:t>1981</w:t>
            </w:r>
          </w:p>
        </w:tc>
        <w:tc>
          <w:tcPr>
            <w:tcW w:w="964" w:type="dxa"/>
          </w:tcPr>
          <w:p w:rsidR="00B408F5" w:rsidRDefault="00B408F5">
            <w:pPr>
              <w:pStyle w:val="ConsPlusNormal"/>
              <w:jc w:val="center"/>
            </w:pPr>
            <w:r>
              <w:t>724,6</w:t>
            </w:r>
          </w:p>
        </w:tc>
        <w:tc>
          <w:tcPr>
            <w:tcW w:w="1020" w:type="dxa"/>
          </w:tcPr>
          <w:p w:rsidR="00B408F5" w:rsidRDefault="00B408F5">
            <w:pPr>
              <w:pStyle w:val="ConsPlusNormal"/>
              <w:jc w:val="center"/>
            </w:pPr>
            <w:r>
              <w:t>67,0</w:t>
            </w:r>
          </w:p>
        </w:tc>
        <w:tc>
          <w:tcPr>
            <w:tcW w:w="1020" w:type="dxa"/>
          </w:tcPr>
          <w:p w:rsidR="00B408F5" w:rsidRDefault="00B408F5">
            <w:pPr>
              <w:pStyle w:val="ConsPlusNormal"/>
              <w:jc w:val="center"/>
            </w:pPr>
            <w:r>
              <w:t>657,6</w:t>
            </w:r>
          </w:p>
        </w:tc>
        <w:tc>
          <w:tcPr>
            <w:tcW w:w="1134" w:type="dxa"/>
          </w:tcPr>
          <w:p w:rsidR="00B408F5" w:rsidRDefault="00B408F5">
            <w:pPr>
              <w:pStyle w:val="ConsPlusNormal"/>
              <w:jc w:val="center"/>
            </w:pPr>
            <w:r>
              <w:t>9</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11</w:t>
            </w:r>
          </w:p>
        </w:tc>
        <w:tc>
          <w:tcPr>
            <w:tcW w:w="2119" w:type="dxa"/>
          </w:tcPr>
          <w:p w:rsidR="00B408F5" w:rsidRDefault="00B408F5">
            <w:pPr>
              <w:pStyle w:val="ConsPlusNormal"/>
              <w:jc w:val="center"/>
            </w:pPr>
            <w:r>
              <w:t>24.08.2018 N 4</w:t>
            </w:r>
          </w:p>
        </w:tc>
        <w:tc>
          <w:tcPr>
            <w:tcW w:w="1849" w:type="dxa"/>
          </w:tcPr>
          <w:p w:rsidR="00B408F5" w:rsidRDefault="00B408F5">
            <w:pPr>
              <w:pStyle w:val="ConsPlusNormal"/>
              <w:jc w:val="center"/>
            </w:pPr>
            <w:r>
              <w:t>28.08.2018 N 0998-р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40</w:t>
            </w:r>
          </w:p>
        </w:tc>
        <w:tc>
          <w:tcPr>
            <w:tcW w:w="2381" w:type="dxa"/>
          </w:tcPr>
          <w:p w:rsidR="00B408F5" w:rsidRDefault="00B408F5">
            <w:pPr>
              <w:pStyle w:val="ConsPlusNormal"/>
            </w:pPr>
            <w:r>
              <w:t>п. Демьянка ул. Пионерная д. 10</w:t>
            </w:r>
          </w:p>
        </w:tc>
        <w:tc>
          <w:tcPr>
            <w:tcW w:w="1077" w:type="dxa"/>
          </w:tcPr>
          <w:p w:rsidR="00B408F5" w:rsidRDefault="00B408F5">
            <w:pPr>
              <w:pStyle w:val="ConsPlusNormal"/>
              <w:jc w:val="center"/>
            </w:pPr>
            <w:r>
              <w:t>1990</w:t>
            </w:r>
          </w:p>
        </w:tc>
        <w:tc>
          <w:tcPr>
            <w:tcW w:w="964" w:type="dxa"/>
          </w:tcPr>
          <w:p w:rsidR="00B408F5" w:rsidRDefault="00B408F5">
            <w:pPr>
              <w:pStyle w:val="ConsPlusNormal"/>
              <w:jc w:val="center"/>
            </w:pPr>
            <w:r>
              <w:t>619,3</w:t>
            </w:r>
          </w:p>
        </w:tc>
        <w:tc>
          <w:tcPr>
            <w:tcW w:w="1020" w:type="dxa"/>
          </w:tcPr>
          <w:p w:rsidR="00B408F5" w:rsidRDefault="00B408F5">
            <w:pPr>
              <w:pStyle w:val="ConsPlusNormal"/>
              <w:jc w:val="center"/>
            </w:pPr>
            <w:r>
              <w:t>114,5</w:t>
            </w:r>
          </w:p>
        </w:tc>
        <w:tc>
          <w:tcPr>
            <w:tcW w:w="1020" w:type="dxa"/>
          </w:tcPr>
          <w:p w:rsidR="00B408F5" w:rsidRDefault="00B408F5">
            <w:pPr>
              <w:pStyle w:val="ConsPlusNormal"/>
              <w:jc w:val="center"/>
            </w:pPr>
            <w:r>
              <w:t>504,8</w:t>
            </w:r>
          </w:p>
        </w:tc>
        <w:tc>
          <w:tcPr>
            <w:tcW w:w="1134" w:type="dxa"/>
          </w:tcPr>
          <w:p w:rsidR="00B408F5" w:rsidRDefault="00B408F5">
            <w:pPr>
              <w:pStyle w:val="ConsPlusNormal"/>
              <w:jc w:val="center"/>
            </w:pPr>
            <w:r>
              <w:t>18</w:t>
            </w:r>
          </w:p>
        </w:tc>
        <w:tc>
          <w:tcPr>
            <w:tcW w:w="664" w:type="dxa"/>
          </w:tcPr>
          <w:p w:rsidR="00B408F5" w:rsidRDefault="00B408F5">
            <w:pPr>
              <w:pStyle w:val="ConsPlusNormal"/>
              <w:jc w:val="center"/>
            </w:pPr>
            <w:r>
              <w:t>14</w:t>
            </w:r>
          </w:p>
        </w:tc>
        <w:tc>
          <w:tcPr>
            <w:tcW w:w="1020" w:type="dxa"/>
          </w:tcPr>
          <w:p w:rsidR="00B408F5" w:rsidRDefault="00B408F5">
            <w:pPr>
              <w:pStyle w:val="ConsPlusNormal"/>
              <w:jc w:val="center"/>
            </w:pPr>
            <w:r>
              <w:t>3</w:t>
            </w:r>
          </w:p>
        </w:tc>
        <w:tc>
          <w:tcPr>
            <w:tcW w:w="1020" w:type="dxa"/>
          </w:tcPr>
          <w:p w:rsidR="00B408F5" w:rsidRDefault="00B408F5">
            <w:pPr>
              <w:pStyle w:val="ConsPlusNormal"/>
              <w:jc w:val="center"/>
            </w:pPr>
            <w:r>
              <w:t>11</w:t>
            </w:r>
          </w:p>
        </w:tc>
        <w:tc>
          <w:tcPr>
            <w:tcW w:w="2119" w:type="dxa"/>
          </w:tcPr>
          <w:p w:rsidR="00B408F5" w:rsidRDefault="00B408F5">
            <w:pPr>
              <w:pStyle w:val="ConsPlusNormal"/>
              <w:jc w:val="center"/>
            </w:pPr>
            <w:r>
              <w:t>20.10.2020 N 19</w:t>
            </w:r>
          </w:p>
        </w:tc>
        <w:tc>
          <w:tcPr>
            <w:tcW w:w="1849" w:type="dxa"/>
          </w:tcPr>
          <w:p w:rsidR="00B408F5" w:rsidRDefault="00B408F5">
            <w:pPr>
              <w:pStyle w:val="ConsPlusNormal"/>
              <w:jc w:val="center"/>
            </w:pPr>
            <w:r>
              <w:t>03.11.2020 N 0995-р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jc w:val="center"/>
            </w:pPr>
            <w:r>
              <w:t>3 765,4</w:t>
            </w:r>
          </w:p>
        </w:tc>
        <w:tc>
          <w:tcPr>
            <w:tcW w:w="1020" w:type="dxa"/>
          </w:tcPr>
          <w:p w:rsidR="00B408F5" w:rsidRDefault="00B408F5">
            <w:pPr>
              <w:pStyle w:val="ConsPlusNormal"/>
              <w:jc w:val="center"/>
            </w:pPr>
            <w:r>
              <w:t>1 118,6</w:t>
            </w:r>
          </w:p>
        </w:tc>
        <w:tc>
          <w:tcPr>
            <w:tcW w:w="1020" w:type="dxa"/>
          </w:tcPr>
          <w:p w:rsidR="00B408F5" w:rsidRDefault="00B408F5">
            <w:pPr>
              <w:pStyle w:val="ConsPlusNormal"/>
              <w:jc w:val="center"/>
            </w:pPr>
            <w:r>
              <w:t>2 646,8</w:t>
            </w:r>
          </w:p>
        </w:tc>
        <w:tc>
          <w:tcPr>
            <w:tcW w:w="1134" w:type="dxa"/>
          </w:tcPr>
          <w:p w:rsidR="00B408F5" w:rsidRDefault="00B408F5">
            <w:pPr>
              <w:pStyle w:val="ConsPlusNormal"/>
            </w:pPr>
          </w:p>
        </w:tc>
        <w:tc>
          <w:tcPr>
            <w:tcW w:w="664" w:type="dxa"/>
          </w:tcPr>
          <w:p w:rsidR="00B408F5" w:rsidRDefault="00B408F5">
            <w:pPr>
              <w:pStyle w:val="ConsPlusNormal"/>
              <w:jc w:val="center"/>
            </w:pPr>
            <w:r>
              <w:t>79</w:t>
            </w:r>
          </w:p>
        </w:tc>
        <w:tc>
          <w:tcPr>
            <w:tcW w:w="1020" w:type="dxa"/>
          </w:tcPr>
          <w:p w:rsidR="00B408F5" w:rsidRDefault="00B408F5">
            <w:pPr>
              <w:pStyle w:val="ConsPlusNormal"/>
              <w:jc w:val="center"/>
            </w:pPr>
            <w:r>
              <w:t>26</w:t>
            </w:r>
          </w:p>
        </w:tc>
        <w:tc>
          <w:tcPr>
            <w:tcW w:w="1020" w:type="dxa"/>
          </w:tcPr>
          <w:p w:rsidR="00B408F5" w:rsidRDefault="00B408F5">
            <w:pPr>
              <w:pStyle w:val="ConsPlusNormal"/>
              <w:jc w:val="center"/>
            </w:pPr>
            <w:r>
              <w:t>53</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4422" w:type="dxa"/>
            <w:gridSpan w:val="3"/>
          </w:tcPr>
          <w:p w:rsidR="00B408F5" w:rsidRDefault="00B408F5">
            <w:pPr>
              <w:pStyle w:val="ConsPlusNormal"/>
            </w:pPr>
            <w:r>
              <w:t>Ивановское сельское поселение</w:t>
            </w: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41</w:t>
            </w:r>
          </w:p>
        </w:tc>
        <w:tc>
          <w:tcPr>
            <w:tcW w:w="2381" w:type="dxa"/>
          </w:tcPr>
          <w:p w:rsidR="00B408F5" w:rsidRDefault="00B408F5">
            <w:pPr>
              <w:pStyle w:val="ConsPlusNormal"/>
            </w:pPr>
            <w:r>
              <w:t>д. Остров ул. Маевская д. 8</w:t>
            </w:r>
          </w:p>
        </w:tc>
        <w:tc>
          <w:tcPr>
            <w:tcW w:w="1077" w:type="dxa"/>
          </w:tcPr>
          <w:p w:rsidR="00B408F5" w:rsidRDefault="00B408F5">
            <w:pPr>
              <w:pStyle w:val="ConsPlusNormal"/>
            </w:pPr>
          </w:p>
        </w:tc>
        <w:tc>
          <w:tcPr>
            <w:tcW w:w="964" w:type="dxa"/>
          </w:tcPr>
          <w:p w:rsidR="00B408F5" w:rsidRDefault="00B408F5">
            <w:pPr>
              <w:pStyle w:val="ConsPlusNormal"/>
              <w:jc w:val="center"/>
            </w:pPr>
            <w:r>
              <w:t>38,2</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38,2</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08.08.2012 N 8</w:t>
            </w:r>
          </w:p>
        </w:tc>
        <w:tc>
          <w:tcPr>
            <w:tcW w:w="1849" w:type="dxa"/>
          </w:tcPr>
          <w:p w:rsidR="00B408F5" w:rsidRDefault="00B408F5">
            <w:pPr>
              <w:pStyle w:val="ConsPlusNormal"/>
              <w:jc w:val="center"/>
            </w:pPr>
            <w:r>
              <w:t>08.08.2012 N 1204-р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42</w:t>
            </w:r>
          </w:p>
        </w:tc>
        <w:tc>
          <w:tcPr>
            <w:tcW w:w="2381" w:type="dxa"/>
          </w:tcPr>
          <w:p w:rsidR="00B408F5" w:rsidRDefault="00B408F5">
            <w:pPr>
              <w:pStyle w:val="ConsPlusNormal"/>
            </w:pPr>
            <w:r>
              <w:t>д. Остров ул. Маевская д. 5</w:t>
            </w:r>
          </w:p>
        </w:tc>
        <w:tc>
          <w:tcPr>
            <w:tcW w:w="1077" w:type="dxa"/>
          </w:tcPr>
          <w:p w:rsidR="00B408F5" w:rsidRDefault="00B408F5">
            <w:pPr>
              <w:pStyle w:val="ConsPlusNormal"/>
            </w:pPr>
          </w:p>
        </w:tc>
        <w:tc>
          <w:tcPr>
            <w:tcW w:w="964" w:type="dxa"/>
          </w:tcPr>
          <w:p w:rsidR="00B408F5" w:rsidRDefault="00B408F5">
            <w:pPr>
              <w:pStyle w:val="ConsPlusNormal"/>
              <w:jc w:val="center"/>
            </w:pPr>
            <w:r>
              <w:t>131,9</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131,9</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3</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3</w:t>
            </w:r>
          </w:p>
        </w:tc>
        <w:tc>
          <w:tcPr>
            <w:tcW w:w="2119" w:type="dxa"/>
          </w:tcPr>
          <w:p w:rsidR="00B408F5" w:rsidRDefault="00B408F5">
            <w:pPr>
              <w:pStyle w:val="ConsPlusNormal"/>
              <w:jc w:val="center"/>
            </w:pPr>
            <w:r>
              <w:t>07.09.2012 N 9</w:t>
            </w:r>
          </w:p>
        </w:tc>
        <w:tc>
          <w:tcPr>
            <w:tcW w:w="1849" w:type="dxa"/>
          </w:tcPr>
          <w:p w:rsidR="00B408F5" w:rsidRDefault="00B408F5">
            <w:pPr>
              <w:pStyle w:val="ConsPlusNormal"/>
              <w:jc w:val="center"/>
            </w:pPr>
            <w:r>
              <w:t>11.09.2012 N 1524-р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43</w:t>
            </w:r>
          </w:p>
        </w:tc>
        <w:tc>
          <w:tcPr>
            <w:tcW w:w="2381" w:type="dxa"/>
          </w:tcPr>
          <w:p w:rsidR="00B408F5" w:rsidRDefault="00B408F5">
            <w:pPr>
              <w:pStyle w:val="ConsPlusNormal"/>
            </w:pPr>
            <w:r>
              <w:t>д. Остров ул. Маевская д. 12</w:t>
            </w:r>
          </w:p>
        </w:tc>
        <w:tc>
          <w:tcPr>
            <w:tcW w:w="1077" w:type="dxa"/>
          </w:tcPr>
          <w:p w:rsidR="00B408F5" w:rsidRDefault="00B408F5">
            <w:pPr>
              <w:pStyle w:val="ConsPlusNormal"/>
            </w:pPr>
          </w:p>
        </w:tc>
        <w:tc>
          <w:tcPr>
            <w:tcW w:w="964" w:type="dxa"/>
          </w:tcPr>
          <w:p w:rsidR="00B408F5" w:rsidRDefault="00B408F5">
            <w:pPr>
              <w:pStyle w:val="ConsPlusNormal"/>
              <w:jc w:val="center"/>
            </w:pPr>
            <w:r>
              <w:t>117,4</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117,4</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2</w:t>
            </w:r>
          </w:p>
        </w:tc>
        <w:tc>
          <w:tcPr>
            <w:tcW w:w="2119" w:type="dxa"/>
          </w:tcPr>
          <w:p w:rsidR="00B408F5" w:rsidRDefault="00B408F5">
            <w:pPr>
              <w:pStyle w:val="ConsPlusNormal"/>
              <w:jc w:val="center"/>
            </w:pPr>
            <w:r>
              <w:t>07.09.2012 N 10</w:t>
            </w:r>
          </w:p>
        </w:tc>
        <w:tc>
          <w:tcPr>
            <w:tcW w:w="1849" w:type="dxa"/>
          </w:tcPr>
          <w:p w:rsidR="00B408F5" w:rsidRDefault="00B408F5">
            <w:pPr>
              <w:pStyle w:val="ConsPlusNormal"/>
              <w:jc w:val="center"/>
            </w:pPr>
            <w:r>
              <w:t>11.09.2012 N 1525-р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44</w:t>
            </w:r>
          </w:p>
        </w:tc>
        <w:tc>
          <w:tcPr>
            <w:tcW w:w="2381" w:type="dxa"/>
          </w:tcPr>
          <w:p w:rsidR="00B408F5" w:rsidRDefault="00B408F5">
            <w:pPr>
              <w:pStyle w:val="ConsPlusNormal"/>
            </w:pPr>
            <w:r>
              <w:t>п. Нагорный, ул. Нефтяников, д. 7</w:t>
            </w:r>
          </w:p>
        </w:tc>
        <w:tc>
          <w:tcPr>
            <w:tcW w:w="1077" w:type="dxa"/>
          </w:tcPr>
          <w:p w:rsidR="00B408F5" w:rsidRDefault="00B408F5">
            <w:pPr>
              <w:pStyle w:val="ConsPlusNormal"/>
            </w:pPr>
          </w:p>
        </w:tc>
        <w:tc>
          <w:tcPr>
            <w:tcW w:w="964" w:type="dxa"/>
          </w:tcPr>
          <w:p w:rsidR="00B408F5" w:rsidRDefault="00B408F5">
            <w:pPr>
              <w:pStyle w:val="ConsPlusNormal"/>
              <w:jc w:val="center"/>
            </w:pPr>
            <w:r>
              <w:t>493,0</w:t>
            </w:r>
          </w:p>
        </w:tc>
        <w:tc>
          <w:tcPr>
            <w:tcW w:w="1020" w:type="dxa"/>
          </w:tcPr>
          <w:p w:rsidR="00B408F5" w:rsidRDefault="00B408F5">
            <w:pPr>
              <w:pStyle w:val="ConsPlusNormal"/>
              <w:jc w:val="center"/>
            </w:pPr>
            <w:r>
              <w:t>122,8</w:t>
            </w:r>
          </w:p>
        </w:tc>
        <w:tc>
          <w:tcPr>
            <w:tcW w:w="1020" w:type="dxa"/>
          </w:tcPr>
          <w:p w:rsidR="00B408F5" w:rsidRDefault="00B408F5">
            <w:pPr>
              <w:pStyle w:val="ConsPlusNormal"/>
              <w:jc w:val="center"/>
            </w:pPr>
            <w:r>
              <w:t>370,2</w:t>
            </w:r>
          </w:p>
        </w:tc>
        <w:tc>
          <w:tcPr>
            <w:tcW w:w="1134" w:type="dxa"/>
          </w:tcPr>
          <w:p w:rsidR="00B408F5" w:rsidRDefault="00B408F5">
            <w:pPr>
              <w:pStyle w:val="ConsPlusNormal"/>
              <w:jc w:val="center"/>
            </w:pPr>
            <w:r>
              <w:t>25</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3</w:t>
            </w:r>
          </w:p>
        </w:tc>
        <w:tc>
          <w:tcPr>
            <w:tcW w:w="1020" w:type="dxa"/>
          </w:tcPr>
          <w:p w:rsidR="00B408F5" w:rsidRDefault="00B408F5">
            <w:pPr>
              <w:pStyle w:val="ConsPlusNormal"/>
              <w:jc w:val="center"/>
            </w:pPr>
            <w:r>
              <w:t>9</w:t>
            </w:r>
          </w:p>
        </w:tc>
        <w:tc>
          <w:tcPr>
            <w:tcW w:w="2119" w:type="dxa"/>
          </w:tcPr>
          <w:p w:rsidR="00B408F5" w:rsidRDefault="00B408F5">
            <w:pPr>
              <w:pStyle w:val="ConsPlusNormal"/>
              <w:jc w:val="center"/>
            </w:pPr>
            <w:r>
              <w:t>04.04.2014 N 20</w:t>
            </w:r>
          </w:p>
        </w:tc>
        <w:tc>
          <w:tcPr>
            <w:tcW w:w="1849" w:type="dxa"/>
          </w:tcPr>
          <w:p w:rsidR="00B408F5" w:rsidRDefault="00B408F5">
            <w:pPr>
              <w:pStyle w:val="ConsPlusNormal"/>
              <w:jc w:val="center"/>
            </w:pPr>
            <w:r>
              <w:t>07.04.2014 N 500-р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45</w:t>
            </w:r>
          </w:p>
        </w:tc>
        <w:tc>
          <w:tcPr>
            <w:tcW w:w="2381" w:type="dxa"/>
          </w:tcPr>
          <w:p w:rsidR="00B408F5" w:rsidRDefault="00B408F5">
            <w:pPr>
              <w:pStyle w:val="ConsPlusNormal"/>
            </w:pPr>
            <w:r>
              <w:t>п. Нагорный, ул. Нефтяников, д. 8</w:t>
            </w:r>
          </w:p>
        </w:tc>
        <w:tc>
          <w:tcPr>
            <w:tcW w:w="1077" w:type="dxa"/>
          </w:tcPr>
          <w:p w:rsidR="00B408F5" w:rsidRDefault="00B408F5">
            <w:pPr>
              <w:pStyle w:val="ConsPlusNormal"/>
            </w:pPr>
          </w:p>
        </w:tc>
        <w:tc>
          <w:tcPr>
            <w:tcW w:w="964" w:type="dxa"/>
          </w:tcPr>
          <w:p w:rsidR="00B408F5" w:rsidRDefault="00B408F5">
            <w:pPr>
              <w:pStyle w:val="ConsPlusNormal"/>
              <w:jc w:val="center"/>
            </w:pPr>
            <w:r>
              <w:t>487,3</w:t>
            </w:r>
          </w:p>
        </w:tc>
        <w:tc>
          <w:tcPr>
            <w:tcW w:w="1020" w:type="dxa"/>
          </w:tcPr>
          <w:p w:rsidR="00B408F5" w:rsidRDefault="00B408F5">
            <w:pPr>
              <w:pStyle w:val="ConsPlusNormal"/>
              <w:jc w:val="center"/>
            </w:pPr>
            <w:r>
              <w:t>113,8</w:t>
            </w:r>
          </w:p>
        </w:tc>
        <w:tc>
          <w:tcPr>
            <w:tcW w:w="1020" w:type="dxa"/>
          </w:tcPr>
          <w:p w:rsidR="00B408F5" w:rsidRDefault="00B408F5">
            <w:pPr>
              <w:pStyle w:val="ConsPlusNormal"/>
              <w:jc w:val="center"/>
            </w:pPr>
            <w:r>
              <w:t>373,5</w:t>
            </w:r>
          </w:p>
        </w:tc>
        <w:tc>
          <w:tcPr>
            <w:tcW w:w="1134" w:type="dxa"/>
          </w:tcPr>
          <w:p w:rsidR="00B408F5" w:rsidRDefault="00B408F5">
            <w:pPr>
              <w:pStyle w:val="ConsPlusNormal"/>
              <w:jc w:val="center"/>
            </w:pPr>
            <w:r>
              <w:t>23</w:t>
            </w:r>
          </w:p>
        </w:tc>
        <w:tc>
          <w:tcPr>
            <w:tcW w:w="664" w:type="dxa"/>
          </w:tcPr>
          <w:p w:rsidR="00B408F5" w:rsidRDefault="00B408F5">
            <w:pPr>
              <w:pStyle w:val="ConsPlusNormal"/>
              <w:jc w:val="center"/>
            </w:pPr>
            <w:r>
              <w:t>11</w:t>
            </w:r>
          </w:p>
        </w:tc>
        <w:tc>
          <w:tcPr>
            <w:tcW w:w="1020" w:type="dxa"/>
          </w:tcPr>
          <w:p w:rsidR="00B408F5" w:rsidRDefault="00B408F5">
            <w:pPr>
              <w:pStyle w:val="ConsPlusNormal"/>
              <w:jc w:val="center"/>
            </w:pPr>
            <w:r>
              <w:t>3</w:t>
            </w:r>
          </w:p>
        </w:tc>
        <w:tc>
          <w:tcPr>
            <w:tcW w:w="1020" w:type="dxa"/>
          </w:tcPr>
          <w:p w:rsidR="00B408F5" w:rsidRDefault="00B408F5">
            <w:pPr>
              <w:pStyle w:val="ConsPlusNormal"/>
              <w:jc w:val="center"/>
            </w:pPr>
            <w:r>
              <w:t>8</w:t>
            </w:r>
          </w:p>
        </w:tc>
        <w:tc>
          <w:tcPr>
            <w:tcW w:w="2119" w:type="dxa"/>
          </w:tcPr>
          <w:p w:rsidR="00B408F5" w:rsidRDefault="00B408F5">
            <w:pPr>
              <w:pStyle w:val="ConsPlusNormal"/>
              <w:jc w:val="center"/>
            </w:pPr>
            <w:r>
              <w:t>04.04.2014 N 21</w:t>
            </w:r>
          </w:p>
        </w:tc>
        <w:tc>
          <w:tcPr>
            <w:tcW w:w="1849" w:type="dxa"/>
          </w:tcPr>
          <w:p w:rsidR="00B408F5" w:rsidRDefault="00B408F5">
            <w:pPr>
              <w:pStyle w:val="ConsPlusNormal"/>
              <w:jc w:val="center"/>
            </w:pPr>
            <w:r>
              <w:t>07.04.2014 N 501-р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46</w:t>
            </w:r>
          </w:p>
        </w:tc>
        <w:tc>
          <w:tcPr>
            <w:tcW w:w="2381" w:type="dxa"/>
          </w:tcPr>
          <w:p w:rsidR="00B408F5" w:rsidRDefault="00B408F5">
            <w:pPr>
              <w:pStyle w:val="ConsPlusNormal"/>
            </w:pPr>
            <w:r>
              <w:t>п. Нагорный, ул. Нефтяников, д. 9</w:t>
            </w:r>
          </w:p>
        </w:tc>
        <w:tc>
          <w:tcPr>
            <w:tcW w:w="1077" w:type="dxa"/>
          </w:tcPr>
          <w:p w:rsidR="00B408F5" w:rsidRDefault="00B408F5">
            <w:pPr>
              <w:pStyle w:val="ConsPlusNormal"/>
            </w:pPr>
          </w:p>
        </w:tc>
        <w:tc>
          <w:tcPr>
            <w:tcW w:w="964" w:type="dxa"/>
          </w:tcPr>
          <w:p w:rsidR="00B408F5" w:rsidRDefault="00B408F5">
            <w:pPr>
              <w:pStyle w:val="ConsPlusNormal"/>
              <w:jc w:val="center"/>
            </w:pPr>
            <w:r>
              <w:t>507,5</w:t>
            </w:r>
          </w:p>
        </w:tc>
        <w:tc>
          <w:tcPr>
            <w:tcW w:w="1020" w:type="dxa"/>
          </w:tcPr>
          <w:p w:rsidR="00B408F5" w:rsidRDefault="00B408F5">
            <w:pPr>
              <w:pStyle w:val="ConsPlusNormal"/>
              <w:jc w:val="center"/>
            </w:pPr>
            <w:r>
              <w:t>107,9</w:t>
            </w:r>
          </w:p>
        </w:tc>
        <w:tc>
          <w:tcPr>
            <w:tcW w:w="1020" w:type="dxa"/>
          </w:tcPr>
          <w:p w:rsidR="00B408F5" w:rsidRDefault="00B408F5">
            <w:pPr>
              <w:pStyle w:val="ConsPlusNormal"/>
              <w:jc w:val="center"/>
            </w:pPr>
            <w:r>
              <w:t>399,6</w:t>
            </w:r>
          </w:p>
        </w:tc>
        <w:tc>
          <w:tcPr>
            <w:tcW w:w="1134" w:type="dxa"/>
          </w:tcPr>
          <w:p w:rsidR="00B408F5" w:rsidRDefault="00B408F5">
            <w:pPr>
              <w:pStyle w:val="ConsPlusNormal"/>
              <w:jc w:val="center"/>
            </w:pPr>
            <w:r>
              <w:t>21</w:t>
            </w:r>
          </w:p>
        </w:tc>
        <w:tc>
          <w:tcPr>
            <w:tcW w:w="664" w:type="dxa"/>
          </w:tcPr>
          <w:p w:rsidR="00B408F5" w:rsidRDefault="00B408F5">
            <w:pPr>
              <w:pStyle w:val="ConsPlusNormal"/>
              <w:jc w:val="center"/>
            </w:pPr>
            <w:r>
              <w:t>11</w:t>
            </w:r>
          </w:p>
        </w:tc>
        <w:tc>
          <w:tcPr>
            <w:tcW w:w="1020" w:type="dxa"/>
          </w:tcPr>
          <w:p w:rsidR="00B408F5" w:rsidRDefault="00B408F5">
            <w:pPr>
              <w:pStyle w:val="ConsPlusNormal"/>
              <w:jc w:val="center"/>
            </w:pPr>
            <w:r>
              <w:t>3</w:t>
            </w:r>
          </w:p>
        </w:tc>
        <w:tc>
          <w:tcPr>
            <w:tcW w:w="1020" w:type="dxa"/>
          </w:tcPr>
          <w:p w:rsidR="00B408F5" w:rsidRDefault="00B408F5">
            <w:pPr>
              <w:pStyle w:val="ConsPlusNormal"/>
              <w:jc w:val="center"/>
            </w:pPr>
            <w:r>
              <w:t>8</w:t>
            </w:r>
          </w:p>
        </w:tc>
        <w:tc>
          <w:tcPr>
            <w:tcW w:w="2119" w:type="dxa"/>
          </w:tcPr>
          <w:p w:rsidR="00B408F5" w:rsidRDefault="00B408F5">
            <w:pPr>
              <w:pStyle w:val="ConsPlusNormal"/>
              <w:jc w:val="center"/>
            </w:pPr>
            <w:r>
              <w:t>04.02.2016 N 2</w:t>
            </w:r>
          </w:p>
        </w:tc>
        <w:tc>
          <w:tcPr>
            <w:tcW w:w="1849" w:type="dxa"/>
          </w:tcPr>
          <w:p w:rsidR="00B408F5" w:rsidRDefault="00B408F5">
            <w:pPr>
              <w:pStyle w:val="ConsPlusNormal"/>
              <w:jc w:val="center"/>
            </w:pPr>
            <w:r>
              <w:t>05.02.2016 N 146-р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47</w:t>
            </w:r>
          </w:p>
        </w:tc>
        <w:tc>
          <w:tcPr>
            <w:tcW w:w="2381" w:type="dxa"/>
          </w:tcPr>
          <w:p w:rsidR="00B408F5" w:rsidRDefault="00B408F5">
            <w:pPr>
              <w:pStyle w:val="ConsPlusNormal"/>
            </w:pPr>
            <w:r>
              <w:t>п. Нагорный, ул. Нефтяников, д. 11</w:t>
            </w:r>
          </w:p>
        </w:tc>
        <w:tc>
          <w:tcPr>
            <w:tcW w:w="1077" w:type="dxa"/>
          </w:tcPr>
          <w:p w:rsidR="00B408F5" w:rsidRDefault="00B408F5">
            <w:pPr>
              <w:pStyle w:val="ConsPlusNormal"/>
            </w:pPr>
          </w:p>
        </w:tc>
        <w:tc>
          <w:tcPr>
            <w:tcW w:w="964" w:type="dxa"/>
          </w:tcPr>
          <w:p w:rsidR="00B408F5" w:rsidRDefault="00B408F5">
            <w:pPr>
              <w:pStyle w:val="ConsPlusNormal"/>
              <w:jc w:val="center"/>
            </w:pPr>
            <w:r>
              <w:t>494,2</w:t>
            </w:r>
          </w:p>
        </w:tc>
        <w:tc>
          <w:tcPr>
            <w:tcW w:w="1020" w:type="dxa"/>
          </w:tcPr>
          <w:p w:rsidR="00B408F5" w:rsidRDefault="00B408F5">
            <w:pPr>
              <w:pStyle w:val="ConsPlusNormal"/>
              <w:jc w:val="center"/>
            </w:pPr>
            <w:r>
              <w:t>31,4</w:t>
            </w:r>
          </w:p>
        </w:tc>
        <w:tc>
          <w:tcPr>
            <w:tcW w:w="1020" w:type="dxa"/>
          </w:tcPr>
          <w:p w:rsidR="00B408F5" w:rsidRDefault="00B408F5">
            <w:pPr>
              <w:pStyle w:val="ConsPlusNormal"/>
              <w:jc w:val="center"/>
            </w:pPr>
            <w:r>
              <w:t>462,8</w:t>
            </w:r>
          </w:p>
        </w:tc>
        <w:tc>
          <w:tcPr>
            <w:tcW w:w="1134" w:type="dxa"/>
          </w:tcPr>
          <w:p w:rsidR="00B408F5" w:rsidRDefault="00B408F5">
            <w:pPr>
              <w:pStyle w:val="ConsPlusNormal"/>
              <w:jc w:val="center"/>
            </w:pPr>
            <w:r>
              <w:t>6</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11</w:t>
            </w:r>
          </w:p>
        </w:tc>
        <w:tc>
          <w:tcPr>
            <w:tcW w:w="2119" w:type="dxa"/>
          </w:tcPr>
          <w:p w:rsidR="00B408F5" w:rsidRDefault="00B408F5">
            <w:pPr>
              <w:pStyle w:val="ConsPlusNormal"/>
              <w:jc w:val="center"/>
            </w:pPr>
            <w:r>
              <w:t>04.02.2016 N 3</w:t>
            </w:r>
          </w:p>
        </w:tc>
        <w:tc>
          <w:tcPr>
            <w:tcW w:w="1849" w:type="dxa"/>
          </w:tcPr>
          <w:p w:rsidR="00B408F5" w:rsidRDefault="00B408F5">
            <w:pPr>
              <w:pStyle w:val="ConsPlusNormal"/>
              <w:jc w:val="center"/>
            </w:pPr>
            <w:r>
              <w:t>05.02.2016 N 145-р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48</w:t>
            </w:r>
          </w:p>
        </w:tc>
        <w:tc>
          <w:tcPr>
            <w:tcW w:w="2381" w:type="dxa"/>
          </w:tcPr>
          <w:p w:rsidR="00B408F5" w:rsidRDefault="00B408F5">
            <w:pPr>
              <w:pStyle w:val="ConsPlusNormal"/>
            </w:pPr>
            <w:r>
              <w:t>п. Нагорный, ул. Нефтяников, д. 2</w:t>
            </w:r>
          </w:p>
        </w:tc>
        <w:tc>
          <w:tcPr>
            <w:tcW w:w="1077" w:type="dxa"/>
          </w:tcPr>
          <w:p w:rsidR="00B408F5" w:rsidRDefault="00B408F5">
            <w:pPr>
              <w:pStyle w:val="ConsPlusNormal"/>
              <w:jc w:val="center"/>
            </w:pPr>
            <w:r>
              <w:t>1985</w:t>
            </w:r>
          </w:p>
        </w:tc>
        <w:tc>
          <w:tcPr>
            <w:tcW w:w="964" w:type="dxa"/>
          </w:tcPr>
          <w:p w:rsidR="00B408F5" w:rsidRDefault="00B408F5">
            <w:pPr>
              <w:pStyle w:val="ConsPlusNormal"/>
              <w:jc w:val="center"/>
            </w:pPr>
            <w:r>
              <w:t>747,2</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747,2</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12</w:t>
            </w:r>
          </w:p>
        </w:tc>
        <w:tc>
          <w:tcPr>
            <w:tcW w:w="2119" w:type="dxa"/>
          </w:tcPr>
          <w:p w:rsidR="00B408F5" w:rsidRDefault="00B408F5">
            <w:pPr>
              <w:pStyle w:val="ConsPlusNormal"/>
              <w:jc w:val="center"/>
            </w:pPr>
            <w:r>
              <w:t>27.12.2017 N 5</w:t>
            </w:r>
          </w:p>
        </w:tc>
        <w:tc>
          <w:tcPr>
            <w:tcW w:w="1849" w:type="dxa"/>
          </w:tcPr>
          <w:p w:rsidR="00B408F5" w:rsidRDefault="00B408F5">
            <w:pPr>
              <w:pStyle w:val="ConsPlusNormal"/>
              <w:jc w:val="center"/>
            </w:pPr>
            <w:r>
              <w:t>29.12.2017 N 1590-р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49</w:t>
            </w:r>
          </w:p>
        </w:tc>
        <w:tc>
          <w:tcPr>
            <w:tcW w:w="2381" w:type="dxa"/>
          </w:tcPr>
          <w:p w:rsidR="00B408F5" w:rsidRDefault="00B408F5">
            <w:pPr>
              <w:pStyle w:val="ConsPlusNormal"/>
            </w:pPr>
            <w:r>
              <w:t>п. Нагорный, ул. Школьная, д. 7, кв. 2</w:t>
            </w:r>
          </w:p>
        </w:tc>
        <w:tc>
          <w:tcPr>
            <w:tcW w:w="1077" w:type="dxa"/>
          </w:tcPr>
          <w:p w:rsidR="00B408F5" w:rsidRDefault="00B408F5">
            <w:pPr>
              <w:pStyle w:val="ConsPlusNormal"/>
              <w:jc w:val="center"/>
            </w:pPr>
            <w:r>
              <w:t>1979</w:t>
            </w:r>
          </w:p>
        </w:tc>
        <w:tc>
          <w:tcPr>
            <w:tcW w:w="964" w:type="dxa"/>
          </w:tcPr>
          <w:p w:rsidR="00B408F5" w:rsidRDefault="00B408F5">
            <w:pPr>
              <w:pStyle w:val="ConsPlusNormal"/>
              <w:jc w:val="center"/>
            </w:pPr>
            <w:r>
              <w:t>56,4</w:t>
            </w:r>
          </w:p>
        </w:tc>
        <w:tc>
          <w:tcPr>
            <w:tcW w:w="1020" w:type="dxa"/>
          </w:tcPr>
          <w:p w:rsidR="00B408F5" w:rsidRDefault="00B408F5">
            <w:pPr>
              <w:pStyle w:val="ConsPlusNormal"/>
              <w:jc w:val="center"/>
            </w:pPr>
            <w:r>
              <w:t>56,4</w:t>
            </w:r>
          </w:p>
        </w:tc>
        <w:tc>
          <w:tcPr>
            <w:tcW w:w="1020" w:type="dxa"/>
          </w:tcPr>
          <w:p w:rsidR="00B408F5" w:rsidRDefault="00B408F5">
            <w:pPr>
              <w:pStyle w:val="ConsPlusNormal"/>
              <w:jc w:val="center"/>
            </w:pPr>
            <w:r>
              <w:t>0,0</w:t>
            </w:r>
          </w:p>
        </w:tc>
        <w:tc>
          <w:tcPr>
            <w:tcW w:w="1134" w:type="dxa"/>
          </w:tcPr>
          <w:p w:rsidR="00B408F5" w:rsidRDefault="00B408F5">
            <w:pPr>
              <w:pStyle w:val="ConsPlusNormal"/>
            </w:pP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2119" w:type="dxa"/>
          </w:tcPr>
          <w:p w:rsidR="00B408F5" w:rsidRDefault="00B408F5">
            <w:pPr>
              <w:pStyle w:val="ConsPlusNormal"/>
              <w:jc w:val="center"/>
            </w:pPr>
            <w:r>
              <w:t>20.11.2019 N 7</w:t>
            </w:r>
          </w:p>
        </w:tc>
        <w:tc>
          <w:tcPr>
            <w:tcW w:w="1849" w:type="dxa"/>
          </w:tcPr>
          <w:p w:rsidR="00B408F5" w:rsidRDefault="00B408F5">
            <w:pPr>
              <w:pStyle w:val="ConsPlusNormal"/>
              <w:jc w:val="center"/>
            </w:pPr>
            <w:r>
              <w:t>26.11.2019 N 1372-р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50</w:t>
            </w:r>
          </w:p>
        </w:tc>
        <w:tc>
          <w:tcPr>
            <w:tcW w:w="2381" w:type="dxa"/>
          </w:tcPr>
          <w:p w:rsidR="00B408F5" w:rsidRDefault="00B408F5">
            <w:pPr>
              <w:pStyle w:val="ConsPlusNormal"/>
            </w:pPr>
            <w:r>
              <w:t>п. Нагорный, ул. Нефтяников, д. 4</w:t>
            </w:r>
          </w:p>
        </w:tc>
        <w:tc>
          <w:tcPr>
            <w:tcW w:w="1077" w:type="dxa"/>
          </w:tcPr>
          <w:p w:rsidR="00B408F5" w:rsidRDefault="00B408F5">
            <w:pPr>
              <w:pStyle w:val="ConsPlusNormal"/>
            </w:pPr>
          </w:p>
        </w:tc>
        <w:tc>
          <w:tcPr>
            <w:tcW w:w="964" w:type="dxa"/>
          </w:tcPr>
          <w:p w:rsidR="00B408F5" w:rsidRDefault="00B408F5">
            <w:pPr>
              <w:pStyle w:val="ConsPlusNormal"/>
              <w:jc w:val="center"/>
            </w:pPr>
            <w:r>
              <w:t>509.7</w:t>
            </w:r>
          </w:p>
        </w:tc>
        <w:tc>
          <w:tcPr>
            <w:tcW w:w="1020" w:type="dxa"/>
          </w:tcPr>
          <w:p w:rsidR="00B408F5" w:rsidRDefault="00B408F5">
            <w:pPr>
              <w:pStyle w:val="ConsPlusNormal"/>
              <w:jc w:val="center"/>
            </w:pPr>
            <w:r>
              <w:t>179,9</w:t>
            </w:r>
          </w:p>
        </w:tc>
        <w:tc>
          <w:tcPr>
            <w:tcW w:w="1020" w:type="dxa"/>
          </w:tcPr>
          <w:p w:rsidR="00B408F5" w:rsidRDefault="00B408F5">
            <w:pPr>
              <w:pStyle w:val="ConsPlusNormal"/>
              <w:jc w:val="center"/>
            </w:pPr>
            <w:r>
              <w:t>329,7</w:t>
            </w:r>
          </w:p>
        </w:tc>
        <w:tc>
          <w:tcPr>
            <w:tcW w:w="1134" w:type="dxa"/>
          </w:tcPr>
          <w:p w:rsidR="00B408F5" w:rsidRDefault="00B408F5">
            <w:pPr>
              <w:pStyle w:val="ConsPlusNormal"/>
              <w:jc w:val="center"/>
            </w:pPr>
            <w:r>
              <w:t>54</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4</w:t>
            </w:r>
          </w:p>
        </w:tc>
        <w:tc>
          <w:tcPr>
            <w:tcW w:w="1020" w:type="dxa"/>
          </w:tcPr>
          <w:p w:rsidR="00B408F5" w:rsidRDefault="00B408F5">
            <w:pPr>
              <w:pStyle w:val="ConsPlusNormal"/>
              <w:jc w:val="center"/>
            </w:pPr>
            <w:r>
              <w:t>8</w:t>
            </w:r>
          </w:p>
        </w:tc>
        <w:tc>
          <w:tcPr>
            <w:tcW w:w="2119" w:type="dxa"/>
          </w:tcPr>
          <w:p w:rsidR="00B408F5" w:rsidRDefault="00B408F5">
            <w:pPr>
              <w:pStyle w:val="ConsPlusNormal"/>
              <w:jc w:val="center"/>
            </w:pPr>
            <w:r>
              <w:t>07.04.2022 N 2</w:t>
            </w:r>
          </w:p>
        </w:tc>
        <w:tc>
          <w:tcPr>
            <w:tcW w:w="1849" w:type="dxa"/>
          </w:tcPr>
          <w:p w:rsidR="00B408F5" w:rsidRDefault="00B408F5">
            <w:pPr>
              <w:pStyle w:val="ConsPlusNormal"/>
              <w:jc w:val="center"/>
            </w:pPr>
            <w:r>
              <w:t>19.04.2022 N 0347-р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51</w:t>
            </w:r>
          </w:p>
        </w:tc>
        <w:tc>
          <w:tcPr>
            <w:tcW w:w="2381" w:type="dxa"/>
          </w:tcPr>
          <w:p w:rsidR="00B408F5" w:rsidRDefault="00B408F5">
            <w:pPr>
              <w:pStyle w:val="ConsPlusNormal"/>
            </w:pPr>
            <w:r>
              <w:t>п. Нагорный, ул. Нефтяников, д. 6</w:t>
            </w:r>
          </w:p>
        </w:tc>
        <w:tc>
          <w:tcPr>
            <w:tcW w:w="1077" w:type="dxa"/>
          </w:tcPr>
          <w:p w:rsidR="00B408F5" w:rsidRDefault="00B408F5">
            <w:pPr>
              <w:pStyle w:val="ConsPlusNormal"/>
            </w:pPr>
          </w:p>
        </w:tc>
        <w:tc>
          <w:tcPr>
            <w:tcW w:w="964" w:type="dxa"/>
          </w:tcPr>
          <w:p w:rsidR="00B408F5" w:rsidRDefault="00B408F5">
            <w:pPr>
              <w:pStyle w:val="ConsPlusNormal"/>
              <w:jc w:val="center"/>
            </w:pPr>
            <w:r>
              <w:t>501.9</w:t>
            </w:r>
          </w:p>
        </w:tc>
        <w:tc>
          <w:tcPr>
            <w:tcW w:w="1020" w:type="dxa"/>
          </w:tcPr>
          <w:p w:rsidR="00B408F5" w:rsidRDefault="00B408F5">
            <w:pPr>
              <w:pStyle w:val="ConsPlusNormal"/>
              <w:jc w:val="center"/>
            </w:pPr>
            <w:r>
              <w:t>230,6</w:t>
            </w:r>
          </w:p>
        </w:tc>
        <w:tc>
          <w:tcPr>
            <w:tcW w:w="1020" w:type="dxa"/>
          </w:tcPr>
          <w:p w:rsidR="00B408F5" w:rsidRDefault="00B408F5">
            <w:pPr>
              <w:pStyle w:val="ConsPlusNormal"/>
              <w:jc w:val="center"/>
            </w:pPr>
            <w:r>
              <w:t>271,3</w:t>
            </w:r>
          </w:p>
        </w:tc>
        <w:tc>
          <w:tcPr>
            <w:tcW w:w="1134" w:type="dxa"/>
          </w:tcPr>
          <w:p w:rsidR="00B408F5" w:rsidRDefault="00B408F5">
            <w:pPr>
              <w:pStyle w:val="ConsPlusNormal"/>
              <w:jc w:val="center"/>
            </w:pPr>
            <w:r>
              <w:t>84</w:t>
            </w:r>
          </w:p>
        </w:tc>
        <w:tc>
          <w:tcPr>
            <w:tcW w:w="664" w:type="dxa"/>
          </w:tcPr>
          <w:p w:rsidR="00B408F5" w:rsidRDefault="00B408F5">
            <w:pPr>
              <w:pStyle w:val="ConsPlusNormal"/>
              <w:jc w:val="center"/>
            </w:pPr>
            <w:r>
              <w:t>12</w:t>
            </w:r>
          </w:p>
        </w:tc>
        <w:tc>
          <w:tcPr>
            <w:tcW w:w="1020" w:type="dxa"/>
          </w:tcPr>
          <w:p w:rsidR="00B408F5" w:rsidRDefault="00B408F5">
            <w:pPr>
              <w:pStyle w:val="ConsPlusNormal"/>
              <w:jc w:val="center"/>
            </w:pPr>
            <w:r>
              <w:t>5</w:t>
            </w:r>
          </w:p>
        </w:tc>
        <w:tc>
          <w:tcPr>
            <w:tcW w:w="1020" w:type="dxa"/>
          </w:tcPr>
          <w:p w:rsidR="00B408F5" w:rsidRDefault="00B408F5">
            <w:pPr>
              <w:pStyle w:val="ConsPlusNormal"/>
              <w:jc w:val="center"/>
            </w:pPr>
            <w:r>
              <w:t>7</w:t>
            </w:r>
          </w:p>
        </w:tc>
        <w:tc>
          <w:tcPr>
            <w:tcW w:w="2119" w:type="dxa"/>
          </w:tcPr>
          <w:p w:rsidR="00B408F5" w:rsidRDefault="00B408F5">
            <w:pPr>
              <w:pStyle w:val="ConsPlusNormal"/>
              <w:jc w:val="center"/>
            </w:pPr>
            <w:r>
              <w:t>07.04.2022 N 3</w:t>
            </w:r>
          </w:p>
        </w:tc>
        <w:tc>
          <w:tcPr>
            <w:tcW w:w="1849" w:type="dxa"/>
          </w:tcPr>
          <w:p w:rsidR="00B408F5" w:rsidRDefault="00B408F5">
            <w:pPr>
              <w:pStyle w:val="ConsPlusNormal"/>
              <w:jc w:val="center"/>
            </w:pPr>
            <w:r>
              <w:t>19.04.2022 N 0346-р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52</w:t>
            </w:r>
          </w:p>
        </w:tc>
        <w:tc>
          <w:tcPr>
            <w:tcW w:w="2381" w:type="dxa"/>
          </w:tcPr>
          <w:p w:rsidR="00B408F5" w:rsidRDefault="00B408F5">
            <w:pPr>
              <w:pStyle w:val="ConsPlusNormal"/>
            </w:pPr>
            <w:r>
              <w:t>п. Нагорный, ул. Школьная, д. 4</w:t>
            </w:r>
          </w:p>
        </w:tc>
        <w:tc>
          <w:tcPr>
            <w:tcW w:w="1077" w:type="dxa"/>
          </w:tcPr>
          <w:p w:rsidR="00B408F5" w:rsidRDefault="00B408F5">
            <w:pPr>
              <w:pStyle w:val="ConsPlusNormal"/>
            </w:pPr>
          </w:p>
        </w:tc>
        <w:tc>
          <w:tcPr>
            <w:tcW w:w="964" w:type="dxa"/>
          </w:tcPr>
          <w:p w:rsidR="00B408F5" w:rsidRDefault="00B408F5">
            <w:pPr>
              <w:pStyle w:val="ConsPlusNormal"/>
              <w:jc w:val="center"/>
            </w:pPr>
            <w:r>
              <w:t>112.1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112,1</w:t>
            </w:r>
          </w:p>
        </w:tc>
        <w:tc>
          <w:tcPr>
            <w:tcW w:w="1134" w:type="dxa"/>
          </w:tcPr>
          <w:p w:rsidR="00B408F5" w:rsidRDefault="00B408F5">
            <w:pPr>
              <w:pStyle w:val="ConsPlusNormal"/>
            </w:pP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2</w:t>
            </w:r>
          </w:p>
        </w:tc>
        <w:tc>
          <w:tcPr>
            <w:tcW w:w="2119" w:type="dxa"/>
          </w:tcPr>
          <w:p w:rsidR="00B408F5" w:rsidRDefault="00B408F5">
            <w:pPr>
              <w:pStyle w:val="ConsPlusNormal"/>
              <w:jc w:val="center"/>
            </w:pPr>
            <w:r>
              <w:t>03.08.2022 N 4</w:t>
            </w:r>
          </w:p>
        </w:tc>
        <w:tc>
          <w:tcPr>
            <w:tcW w:w="1849" w:type="dxa"/>
          </w:tcPr>
          <w:p w:rsidR="00B408F5" w:rsidRDefault="00B408F5">
            <w:pPr>
              <w:pStyle w:val="ConsPlusNormal"/>
              <w:jc w:val="center"/>
            </w:pPr>
            <w:r>
              <w:t>10.08.2022 N 0842-р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jc w:val="center"/>
            </w:pPr>
            <w:r>
              <w:t>3 073,1</w:t>
            </w:r>
          </w:p>
        </w:tc>
        <w:tc>
          <w:tcPr>
            <w:tcW w:w="1020" w:type="dxa"/>
          </w:tcPr>
          <w:p w:rsidR="00B408F5" w:rsidRDefault="00B408F5">
            <w:pPr>
              <w:pStyle w:val="ConsPlusNormal"/>
              <w:jc w:val="center"/>
            </w:pPr>
            <w:r>
              <w:t>842,8</w:t>
            </w:r>
          </w:p>
        </w:tc>
        <w:tc>
          <w:tcPr>
            <w:tcW w:w="1020" w:type="dxa"/>
          </w:tcPr>
          <w:p w:rsidR="00B408F5" w:rsidRDefault="00B408F5">
            <w:pPr>
              <w:pStyle w:val="ConsPlusNormal"/>
              <w:jc w:val="center"/>
            </w:pPr>
            <w:r>
              <w:t>3 353,9</w:t>
            </w:r>
          </w:p>
        </w:tc>
        <w:tc>
          <w:tcPr>
            <w:tcW w:w="1134" w:type="dxa"/>
          </w:tcPr>
          <w:p w:rsidR="00B408F5" w:rsidRDefault="00B408F5">
            <w:pPr>
              <w:pStyle w:val="ConsPlusNormal"/>
            </w:pPr>
          </w:p>
        </w:tc>
        <w:tc>
          <w:tcPr>
            <w:tcW w:w="664" w:type="dxa"/>
          </w:tcPr>
          <w:p w:rsidR="00B408F5" w:rsidRDefault="00B408F5">
            <w:pPr>
              <w:pStyle w:val="ConsPlusNormal"/>
              <w:jc w:val="center"/>
            </w:pPr>
            <w:r>
              <w:t>91</w:t>
            </w:r>
          </w:p>
        </w:tc>
        <w:tc>
          <w:tcPr>
            <w:tcW w:w="1020" w:type="dxa"/>
          </w:tcPr>
          <w:p w:rsidR="00B408F5" w:rsidRDefault="00B408F5">
            <w:pPr>
              <w:pStyle w:val="ConsPlusNormal"/>
              <w:jc w:val="center"/>
            </w:pPr>
            <w:r>
              <w:t>20</w:t>
            </w:r>
          </w:p>
        </w:tc>
        <w:tc>
          <w:tcPr>
            <w:tcW w:w="1020" w:type="dxa"/>
          </w:tcPr>
          <w:p w:rsidR="00B408F5" w:rsidRDefault="00B408F5">
            <w:pPr>
              <w:pStyle w:val="ConsPlusNormal"/>
              <w:jc w:val="center"/>
            </w:pPr>
            <w:r>
              <w:t>71</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2381" w:type="dxa"/>
          </w:tcPr>
          <w:p w:rsidR="00B408F5" w:rsidRDefault="00B408F5">
            <w:pPr>
              <w:pStyle w:val="ConsPlusNormal"/>
            </w:pPr>
            <w:r>
              <w:t>Юровское сельское поселение</w:t>
            </w:r>
          </w:p>
        </w:tc>
        <w:tc>
          <w:tcPr>
            <w:tcW w:w="1077" w:type="dxa"/>
          </w:tcPr>
          <w:p w:rsidR="00B408F5" w:rsidRDefault="00B408F5">
            <w:pPr>
              <w:pStyle w:val="ConsPlusNormal"/>
            </w:pPr>
          </w:p>
        </w:tc>
        <w:tc>
          <w:tcPr>
            <w:tcW w:w="9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53</w:t>
            </w:r>
          </w:p>
        </w:tc>
        <w:tc>
          <w:tcPr>
            <w:tcW w:w="2381" w:type="dxa"/>
          </w:tcPr>
          <w:p w:rsidR="00B408F5" w:rsidRDefault="00B408F5">
            <w:pPr>
              <w:pStyle w:val="ConsPlusNormal"/>
            </w:pPr>
            <w:r>
              <w:t>с. Солянка ул. Центральная д. 18</w:t>
            </w:r>
          </w:p>
        </w:tc>
        <w:tc>
          <w:tcPr>
            <w:tcW w:w="1077" w:type="dxa"/>
          </w:tcPr>
          <w:p w:rsidR="00B408F5" w:rsidRDefault="00B408F5">
            <w:pPr>
              <w:pStyle w:val="ConsPlusNormal"/>
            </w:pPr>
          </w:p>
        </w:tc>
        <w:tc>
          <w:tcPr>
            <w:tcW w:w="964" w:type="dxa"/>
          </w:tcPr>
          <w:p w:rsidR="00B408F5" w:rsidRDefault="00B408F5">
            <w:pPr>
              <w:pStyle w:val="ConsPlusNormal"/>
              <w:jc w:val="center"/>
            </w:pPr>
            <w:r>
              <w:t>32,2</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32,2</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16.02.2012 N 7</w:t>
            </w:r>
          </w:p>
        </w:tc>
        <w:tc>
          <w:tcPr>
            <w:tcW w:w="1849" w:type="dxa"/>
          </w:tcPr>
          <w:p w:rsidR="00B408F5" w:rsidRDefault="00B408F5">
            <w:pPr>
              <w:pStyle w:val="ConsPlusNormal"/>
              <w:jc w:val="center"/>
            </w:pPr>
            <w:r>
              <w:t>12.05.2012 N 689-р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54</w:t>
            </w:r>
          </w:p>
        </w:tc>
        <w:tc>
          <w:tcPr>
            <w:tcW w:w="2381" w:type="dxa"/>
          </w:tcPr>
          <w:p w:rsidR="00B408F5" w:rsidRDefault="00B408F5">
            <w:pPr>
              <w:pStyle w:val="ConsPlusNormal"/>
            </w:pPr>
            <w:r>
              <w:t>с. Солянка ул. Центральная д. 1</w:t>
            </w:r>
          </w:p>
        </w:tc>
        <w:tc>
          <w:tcPr>
            <w:tcW w:w="1077" w:type="dxa"/>
          </w:tcPr>
          <w:p w:rsidR="00B408F5" w:rsidRDefault="00B408F5">
            <w:pPr>
              <w:pStyle w:val="ConsPlusNormal"/>
            </w:pPr>
          </w:p>
        </w:tc>
        <w:tc>
          <w:tcPr>
            <w:tcW w:w="964" w:type="dxa"/>
          </w:tcPr>
          <w:p w:rsidR="00B408F5" w:rsidRDefault="00B408F5">
            <w:pPr>
              <w:pStyle w:val="ConsPlusNormal"/>
              <w:jc w:val="center"/>
            </w:pPr>
            <w:r>
              <w:t>45,8</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45,8</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22.01.2013 N 12</w:t>
            </w:r>
          </w:p>
        </w:tc>
        <w:tc>
          <w:tcPr>
            <w:tcW w:w="1849" w:type="dxa"/>
          </w:tcPr>
          <w:p w:rsidR="00B408F5" w:rsidRDefault="00B408F5">
            <w:pPr>
              <w:pStyle w:val="ConsPlusNormal"/>
              <w:jc w:val="center"/>
            </w:pPr>
            <w:r>
              <w:t>23.01.2013 N 83-р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55</w:t>
            </w:r>
          </w:p>
        </w:tc>
        <w:tc>
          <w:tcPr>
            <w:tcW w:w="2381" w:type="dxa"/>
          </w:tcPr>
          <w:p w:rsidR="00B408F5" w:rsidRDefault="00B408F5">
            <w:pPr>
              <w:pStyle w:val="ConsPlusNormal"/>
            </w:pPr>
            <w:r>
              <w:t>д. Ищик ул. Мирная д. 9</w:t>
            </w:r>
          </w:p>
        </w:tc>
        <w:tc>
          <w:tcPr>
            <w:tcW w:w="1077" w:type="dxa"/>
          </w:tcPr>
          <w:p w:rsidR="00B408F5" w:rsidRDefault="00B408F5">
            <w:pPr>
              <w:pStyle w:val="ConsPlusNormal"/>
            </w:pPr>
          </w:p>
        </w:tc>
        <w:tc>
          <w:tcPr>
            <w:tcW w:w="964" w:type="dxa"/>
          </w:tcPr>
          <w:p w:rsidR="00B408F5" w:rsidRDefault="00B408F5">
            <w:pPr>
              <w:pStyle w:val="ConsPlusNormal"/>
              <w:jc w:val="center"/>
            </w:pPr>
            <w:r>
              <w:t>62,4</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62,4</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2</w:t>
            </w:r>
          </w:p>
        </w:tc>
        <w:tc>
          <w:tcPr>
            <w:tcW w:w="2119" w:type="dxa"/>
          </w:tcPr>
          <w:p w:rsidR="00B408F5" w:rsidRDefault="00B408F5">
            <w:pPr>
              <w:pStyle w:val="ConsPlusNormal"/>
              <w:jc w:val="center"/>
            </w:pPr>
            <w:r>
              <w:t>22.01.2013 N 13</w:t>
            </w:r>
          </w:p>
        </w:tc>
        <w:tc>
          <w:tcPr>
            <w:tcW w:w="1849" w:type="dxa"/>
          </w:tcPr>
          <w:p w:rsidR="00B408F5" w:rsidRDefault="00B408F5">
            <w:pPr>
              <w:pStyle w:val="ConsPlusNormal"/>
              <w:jc w:val="center"/>
            </w:pPr>
            <w:r>
              <w:t>23.01.2013 N 85-р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jc w:val="center"/>
            </w:pPr>
            <w:r>
              <w:t>140,4</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140,4</w:t>
            </w:r>
          </w:p>
        </w:tc>
        <w:tc>
          <w:tcPr>
            <w:tcW w:w="1134" w:type="dxa"/>
          </w:tcPr>
          <w:p w:rsidR="00B408F5" w:rsidRDefault="00B408F5">
            <w:pPr>
              <w:pStyle w:val="ConsPlusNormal"/>
            </w:pPr>
          </w:p>
        </w:tc>
        <w:tc>
          <w:tcPr>
            <w:tcW w:w="664" w:type="dxa"/>
          </w:tcPr>
          <w:p w:rsidR="00B408F5" w:rsidRDefault="00B408F5">
            <w:pPr>
              <w:pStyle w:val="ConsPlusNormal"/>
              <w:jc w:val="center"/>
            </w:pPr>
            <w:r>
              <w:t>4</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4</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4422" w:type="dxa"/>
            <w:gridSpan w:val="3"/>
          </w:tcPr>
          <w:p w:rsidR="00B408F5" w:rsidRDefault="00B408F5">
            <w:pPr>
              <w:pStyle w:val="ConsPlusNormal"/>
            </w:pPr>
            <w:r>
              <w:t>Горнослинкинское сельское поселение</w:t>
            </w: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56</w:t>
            </w:r>
          </w:p>
        </w:tc>
        <w:tc>
          <w:tcPr>
            <w:tcW w:w="2381" w:type="dxa"/>
          </w:tcPr>
          <w:p w:rsidR="00B408F5" w:rsidRDefault="00B408F5">
            <w:pPr>
              <w:pStyle w:val="ConsPlusNormal"/>
            </w:pPr>
            <w:r>
              <w:t>с. Луговослинкино ул. Луговая д. 25</w:t>
            </w:r>
          </w:p>
        </w:tc>
        <w:tc>
          <w:tcPr>
            <w:tcW w:w="1077" w:type="dxa"/>
          </w:tcPr>
          <w:p w:rsidR="00B408F5" w:rsidRDefault="00B408F5">
            <w:pPr>
              <w:pStyle w:val="ConsPlusNormal"/>
            </w:pPr>
          </w:p>
        </w:tc>
        <w:tc>
          <w:tcPr>
            <w:tcW w:w="964" w:type="dxa"/>
          </w:tcPr>
          <w:p w:rsidR="00B408F5" w:rsidRDefault="00B408F5">
            <w:pPr>
              <w:pStyle w:val="ConsPlusNormal"/>
              <w:jc w:val="center"/>
            </w:pPr>
            <w:r>
              <w:t>31,7</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31,7</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19.12.2011 N 5</w:t>
            </w:r>
          </w:p>
        </w:tc>
        <w:tc>
          <w:tcPr>
            <w:tcW w:w="1849" w:type="dxa"/>
          </w:tcPr>
          <w:p w:rsidR="00B408F5" w:rsidRDefault="00B408F5">
            <w:pPr>
              <w:pStyle w:val="ConsPlusNormal"/>
              <w:jc w:val="center"/>
            </w:pPr>
            <w:r>
              <w:t>19.12.2011 N 1920-р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57</w:t>
            </w:r>
          </w:p>
        </w:tc>
        <w:tc>
          <w:tcPr>
            <w:tcW w:w="2381" w:type="dxa"/>
          </w:tcPr>
          <w:p w:rsidR="00B408F5" w:rsidRDefault="00B408F5">
            <w:pPr>
              <w:pStyle w:val="ConsPlusNormal"/>
            </w:pPr>
            <w:r>
              <w:t>с. Горнослинкино, ул. Северная, д. 6</w:t>
            </w:r>
          </w:p>
        </w:tc>
        <w:tc>
          <w:tcPr>
            <w:tcW w:w="1077" w:type="dxa"/>
          </w:tcPr>
          <w:p w:rsidR="00B408F5" w:rsidRDefault="00B408F5">
            <w:pPr>
              <w:pStyle w:val="ConsPlusNormal"/>
            </w:pPr>
          </w:p>
        </w:tc>
        <w:tc>
          <w:tcPr>
            <w:tcW w:w="964" w:type="dxa"/>
          </w:tcPr>
          <w:p w:rsidR="00B408F5" w:rsidRDefault="00B408F5">
            <w:pPr>
              <w:pStyle w:val="ConsPlusNormal"/>
              <w:jc w:val="center"/>
            </w:pPr>
            <w:r>
              <w:t>48,2</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48,2</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21.02.2017 N 2</w:t>
            </w:r>
          </w:p>
        </w:tc>
        <w:tc>
          <w:tcPr>
            <w:tcW w:w="1849" w:type="dxa"/>
          </w:tcPr>
          <w:p w:rsidR="00B408F5" w:rsidRDefault="00B408F5">
            <w:pPr>
              <w:pStyle w:val="ConsPlusNormal"/>
              <w:jc w:val="center"/>
            </w:pPr>
            <w:r>
              <w:t>28.02.2017 N 0172-р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58</w:t>
            </w:r>
          </w:p>
        </w:tc>
        <w:tc>
          <w:tcPr>
            <w:tcW w:w="2381" w:type="dxa"/>
          </w:tcPr>
          <w:p w:rsidR="00B408F5" w:rsidRDefault="00B408F5">
            <w:pPr>
              <w:pStyle w:val="ConsPlusNormal"/>
            </w:pPr>
            <w:r>
              <w:t>с. Горнослинкино, ул. Свердлова, д. 20</w:t>
            </w:r>
          </w:p>
        </w:tc>
        <w:tc>
          <w:tcPr>
            <w:tcW w:w="1077" w:type="dxa"/>
          </w:tcPr>
          <w:p w:rsidR="00B408F5" w:rsidRDefault="00B408F5">
            <w:pPr>
              <w:pStyle w:val="ConsPlusNormal"/>
            </w:pPr>
          </w:p>
        </w:tc>
        <w:tc>
          <w:tcPr>
            <w:tcW w:w="964" w:type="dxa"/>
          </w:tcPr>
          <w:p w:rsidR="00B408F5" w:rsidRDefault="00B408F5">
            <w:pPr>
              <w:pStyle w:val="ConsPlusNormal"/>
              <w:jc w:val="center"/>
            </w:pPr>
            <w:r>
              <w:t>33,6</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33,6</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24.08.2018 N 5</w:t>
            </w:r>
          </w:p>
        </w:tc>
        <w:tc>
          <w:tcPr>
            <w:tcW w:w="1849" w:type="dxa"/>
          </w:tcPr>
          <w:p w:rsidR="00B408F5" w:rsidRDefault="00B408F5">
            <w:pPr>
              <w:pStyle w:val="ConsPlusNormal"/>
              <w:jc w:val="center"/>
            </w:pPr>
            <w:r>
              <w:t>28.08.2018 N 0999-р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jc w:val="center"/>
            </w:pPr>
            <w:r>
              <w:t>113,5</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113,5</w:t>
            </w:r>
          </w:p>
        </w:tc>
        <w:tc>
          <w:tcPr>
            <w:tcW w:w="1134" w:type="dxa"/>
          </w:tcPr>
          <w:p w:rsidR="00B408F5" w:rsidRDefault="00B408F5">
            <w:pPr>
              <w:pStyle w:val="ConsPlusNormal"/>
            </w:pPr>
          </w:p>
        </w:tc>
        <w:tc>
          <w:tcPr>
            <w:tcW w:w="664" w:type="dxa"/>
          </w:tcPr>
          <w:p w:rsidR="00B408F5" w:rsidRDefault="00B408F5">
            <w:pPr>
              <w:pStyle w:val="ConsPlusNormal"/>
              <w:jc w:val="center"/>
            </w:pPr>
            <w:r>
              <w:t>3</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3</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4422" w:type="dxa"/>
            <w:gridSpan w:val="3"/>
          </w:tcPr>
          <w:p w:rsidR="00B408F5" w:rsidRDefault="00B408F5">
            <w:pPr>
              <w:pStyle w:val="ConsPlusNormal"/>
            </w:pPr>
            <w:r>
              <w:t>Алымское сельское поселение</w:t>
            </w: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59</w:t>
            </w:r>
          </w:p>
        </w:tc>
        <w:tc>
          <w:tcPr>
            <w:tcW w:w="2381" w:type="dxa"/>
          </w:tcPr>
          <w:p w:rsidR="00B408F5" w:rsidRDefault="00B408F5">
            <w:pPr>
              <w:pStyle w:val="ConsPlusNormal"/>
            </w:pPr>
            <w:r>
              <w:t>д. Яр, ул. Молодежная д. 4</w:t>
            </w:r>
          </w:p>
        </w:tc>
        <w:tc>
          <w:tcPr>
            <w:tcW w:w="1077" w:type="dxa"/>
          </w:tcPr>
          <w:p w:rsidR="00B408F5" w:rsidRDefault="00B408F5">
            <w:pPr>
              <w:pStyle w:val="ConsPlusNormal"/>
            </w:pPr>
          </w:p>
        </w:tc>
        <w:tc>
          <w:tcPr>
            <w:tcW w:w="964" w:type="dxa"/>
          </w:tcPr>
          <w:p w:rsidR="00B408F5" w:rsidRDefault="00B408F5">
            <w:pPr>
              <w:pStyle w:val="ConsPlusNormal"/>
              <w:jc w:val="center"/>
            </w:pPr>
            <w:r>
              <w:t>37,4</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37,4</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07.11.2011 N 3</w:t>
            </w:r>
          </w:p>
        </w:tc>
        <w:tc>
          <w:tcPr>
            <w:tcW w:w="1849" w:type="dxa"/>
          </w:tcPr>
          <w:p w:rsidR="00B408F5" w:rsidRDefault="00B408F5">
            <w:pPr>
              <w:pStyle w:val="ConsPlusNormal"/>
              <w:jc w:val="center"/>
            </w:pPr>
            <w:r>
              <w:t>07.11.2011 N 1651-р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jc w:val="center"/>
            </w:pPr>
            <w:r>
              <w:t>37.4</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37,4</w:t>
            </w:r>
          </w:p>
        </w:tc>
        <w:tc>
          <w:tcPr>
            <w:tcW w:w="1134" w:type="dxa"/>
          </w:tcPr>
          <w:p w:rsidR="00B408F5" w:rsidRDefault="00B408F5">
            <w:pPr>
              <w:pStyle w:val="ConsPlusNormal"/>
            </w:pP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0</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4422" w:type="dxa"/>
            <w:gridSpan w:val="3"/>
          </w:tcPr>
          <w:p w:rsidR="00B408F5" w:rsidRDefault="00B408F5">
            <w:pPr>
              <w:pStyle w:val="ConsPlusNormal"/>
            </w:pPr>
            <w:r>
              <w:t>Красноярское сельское поселение</w:t>
            </w: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61</w:t>
            </w:r>
          </w:p>
        </w:tc>
        <w:tc>
          <w:tcPr>
            <w:tcW w:w="2381" w:type="dxa"/>
          </w:tcPr>
          <w:p w:rsidR="00B408F5" w:rsidRDefault="00B408F5">
            <w:pPr>
              <w:pStyle w:val="ConsPlusNormal"/>
            </w:pPr>
            <w:r>
              <w:t>с. Красный Яр, ул. Советская, д. 8</w:t>
            </w:r>
          </w:p>
        </w:tc>
        <w:tc>
          <w:tcPr>
            <w:tcW w:w="1077" w:type="dxa"/>
          </w:tcPr>
          <w:p w:rsidR="00B408F5" w:rsidRDefault="00B408F5">
            <w:pPr>
              <w:pStyle w:val="ConsPlusNormal"/>
            </w:pPr>
          </w:p>
        </w:tc>
        <w:tc>
          <w:tcPr>
            <w:tcW w:w="964" w:type="dxa"/>
          </w:tcPr>
          <w:p w:rsidR="00B408F5" w:rsidRDefault="00B408F5">
            <w:pPr>
              <w:pStyle w:val="ConsPlusNormal"/>
              <w:jc w:val="center"/>
            </w:pPr>
            <w:r>
              <w:t>48,5</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48,5</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04.04.2014 N 26</w:t>
            </w:r>
          </w:p>
        </w:tc>
        <w:tc>
          <w:tcPr>
            <w:tcW w:w="1849" w:type="dxa"/>
          </w:tcPr>
          <w:p w:rsidR="00B408F5" w:rsidRDefault="00B408F5">
            <w:pPr>
              <w:pStyle w:val="ConsPlusNormal"/>
              <w:jc w:val="center"/>
            </w:pPr>
            <w:r>
              <w:t>07.04.2014 N 507-р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62</w:t>
            </w:r>
          </w:p>
        </w:tc>
        <w:tc>
          <w:tcPr>
            <w:tcW w:w="2381" w:type="dxa"/>
          </w:tcPr>
          <w:p w:rsidR="00B408F5" w:rsidRDefault="00B408F5">
            <w:pPr>
              <w:pStyle w:val="ConsPlusNormal"/>
            </w:pPr>
            <w:r>
              <w:t>д. Малый Нарыс, ул. Прямская, д. 12</w:t>
            </w:r>
          </w:p>
        </w:tc>
        <w:tc>
          <w:tcPr>
            <w:tcW w:w="1077" w:type="dxa"/>
          </w:tcPr>
          <w:p w:rsidR="00B408F5" w:rsidRDefault="00B408F5">
            <w:pPr>
              <w:pStyle w:val="ConsPlusNormal"/>
              <w:jc w:val="center"/>
            </w:pPr>
            <w:r>
              <w:t>1960</w:t>
            </w:r>
          </w:p>
        </w:tc>
        <w:tc>
          <w:tcPr>
            <w:tcW w:w="964" w:type="dxa"/>
          </w:tcPr>
          <w:p w:rsidR="00B408F5" w:rsidRDefault="00B408F5">
            <w:pPr>
              <w:pStyle w:val="ConsPlusNormal"/>
              <w:jc w:val="center"/>
            </w:pPr>
            <w:r>
              <w:t>71,3</w:t>
            </w:r>
          </w:p>
        </w:tc>
        <w:tc>
          <w:tcPr>
            <w:tcW w:w="1020" w:type="dxa"/>
          </w:tcPr>
          <w:p w:rsidR="00B408F5" w:rsidRDefault="00B408F5">
            <w:pPr>
              <w:pStyle w:val="ConsPlusNormal"/>
              <w:jc w:val="center"/>
            </w:pPr>
            <w:r>
              <w:t>71,3</w:t>
            </w:r>
          </w:p>
        </w:tc>
        <w:tc>
          <w:tcPr>
            <w:tcW w:w="1020" w:type="dxa"/>
          </w:tcPr>
          <w:p w:rsidR="00B408F5" w:rsidRDefault="00B408F5">
            <w:pPr>
              <w:pStyle w:val="ConsPlusNormal"/>
              <w:jc w:val="center"/>
            </w:pPr>
            <w:r>
              <w:t>0,0</w:t>
            </w:r>
          </w:p>
        </w:tc>
        <w:tc>
          <w:tcPr>
            <w:tcW w:w="1134" w:type="dxa"/>
          </w:tcPr>
          <w:p w:rsidR="00B408F5" w:rsidRDefault="00B408F5">
            <w:pPr>
              <w:pStyle w:val="ConsPlusNormal"/>
              <w:jc w:val="center"/>
            </w:pPr>
            <w:r>
              <w:t>100</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2</w:t>
            </w:r>
          </w:p>
        </w:tc>
        <w:tc>
          <w:tcPr>
            <w:tcW w:w="1020" w:type="dxa"/>
          </w:tcPr>
          <w:p w:rsidR="00B408F5" w:rsidRDefault="00B408F5">
            <w:pPr>
              <w:pStyle w:val="ConsPlusNormal"/>
              <w:jc w:val="center"/>
            </w:pPr>
            <w:r>
              <w:t>0</w:t>
            </w:r>
          </w:p>
        </w:tc>
        <w:tc>
          <w:tcPr>
            <w:tcW w:w="2119" w:type="dxa"/>
          </w:tcPr>
          <w:p w:rsidR="00B408F5" w:rsidRDefault="00B408F5">
            <w:pPr>
              <w:pStyle w:val="ConsPlusNormal"/>
              <w:jc w:val="center"/>
            </w:pPr>
            <w:r>
              <w:t>18.02.2020 N 5</w:t>
            </w:r>
          </w:p>
        </w:tc>
        <w:tc>
          <w:tcPr>
            <w:tcW w:w="1849" w:type="dxa"/>
          </w:tcPr>
          <w:p w:rsidR="00B408F5" w:rsidRDefault="00B408F5">
            <w:pPr>
              <w:pStyle w:val="ConsPlusNormal"/>
              <w:jc w:val="center"/>
            </w:pPr>
            <w:r>
              <w:t>26.02.2020 N 158-р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63</w:t>
            </w:r>
          </w:p>
        </w:tc>
        <w:tc>
          <w:tcPr>
            <w:tcW w:w="2381" w:type="dxa"/>
          </w:tcPr>
          <w:p w:rsidR="00B408F5" w:rsidRDefault="00B408F5">
            <w:pPr>
              <w:pStyle w:val="ConsPlusNormal"/>
            </w:pPr>
            <w:r>
              <w:t>д. Малый Нарыс, ул. Прямская, д. 1</w:t>
            </w:r>
          </w:p>
        </w:tc>
        <w:tc>
          <w:tcPr>
            <w:tcW w:w="1077" w:type="dxa"/>
          </w:tcPr>
          <w:p w:rsidR="00B408F5" w:rsidRDefault="00B408F5">
            <w:pPr>
              <w:pStyle w:val="ConsPlusNormal"/>
              <w:jc w:val="center"/>
            </w:pPr>
            <w:r>
              <w:t>1987</w:t>
            </w:r>
          </w:p>
        </w:tc>
        <w:tc>
          <w:tcPr>
            <w:tcW w:w="964" w:type="dxa"/>
          </w:tcPr>
          <w:p w:rsidR="00B408F5" w:rsidRDefault="00B408F5">
            <w:pPr>
              <w:pStyle w:val="ConsPlusNormal"/>
              <w:jc w:val="center"/>
            </w:pPr>
            <w:r>
              <w:t>107,1</w:t>
            </w:r>
          </w:p>
        </w:tc>
        <w:tc>
          <w:tcPr>
            <w:tcW w:w="1020" w:type="dxa"/>
          </w:tcPr>
          <w:p w:rsidR="00B408F5" w:rsidRDefault="00B408F5">
            <w:pPr>
              <w:pStyle w:val="ConsPlusNormal"/>
              <w:jc w:val="center"/>
            </w:pPr>
            <w:r>
              <w:t>107,1</w:t>
            </w:r>
          </w:p>
        </w:tc>
        <w:tc>
          <w:tcPr>
            <w:tcW w:w="1020" w:type="dxa"/>
          </w:tcPr>
          <w:p w:rsidR="00B408F5" w:rsidRDefault="00B408F5">
            <w:pPr>
              <w:pStyle w:val="ConsPlusNormal"/>
              <w:jc w:val="center"/>
            </w:pPr>
            <w:r>
              <w:t>0,0</w:t>
            </w:r>
          </w:p>
        </w:tc>
        <w:tc>
          <w:tcPr>
            <w:tcW w:w="1134" w:type="dxa"/>
          </w:tcPr>
          <w:p w:rsidR="00B408F5" w:rsidRDefault="00B408F5">
            <w:pPr>
              <w:pStyle w:val="ConsPlusNormal"/>
              <w:jc w:val="center"/>
            </w:pPr>
            <w:r>
              <w:t>100</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2</w:t>
            </w:r>
          </w:p>
        </w:tc>
        <w:tc>
          <w:tcPr>
            <w:tcW w:w="1020" w:type="dxa"/>
          </w:tcPr>
          <w:p w:rsidR="00B408F5" w:rsidRDefault="00B408F5">
            <w:pPr>
              <w:pStyle w:val="ConsPlusNormal"/>
              <w:jc w:val="center"/>
            </w:pPr>
            <w:r>
              <w:t>0</w:t>
            </w:r>
          </w:p>
        </w:tc>
        <w:tc>
          <w:tcPr>
            <w:tcW w:w="2119" w:type="dxa"/>
          </w:tcPr>
          <w:p w:rsidR="00B408F5" w:rsidRDefault="00B408F5">
            <w:pPr>
              <w:pStyle w:val="ConsPlusNormal"/>
              <w:jc w:val="center"/>
            </w:pPr>
            <w:r>
              <w:t>14.09.2020 N 8</w:t>
            </w:r>
          </w:p>
        </w:tc>
        <w:tc>
          <w:tcPr>
            <w:tcW w:w="1849" w:type="dxa"/>
          </w:tcPr>
          <w:p w:rsidR="00B408F5" w:rsidRDefault="00B408F5">
            <w:pPr>
              <w:pStyle w:val="ConsPlusNormal"/>
              <w:jc w:val="center"/>
            </w:pPr>
            <w:r>
              <w:t>22.09.2020 N 0800-р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jc w:val="center"/>
            </w:pPr>
            <w:r>
              <w:t>226,9</w:t>
            </w:r>
          </w:p>
        </w:tc>
        <w:tc>
          <w:tcPr>
            <w:tcW w:w="1020" w:type="dxa"/>
          </w:tcPr>
          <w:p w:rsidR="00B408F5" w:rsidRDefault="00B408F5">
            <w:pPr>
              <w:pStyle w:val="ConsPlusNormal"/>
              <w:jc w:val="center"/>
            </w:pPr>
            <w:r>
              <w:t>178,4</w:t>
            </w:r>
          </w:p>
        </w:tc>
        <w:tc>
          <w:tcPr>
            <w:tcW w:w="1020" w:type="dxa"/>
          </w:tcPr>
          <w:p w:rsidR="00B408F5" w:rsidRDefault="00B408F5">
            <w:pPr>
              <w:pStyle w:val="ConsPlusNormal"/>
              <w:jc w:val="center"/>
            </w:pPr>
            <w:r>
              <w:t>48,5</w:t>
            </w:r>
          </w:p>
        </w:tc>
        <w:tc>
          <w:tcPr>
            <w:tcW w:w="1134" w:type="dxa"/>
          </w:tcPr>
          <w:p w:rsidR="00B408F5" w:rsidRDefault="00B408F5">
            <w:pPr>
              <w:pStyle w:val="ConsPlusNormal"/>
            </w:pPr>
          </w:p>
        </w:tc>
        <w:tc>
          <w:tcPr>
            <w:tcW w:w="664" w:type="dxa"/>
          </w:tcPr>
          <w:p w:rsidR="00B408F5" w:rsidRDefault="00B408F5">
            <w:pPr>
              <w:pStyle w:val="ConsPlusNormal"/>
              <w:jc w:val="center"/>
            </w:pPr>
            <w:r>
              <w:t>5</w:t>
            </w:r>
          </w:p>
        </w:tc>
        <w:tc>
          <w:tcPr>
            <w:tcW w:w="1020" w:type="dxa"/>
          </w:tcPr>
          <w:p w:rsidR="00B408F5" w:rsidRDefault="00B408F5">
            <w:pPr>
              <w:pStyle w:val="ConsPlusNormal"/>
              <w:jc w:val="center"/>
            </w:pPr>
            <w:r>
              <w:t>4</w:t>
            </w:r>
          </w:p>
        </w:tc>
        <w:tc>
          <w:tcPr>
            <w:tcW w:w="1020" w:type="dxa"/>
          </w:tcPr>
          <w:p w:rsidR="00B408F5" w:rsidRDefault="00B408F5">
            <w:pPr>
              <w:pStyle w:val="ConsPlusNormal"/>
              <w:jc w:val="center"/>
            </w:pPr>
            <w:r>
              <w:t>1</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4422" w:type="dxa"/>
            <w:gridSpan w:val="3"/>
          </w:tcPr>
          <w:p w:rsidR="00B408F5" w:rsidRDefault="00B408F5">
            <w:pPr>
              <w:pStyle w:val="ConsPlusNormal"/>
            </w:pPr>
            <w:r>
              <w:t>Укинское сельское поселение</w:t>
            </w: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65</w:t>
            </w:r>
          </w:p>
        </w:tc>
        <w:tc>
          <w:tcPr>
            <w:tcW w:w="2381" w:type="dxa"/>
          </w:tcPr>
          <w:p w:rsidR="00B408F5" w:rsidRDefault="00B408F5">
            <w:pPr>
              <w:pStyle w:val="ConsPlusNormal"/>
            </w:pPr>
            <w:r>
              <w:t>д. Уки, ул. Луговая, д. 13</w:t>
            </w:r>
          </w:p>
        </w:tc>
        <w:tc>
          <w:tcPr>
            <w:tcW w:w="1077" w:type="dxa"/>
          </w:tcPr>
          <w:p w:rsidR="00B408F5" w:rsidRDefault="00B408F5">
            <w:pPr>
              <w:pStyle w:val="ConsPlusNormal"/>
            </w:pPr>
          </w:p>
        </w:tc>
        <w:tc>
          <w:tcPr>
            <w:tcW w:w="964" w:type="dxa"/>
          </w:tcPr>
          <w:p w:rsidR="00B408F5" w:rsidRDefault="00B408F5">
            <w:pPr>
              <w:pStyle w:val="ConsPlusNormal"/>
              <w:jc w:val="center"/>
            </w:pPr>
            <w:r>
              <w:t>51,5</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51,5</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19.06.2014 N 31</w:t>
            </w:r>
          </w:p>
        </w:tc>
        <w:tc>
          <w:tcPr>
            <w:tcW w:w="1849" w:type="dxa"/>
          </w:tcPr>
          <w:p w:rsidR="00B408F5" w:rsidRDefault="00B408F5">
            <w:pPr>
              <w:pStyle w:val="ConsPlusNormal"/>
              <w:jc w:val="center"/>
            </w:pPr>
            <w:r>
              <w:t>20.06.2014 N 957-р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jc w:val="center"/>
            </w:pPr>
            <w:r>
              <w:t>51,5</w:t>
            </w:r>
          </w:p>
        </w:tc>
        <w:tc>
          <w:tcPr>
            <w:tcW w:w="1020" w:type="dxa"/>
          </w:tcPr>
          <w:p w:rsidR="00B408F5" w:rsidRDefault="00B408F5">
            <w:pPr>
              <w:pStyle w:val="ConsPlusNormal"/>
              <w:jc w:val="center"/>
            </w:pPr>
            <w:r>
              <w:t>0,00</w:t>
            </w:r>
          </w:p>
        </w:tc>
        <w:tc>
          <w:tcPr>
            <w:tcW w:w="1020" w:type="dxa"/>
          </w:tcPr>
          <w:p w:rsidR="00B408F5" w:rsidRDefault="00B408F5">
            <w:pPr>
              <w:pStyle w:val="ConsPlusNormal"/>
              <w:jc w:val="center"/>
            </w:pPr>
            <w:r>
              <w:t>51,5</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4422" w:type="dxa"/>
            <w:gridSpan w:val="3"/>
          </w:tcPr>
          <w:p w:rsidR="00B408F5" w:rsidRDefault="00B408F5">
            <w:pPr>
              <w:pStyle w:val="ConsPlusNormal"/>
              <w:jc w:val="center"/>
            </w:pPr>
            <w:r>
              <w:t>Осинниковское сельское поселение</w:t>
            </w:r>
          </w:p>
        </w:tc>
        <w:tc>
          <w:tcPr>
            <w:tcW w:w="1020" w:type="dxa"/>
          </w:tcPr>
          <w:p w:rsidR="00B408F5" w:rsidRDefault="00B408F5">
            <w:pPr>
              <w:pStyle w:val="ConsPlusNormal"/>
            </w:pPr>
          </w:p>
        </w:tc>
        <w:tc>
          <w:tcPr>
            <w:tcW w:w="1020" w:type="dxa"/>
          </w:tcPr>
          <w:p w:rsidR="00B408F5" w:rsidRDefault="00B408F5">
            <w:pPr>
              <w:pStyle w:val="ConsPlusNormal"/>
            </w:pPr>
          </w:p>
        </w:tc>
        <w:tc>
          <w:tcPr>
            <w:tcW w:w="1134" w:type="dxa"/>
          </w:tcPr>
          <w:p w:rsidR="00B408F5" w:rsidRDefault="00B408F5">
            <w:pPr>
              <w:pStyle w:val="ConsPlusNormal"/>
            </w:pPr>
          </w:p>
        </w:tc>
        <w:tc>
          <w:tcPr>
            <w:tcW w:w="664" w:type="dxa"/>
          </w:tcPr>
          <w:p w:rsidR="00B408F5" w:rsidRDefault="00B408F5">
            <w:pPr>
              <w:pStyle w:val="ConsPlusNormal"/>
            </w:pPr>
          </w:p>
        </w:tc>
        <w:tc>
          <w:tcPr>
            <w:tcW w:w="1020" w:type="dxa"/>
          </w:tcPr>
          <w:p w:rsidR="00B408F5" w:rsidRDefault="00B408F5">
            <w:pPr>
              <w:pStyle w:val="ConsPlusNormal"/>
            </w:pPr>
          </w:p>
        </w:tc>
        <w:tc>
          <w:tcPr>
            <w:tcW w:w="1020" w:type="dxa"/>
          </w:tcPr>
          <w:p w:rsidR="00B408F5" w:rsidRDefault="00B408F5">
            <w:pPr>
              <w:pStyle w:val="ConsPlusNormal"/>
            </w:pP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jc w:val="center"/>
            </w:pPr>
            <w:r>
              <w:t>66</w:t>
            </w:r>
          </w:p>
        </w:tc>
        <w:tc>
          <w:tcPr>
            <w:tcW w:w="2381" w:type="dxa"/>
          </w:tcPr>
          <w:p w:rsidR="00B408F5" w:rsidRDefault="00B408F5">
            <w:pPr>
              <w:pStyle w:val="ConsPlusNormal"/>
            </w:pPr>
            <w:r>
              <w:t>п. Першино, ул. Иртышская, д. 6</w:t>
            </w:r>
          </w:p>
        </w:tc>
        <w:tc>
          <w:tcPr>
            <w:tcW w:w="1077" w:type="dxa"/>
          </w:tcPr>
          <w:p w:rsidR="00B408F5" w:rsidRDefault="00B408F5">
            <w:pPr>
              <w:pStyle w:val="ConsPlusNormal"/>
              <w:jc w:val="center"/>
            </w:pPr>
            <w:r>
              <w:t>1960</w:t>
            </w:r>
          </w:p>
        </w:tc>
        <w:tc>
          <w:tcPr>
            <w:tcW w:w="964" w:type="dxa"/>
          </w:tcPr>
          <w:p w:rsidR="00B408F5" w:rsidRDefault="00B408F5">
            <w:pPr>
              <w:pStyle w:val="ConsPlusNormal"/>
              <w:jc w:val="center"/>
            </w:pPr>
            <w:r>
              <w:t>68,8</w:t>
            </w:r>
          </w:p>
        </w:tc>
        <w:tc>
          <w:tcPr>
            <w:tcW w:w="1020" w:type="dxa"/>
          </w:tcPr>
          <w:p w:rsidR="00B408F5" w:rsidRDefault="00B408F5">
            <w:pPr>
              <w:pStyle w:val="ConsPlusNormal"/>
              <w:jc w:val="center"/>
            </w:pPr>
            <w:r>
              <w:t>0,0</w:t>
            </w:r>
          </w:p>
        </w:tc>
        <w:tc>
          <w:tcPr>
            <w:tcW w:w="1020" w:type="dxa"/>
          </w:tcPr>
          <w:p w:rsidR="00B408F5" w:rsidRDefault="00B408F5">
            <w:pPr>
              <w:pStyle w:val="ConsPlusNormal"/>
              <w:jc w:val="center"/>
            </w:pPr>
            <w:r>
              <w:t>68,8</w:t>
            </w:r>
          </w:p>
        </w:tc>
        <w:tc>
          <w:tcPr>
            <w:tcW w:w="1134" w:type="dxa"/>
          </w:tcPr>
          <w:p w:rsidR="00B408F5" w:rsidRDefault="00B408F5">
            <w:pPr>
              <w:pStyle w:val="ConsPlusNormal"/>
              <w:jc w:val="center"/>
            </w:pPr>
            <w:r>
              <w:t>0</w:t>
            </w:r>
          </w:p>
        </w:tc>
        <w:tc>
          <w:tcPr>
            <w:tcW w:w="664" w:type="dxa"/>
          </w:tcPr>
          <w:p w:rsidR="00B408F5" w:rsidRDefault="00B408F5">
            <w:pPr>
              <w:pStyle w:val="ConsPlusNormal"/>
              <w:jc w:val="center"/>
            </w:pPr>
            <w:r>
              <w:t>1</w:t>
            </w:r>
          </w:p>
        </w:tc>
        <w:tc>
          <w:tcPr>
            <w:tcW w:w="1020" w:type="dxa"/>
          </w:tcPr>
          <w:p w:rsidR="00B408F5" w:rsidRDefault="00B408F5">
            <w:pPr>
              <w:pStyle w:val="ConsPlusNormal"/>
              <w:jc w:val="center"/>
            </w:pPr>
            <w:r>
              <w:t>0</w:t>
            </w:r>
          </w:p>
        </w:tc>
        <w:tc>
          <w:tcPr>
            <w:tcW w:w="1020" w:type="dxa"/>
          </w:tcPr>
          <w:p w:rsidR="00B408F5" w:rsidRDefault="00B408F5">
            <w:pPr>
              <w:pStyle w:val="ConsPlusNormal"/>
              <w:jc w:val="center"/>
            </w:pPr>
            <w:r>
              <w:t>1</w:t>
            </w:r>
          </w:p>
        </w:tc>
        <w:tc>
          <w:tcPr>
            <w:tcW w:w="2119" w:type="dxa"/>
          </w:tcPr>
          <w:p w:rsidR="00B408F5" w:rsidRDefault="00B408F5">
            <w:pPr>
              <w:pStyle w:val="ConsPlusNormal"/>
              <w:jc w:val="center"/>
            </w:pPr>
            <w:r>
              <w:t>26.09.2014 N 37</w:t>
            </w:r>
          </w:p>
        </w:tc>
        <w:tc>
          <w:tcPr>
            <w:tcW w:w="1849" w:type="dxa"/>
          </w:tcPr>
          <w:p w:rsidR="00B408F5" w:rsidRDefault="00B408F5">
            <w:pPr>
              <w:pStyle w:val="ConsPlusNormal"/>
              <w:jc w:val="center"/>
            </w:pPr>
            <w:r>
              <w:t>26.09.2014 N 1585-р</w:t>
            </w:r>
          </w:p>
        </w:tc>
        <w:tc>
          <w:tcPr>
            <w:tcW w:w="1191" w:type="dxa"/>
          </w:tcPr>
          <w:p w:rsidR="00B408F5" w:rsidRDefault="00B408F5">
            <w:pPr>
              <w:pStyle w:val="ConsPlusNormal"/>
              <w:jc w:val="center"/>
            </w:pPr>
            <w:r>
              <w:t>Н</w:t>
            </w:r>
          </w:p>
        </w:tc>
      </w:tr>
      <w:tr w:rsidR="00B408F5">
        <w:tc>
          <w:tcPr>
            <w:tcW w:w="454" w:type="dxa"/>
          </w:tcPr>
          <w:p w:rsidR="00B408F5" w:rsidRDefault="00B408F5">
            <w:pPr>
              <w:pStyle w:val="ConsPlusNormal"/>
              <w:jc w:val="center"/>
            </w:pPr>
            <w:r>
              <w:t>67</w:t>
            </w:r>
          </w:p>
        </w:tc>
        <w:tc>
          <w:tcPr>
            <w:tcW w:w="2381" w:type="dxa"/>
          </w:tcPr>
          <w:p w:rsidR="00B408F5" w:rsidRDefault="00B408F5">
            <w:pPr>
              <w:pStyle w:val="ConsPlusNormal"/>
            </w:pPr>
            <w:r>
              <w:t>п. Першино, ул. Октябрьская, д. 3</w:t>
            </w:r>
          </w:p>
        </w:tc>
        <w:tc>
          <w:tcPr>
            <w:tcW w:w="1077" w:type="dxa"/>
          </w:tcPr>
          <w:p w:rsidR="00B408F5" w:rsidRDefault="00B408F5">
            <w:pPr>
              <w:pStyle w:val="ConsPlusNormal"/>
            </w:pPr>
          </w:p>
        </w:tc>
        <w:tc>
          <w:tcPr>
            <w:tcW w:w="964" w:type="dxa"/>
          </w:tcPr>
          <w:p w:rsidR="00B408F5" w:rsidRDefault="00B408F5">
            <w:pPr>
              <w:pStyle w:val="ConsPlusNormal"/>
              <w:jc w:val="center"/>
            </w:pPr>
            <w:r>
              <w:t>270,3</w:t>
            </w:r>
          </w:p>
        </w:tc>
        <w:tc>
          <w:tcPr>
            <w:tcW w:w="1020" w:type="dxa"/>
          </w:tcPr>
          <w:p w:rsidR="00B408F5" w:rsidRDefault="00B408F5">
            <w:pPr>
              <w:pStyle w:val="ConsPlusNormal"/>
              <w:jc w:val="center"/>
            </w:pPr>
            <w:r>
              <w:t>270,3</w:t>
            </w:r>
          </w:p>
        </w:tc>
        <w:tc>
          <w:tcPr>
            <w:tcW w:w="1020" w:type="dxa"/>
          </w:tcPr>
          <w:p w:rsidR="00B408F5" w:rsidRDefault="00B408F5">
            <w:pPr>
              <w:pStyle w:val="ConsPlusNormal"/>
              <w:jc w:val="center"/>
            </w:pPr>
            <w:r>
              <w:t>0,0</w:t>
            </w:r>
          </w:p>
        </w:tc>
        <w:tc>
          <w:tcPr>
            <w:tcW w:w="1134" w:type="dxa"/>
          </w:tcPr>
          <w:p w:rsidR="00B408F5" w:rsidRDefault="00B408F5">
            <w:pPr>
              <w:pStyle w:val="ConsPlusNormal"/>
              <w:jc w:val="center"/>
            </w:pPr>
            <w:r>
              <w:t>100</w:t>
            </w:r>
          </w:p>
        </w:tc>
        <w:tc>
          <w:tcPr>
            <w:tcW w:w="664" w:type="dxa"/>
          </w:tcPr>
          <w:p w:rsidR="00B408F5" w:rsidRDefault="00B408F5">
            <w:pPr>
              <w:pStyle w:val="ConsPlusNormal"/>
              <w:jc w:val="center"/>
            </w:pPr>
            <w:r>
              <w:t>11</w:t>
            </w:r>
          </w:p>
        </w:tc>
        <w:tc>
          <w:tcPr>
            <w:tcW w:w="1020" w:type="dxa"/>
          </w:tcPr>
          <w:p w:rsidR="00B408F5" w:rsidRDefault="00B408F5">
            <w:pPr>
              <w:pStyle w:val="ConsPlusNormal"/>
              <w:jc w:val="center"/>
            </w:pPr>
            <w:r>
              <w:t>11</w:t>
            </w:r>
          </w:p>
        </w:tc>
        <w:tc>
          <w:tcPr>
            <w:tcW w:w="1020" w:type="dxa"/>
          </w:tcPr>
          <w:p w:rsidR="00B408F5" w:rsidRDefault="00B408F5">
            <w:pPr>
              <w:pStyle w:val="ConsPlusNormal"/>
              <w:jc w:val="center"/>
            </w:pPr>
            <w:r>
              <w:t>0</w:t>
            </w:r>
          </w:p>
        </w:tc>
        <w:tc>
          <w:tcPr>
            <w:tcW w:w="2119" w:type="dxa"/>
          </w:tcPr>
          <w:p w:rsidR="00B408F5" w:rsidRDefault="00B408F5">
            <w:pPr>
              <w:pStyle w:val="ConsPlusNormal"/>
              <w:jc w:val="center"/>
            </w:pPr>
            <w:r>
              <w:t>20.11.2019 N 5</w:t>
            </w:r>
          </w:p>
        </w:tc>
        <w:tc>
          <w:tcPr>
            <w:tcW w:w="1849" w:type="dxa"/>
          </w:tcPr>
          <w:p w:rsidR="00B408F5" w:rsidRDefault="00B408F5">
            <w:pPr>
              <w:pStyle w:val="ConsPlusNormal"/>
              <w:jc w:val="center"/>
            </w:pPr>
            <w:r>
              <w:t>26.11.2019 N 1371-р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jc w:val="center"/>
            </w:pPr>
            <w:r>
              <w:t>68</w:t>
            </w:r>
          </w:p>
        </w:tc>
        <w:tc>
          <w:tcPr>
            <w:tcW w:w="2381" w:type="dxa"/>
          </w:tcPr>
          <w:p w:rsidR="00B408F5" w:rsidRDefault="00B408F5">
            <w:pPr>
              <w:pStyle w:val="ConsPlusNormal"/>
            </w:pPr>
            <w:r>
              <w:t>с. Осинник, ул. Советская, д. 3</w:t>
            </w:r>
          </w:p>
        </w:tc>
        <w:tc>
          <w:tcPr>
            <w:tcW w:w="1077" w:type="dxa"/>
          </w:tcPr>
          <w:p w:rsidR="00B408F5" w:rsidRDefault="00B408F5">
            <w:pPr>
              <w:pStyle w:val="ConsPlusNormal"/>
              <w:jc w:val="center"/>
            </w:pPr>
            <w:r>
              <w:t>1905</w:t>
            </w:r>
          </w:p>
        </w:tc>
        <w:tc>
          <w:tcPr>
            <w:tcW w:w="964" w:type="dxa"/>
          </w:tcPr>
          <w:p w:rsidR="00B408F5" w:rsidRDefault="00B408F5">
            <w:pPr>
              <w:pStyle w:val="ConsPlusNormal"/>
              <w:jc w:val="center"/>
            </w:pPr>
            <w:r>
              <w:t>56,6</w:t>
            </w:r>
          </w:p>
        </w:tc>
        <w:tc>
          <w:tcPr>
            <w:tcW w:w="1020" w:type="dxa"/>
          </w:tcPr>
          <w:p w:rsidR="00B408F5" w:rsidRDefault="00B408F5">
            <w:pPr>
              <w:pStyle w:val="ConsPlusNormal"/>
              <w:jc w:val="center"/>
            </w:pPr>
            <w:r>
              <w:t>56,6</w:t>
            </w:r>
          </w:p>
        </w:tc>
        <w:tc>
          <w:tcPr>
            <w:tcW w:w="1020" w:type="dxa"/>
          </w:tcPr>
          <w:p w:rsidR="00B408F5" w:rsidRDefault="00B408F5">
            <w:pPr>
              <w:pStyle w:val="ConsPlusNormal"/>
              <w:jc w:val="center"/>
            </w:pPr>
            <w:r>
              <w:t>0,0</w:t>
            </w:r>
          </w:p>
        </w:tc>
        <w:tc>
          <w:tcPr>
            <w:tcW w:w="1134" w:type="dxa"/>
          </w:tcPr>
          <w:p w:rsidR="00B408F5" w:rsidRDefault="00B408F5">
            <w:pPr>
              <w:pStyle w:val="ConsPlusNormal"/>
              <w:jc w:val="center"/>
            </w:pPr>
            <w:r>
              <w:t>100</w:t>
            </w:r>
          </w:p>
        </w:tc>
        <w:tc>
          <w:tcPr>
            <w:tcW w:w="664" w:type="dxa"/>
          </w:tcPr>
          <w:p w:rsidR="00B408F5" w:rsidRDefault="00B408F5">
            <w:pPr>
              <w:pStyle w:val="ConsPlusNormal"/>
              <w:jc w:val="center"/>
            </w:pPr>
            <w:r>
              <w:t>2</w:t>
            </w:r>
          </w:p>
        </w:tc>
        <w:tc>
          <w:tcPr>
            <w:tcW w:w="1020" w:type="dxa"/>
          </w:tcPr>
          <w:p w:rsidR="00B408F5" w:rsidRDefault="00B408F5">
            <w:pPr>
              <w:pStyle w:val="ConsPlusNormal"/>
              <w:jc w:val="center"/>
            </w:pPr>
            <w:r>
              <w:t>2</w:t>
            </w:r>
          </w:p>
        </w:tc>
        <w:tc>
          <w:tcPr>
            <w:tcW w:w="1020" w:type="dxa"/>
          </w:tcPr>
          <w:p w:rsidR="00B408F5" w:rsidRDefault="00B408F5">
            <w:pPr>
              <w:pStyle w:val="ConsPlusNormal"/>
              <w:jc w:val="center"/>
            </w:pPr>
            <w:r>
              <w:t>0</w:t>
            </w:r>
          </w:p>
        </w:tc>
        <w:tc>
          <w:tcPr>
            <w:tcW w:w="2119" w:type="dxa"/>
          </w:tcPr>
          <w:p w:rsidR="00B408F5" w:rsidRDefault="00B408F5">
            <w:pPr>
              <w:pStyle w:val="ConsPlusNormal"/>
              <w:jc w:val="center"/>
            </w:pPr>
            <w:r>
              <w:t>18.02.2020 N 4</w:t>
            </w:r>
          </w:p>
        </w:tc>
        <w:tc>
          <w:tcPr>
            <w:tcW w:w="1849" w:type="dxa"/>
          </w:tcPr>
          <w:p w:rsidR="00B408F5" w:rsidRDefault="00B408F5">
            <w:pPr>
              <w:pStyle w:val="ConsPlusNormal"/>
              <w:jc w:val="center"/>
            </w:pPr>
            <w:r>
              <w:t>26.02.2020 N 157-р</w:t>
            </w:r>
          </w:p>
        </w:tc>
        <w:tc>
          <w:tcPr>
            <w:tcW w:w="1191" w:type="dxa"/>
          </w:tcPr>
          <w:p w:rsidR="00B408F5" w:rsidRDefault="00B408F5">
            <w:pPr>
              <w:pStyle w:val="ConsPlusNormal"/>
              <w:jc w:val="center"/>
            </w:pPr>
            <w:r>
              <w:t>А</w:t>
            </w: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Всего:</w:t>
            </w:r>
          </w:p>
        </w:tc>
        <w:tc>
          <w:tcPr>
            <w:tcW w:w="1077" w:type="dxa"/>
          </w:tcPr>
          <w:p w:rsidR="00B408F5" w:rsidRDefault="00B408F5">
            <w:pPr>
              <w:pStyle w:val="ConsPlusNormal"/>
            </w:pPr>
          </w:p>
        </w:tc>
        <w:tc>
          <w:tcPr>
            <w:tcW w:w="964" w:type="dxa"/>
          </w:tcPr>
          <w:p w:rsidR="00B408F5" w:rsidRDefault="00B408F5">
            <w:pPr>
              <w:pStyle w:val="ConsPlusNormal"/>
              <w:jc w:val="center"/>
            </w:pPr>
            <w:r>
              <w:t>395,7</w:t>
            </w:r>
          </w:p>
        </w:tc>
        <w:tc>
          <w:tcPr>
            <w:tcW w:w="1020" w:type="dxa"/>
          </w:tcPr>
          <w:p w:rsidR="00B408F5" w:rsidRDefault="00B408F5">
            <w:pPr>
              <w:pStyle w:val="ConsPlusNormal"/>
              <w:jc w:val="center"/>
            </w:pPr>
            <w:r>
              <w:t>326,9</w:t>
            </w:r>
          </w:p>
        </w:tc>
        <w:tc>
          <w:tcPr>
            <w:tcW w:w="1020" w:type="dxa"/>
          </w:tcPr>
          <w:p w:rsidR="00B408F5" w:rsidRDefault="00B408F5">
            <w:pPr>
              <w:pStyle w:val="ConsPlusNormal"/>
              <w:jc w:val="center"/>
            </w:pPr>
            <w:r>
              <w:t>68,8</w:t>
            </w:r>
          </w:p>
        </w:tc>
        <w:tc>
          <w:tcPr>
            <w:tcW w:w="1134" w:type="dxa"/>
          </w:tcPr>
          <w:p w:rsidR="00B408F5" w:rsidRDefault="00B408F5">
            <w:pPr>
              <w:pStyle w:val="ConsPlusNormal"/>
            </w:pPr>
          </w:p>
        </w:tc>
        <w:tc>
          <w:tcPr>
            <w:tcW w:w="664" w:type="dxa"/>
          </w:tcPr>
          <w:p w:rsidR="00B408F5" w:rsidRDefault="00B408F5">
            <w:pPr>
              <w:pStyle w:val="ConsPlusNormal"/>
              <w:jc w:val="center"/>
            </w:pPr>
            <w:r>
              <w:t>14</w:t>
            </w:r>
          </w:p>
        </w:tc>
        <w:tc>
          <w:tcPr>
            <w:tcW w:w="1020" w:type="dxa"/>
          </w:tcPr>
          <w:p w:rsidR="00B408F5" w:rsidRDefault="00B408F5">
            <w:pPr>
              <w:pStyle w:val="ConsPlusNormal"/>
              <w:jc w:val="center"/>
            </w:pPr>
            <w:r>
              <w:t>13</w:t>
            </w:r>
          </w:p>
        </w:tc>
        <w:tc>
          <w:tcPr>
            <w:tcW w:w="1020" w:type="dxa"/>
          </w:tcPr>
          <w:p w:rsidR="00B408F5" w:rsidRDefault="00B408F5">
            <w:pPr>
              <w:pStyle w:val="ConsPlusNormal"/>
              <w:jc w:val="center"/>
            </w:pPr>
            <w:r>
              <w:t>1</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r w:rsidR="00B408F5">
        <w:tc>
          <w:tcPr>
            <w:tcW w:w="454" w:type="dxa"/>
          </w:tcPr>
          <w:p w:rsidR="00B408F5" w:rsidRDefault="00B408F5">
            <w:pPr>
              <w:pStyle w:val="ConsPlusNormal"/>
            </w:pPr>
          </w:p>
        </w:tc>
        <w:tc>
          <w:tcPr>
            <w:tcW w:w="2381" w:type="dxa"/>
          </w:tcPr>
          <w:p w:rsidR="00B408F5" w:rsidRDefault="00B408F5">
            <w:pPr>
              <w:pStyle w:val="ConsPlusNormal"/>
              <w:jc w:val="right"/>
            </w:pPr>
            <w:r>
              <w:t>ИТОГО:</w:t>
            </w:r>
          </w:p>
        </w:tc>
        <w:tc>
          <w:tcPr>
            <w:tcW w:w="1077" w:type="dxa"/>
          </w:tcPr>
          <w:p w:rsidR="00B408F5" w:rsidRDefault="00B408F5">
            <w:pPr>
              <w:pStyle w:val="ConsPlusNormal"/>
            </w:pPr>
          </w:p>
        </w:tc>
        <w:tc>
          <w:tcPr>
            <w:tcW w:w="964" w:type="dxa"/>
          </w:tcPr>
          <w:p w:rsidR="00B408F5" w:rsidRDefault="00B408F5">
            <w:pPr>
              <w:pStyle w:val="ConsPlusNormal"/>
              <w:jc w:val="center"/>
            </w:pPr>
            <w:r>
              <w:t>19 303,8</w:t>
            </w:r>
          </w:p>
        </w:tc>
        <w:tc>
          <w:tcPr>
            <w:tcW w:w="1020" w:type="dxa"/>
          </w:tcPr>
          <w:p w:rsidR="00B408F5" w:rsidRDefault="00B408F5">
            <w:pPr>
              <w:pStyle w:val="ConsPlusNormal"/>
              <w:jc w:val="center"/>
            </w:pPr>
            <w:r>
              <w:t>5 546,1</w:t>
            </w:r>
          </w:p>
        </w:tc>
        <w:tc>
          <w:tcPr>
            <w:tcW w:w="1020" w:type="dxa"/>
          </w:tcPr>
          <w:p w:rsidR="00B408F5" w:rsidRDefault="00B408F5">
            <w:pPr>
              <w:pStyle w:val="ConsPlusNormal"/>
              <w:jc w:val="center"/>
            </w:pPr>
            <w:r>
              <w:t>14 790,5</w:t>
            </w:r>
          </w:p>
        </w:tc>
        <w:tc>
          <w:tcPr>
            <w:tcW w:w="1134" w:type="dxa"/>
          </w:tcPr>
          <w:p w:rsidR="00B408F5" w:rsidRDefault="00B408F5">
            <w:pPr>
              <w:pStyle w:val="ConsPlusNormal"/>
            </w:pPr>
          </w:p>
        </w:tc>
        <w:tc>
          <w:tcPr>
            <w:tcW w:w="664" w:type="dxa"/>
          </w:tcPr>
          <w:p w:rsidR="00B408F5" w:rsidRDefault="00B408F5">
            <w:pPr>
              <w:pStyle w:val="ConsPlusNormal"/>
              <w:jc w:val="center"/>
            </w:pPr>
            <w:r>
              <w:t>436</w:t>
            </w:r>
          </w:p>
        </w:tc>
        <w:tc>
          <w:tcPr>
            <w:tcW w:w="1020" w:type="dxa"/>
          </w:tcPr>
          <w:p w:rsidR="00B408F5" w:rsidRDefault="00B408F5">
            <w:pPr>
              <w:pStyle w:val="ConsPlusNormal"/>
              <w:jc w:val="center"/>
            </w:pPr>
            <w:r>
              <w:t>126</w:t>
            </w:r>
          </w:p>
        </w:tc>
        <w:tc>
          <w:tcPr>
            <w:tcW w:w="1020" w:type="dxa"/>
          </w:tcPr>
          <w:p w:rsidR="00B408F5" w:rsidRDefault="00B408F5">
            <w:pPr>
              <w:pStyle w:val="ConsPlusNormal"/>
              <w:jc w:val="center"/>
            </w:pPr>
            <w:r>
              <w:t>310</w:t>
            </w:r>
          </w:p>
        </w:tc>
        <w:tc>
          <w:tcPr>
            <w:tcW w:w="2119" w:type="dxa"/>
          </w:tcPr>
          <w:p w:rsidR="00B408F5" w:rsidRDefault="00B408F5">
            <w:pPr>
              <w:pStyle w:val="ConsPlusNormal"/>
            </w:pPr>
          </w:p>
        </w:tc>
        <w:tc>
          <w:tcPr>
            <w:tcW w:w="1849" w:type="dxa"/>
          </w:tcPr>
          <w:p w:rsidR="00B408F5" w:rsidRDefault="00B408F5">
            <w:pPr>
              <w:pStyle w:val="ConsPlusNormal"/>
            </w:pPr>
          </w:p>
        </w:tc>
        <w:tc>
          <w:tcPr>
            <w:tcW w:w="1191" w:type="dxa"/>
          </w:tcPr>
          <w:p w:rsidR="00B408F5" w:rsidRDefault="00B408F5">
            <w:pPr>
              <w:pStyle w:val="ConsPlusNormal"/>
            </w:pPr>
          </w:p>
        </w:tc>
      </w:tr>
    </w:tbl>
    <w:p w:rsidR="00B408F5" w:rsidRDefault="00B408F5">
      <w:pPr>
        <w:pStyle w:val="ConsPlusNormal"/>
        <w:sectPr w:rsidR="00B408F5">
          <w:pgSz w:w="16838" w:h="11905" w:orient="landscape"/>
          <w:pgMar w:top="1701" w:right="1134" w:bottom="850" w:left="1134" w:header="0" w:footer="0" w:gutter="0"/>
          <w:cols w:space="720"/>
          <w:titlePg/>
        </w:sectPr>
      </w:pPr>
    </w:p>
    <w:p w:rsidR="00B408F5" w:rsidRDefault="00B408F5">
      <w:pPr>
        <w:pStyle w:val="ConsPlusNormal"/>
        <w:jc w:val="both"/>
      </w:pPr>
    </w:p>
    <w:p w:rsidR="00B408F5" w:rsidRDefault="00B408F5">
      <w:pPr>
        <w:pStyle w:val="ConsPlusNormal"/>
        <w:ind w:firstLine="540"/>
        <w:jc w:val="both"/>
      </w:pPr>
      <w:r>
        <w:t>--------------------------------</w:t>
      </w:r>
    </w:p>
    <w:p w:rsidR="00B408F5" w:rsidRDefault="00B408F5">
      <w:pPr>
        <w:pStyle w:val="ConsPlusNormal"/>
        <w:spacing w:before="220"/>
        <w:ind w:firstLine="540"/>
        <w:jc w:val="both"/>
      </w:pPr>
      <w:bookmarkStart w:id="6" w:name="P2770"/>
      <w:bookmarkEnd w:id="6"/>
      <w:r>
        <w:t>&lt;*&gt; А - аварийный и подлежащий сносу, Н - непригодное для проживания</w:t>
      </w: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both"/>
      </w:pPr>
    </w:p>
    <w:p w:rsidR="00B408F5" w:rsidRDefault="00B408F5">
      <w:pPr>
        <w:pStyle w:val="ConsPlusNormal"/>
        <w:jc w:val="right"/>
        <w:outlineLvl w:val="1"/>
      </w:pPr>
      <w:r>
        <w:t>Приложение 5</w:t>
      </w:r>
    </w:p>
    <w:p w:rsidR="00B408F5" w:rsidRDefault="00B408F5">
      <w:pPr>
        <w:pStyle w:val="ConsPlusNormal"/>
        <w:jc w:val="right"/>
      </w:pPr>
      <w:r>
        <w:t>к муниципальной программе "Переселение граждан</w:t>
      </w:r>
    </w:p>
    <w:p w:rsidR="00B408F5" w:rsidRDefault="00B408F5">
      <w:pPr>
        <w:pStyle w:val="ConsPlusNormal"/>
        <w:jc w:val="right"/>
      </w:pPr>
      <w:r>
        <w:t>из непригодных для проживания жилых помещений</w:t>
      </w:r>
    </w:p>
    <w:p w:rsidR="00B408F5" w:rsidRDefault="00B408F5">
      <w:pPr>
        <w:pStyle w:val="ConsPlusNormal"/>
        <w:jc w:val="right"/>
      </w:pPr>
      <w:r>
        <w:t>и многоквартирных домов, признанных аварийными и подлежащими</w:t>
      </w:r>
    </w:p>
    <w:p w:rsidR="00B408F5" w:rsidRDefault="00B408F5">
      <w:pPr>
        <w:pStyle w:val="ConsPlusNormal"/>
        <w:jc w:val="right"/>
      </w:pPr>
      <w:r>
        <w:t>сносу" в 2023 - 2025 годах</w:t>
      </w:r>
    </w:p>
    <w:p w:rsidR="00B408F5" w:rsidRDefault="00B408F5">
      <w:pPr>
        <w:pStyle w:val="ConsPlusNormal"/>
        <w:jc w:val="both"/>
      </w:pPr>
    </w:p>
    <w:p w:rsidR="00B408F5" w:rsidRDefault="00B408F5">
      <w:pPr>
        <w:pStyle w:val="ConsPlusTitle"/>
        <w:jc w:val="center"/>
      </w:pPr>
      <w:r>
        <w:t>ПОРЯДОК</w:t>
      </w:r>
    </w:p>
    <w:p w:rsidR="00B408F5" w:rsidRDefault="00B408F5">
      <w:pPr>
        <w:pStyle w:val="ConsPlusTitle"/>
        <w:jc w:val="center"/>
      </w:pPr>
      <w:r>
        <w:t>ПЕРЕСЕЛЕНИЯ ИЗ НЕПРИГОДНОГО (АВАРИЙНОГО) ДЛЯ ПРОЖИВАНИЯ</w:t>
      </w:r>
    </w:p>
    <w:p w:rsidR="00B408F5" w:rsidRDefault="00B408F5">
      <w:pPr>
        <w:pStyle w:val="ConsPlusTitle"/>
        <w:jc w:val="center"/>
      </w:pPr>
      <w:r>
        <w:t>ЖИЛИЩНОГО ФОНДА</w:t>
      </w:r>
    </w:p>
    <w:p w:rsidR="00B408F5" w:rsidRDefault="00B408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24"/>
        <w:gridCol w:w="340"/>
        <w:gridCol w:w="4365"/>
        <w:gridCol w:w="1024"/>
      </w:tblGrid>
      <w:tr w:rsidR="00B408F5">
        <w:tc>
          <w:tcPr>
            <w:tcW w:w="10495" w:type="dxa"/>
            <w:gridSpan w:val="5"/>
          </w:tcPr>
          <w:p w:rsidR="00B408F5" w:rsidRDefault="00B408F5">
            <w:pPr>
              <w:pStyle w:val="ConsPlusNormal"/>
              <w:jc w:val="center"/>
            </w:pPr>
            <w:r>
              <w:t>Строительство/приобретение жилья (на первичном и вторичном рынке)</w:t>
            </w:r>
          </w:p>
        </w:tc>
      </w:tr>
      <w:tr w:rsidR="00B408F5">
        <w:tc>
          <w:tcPr>
            <w:tcW w:w="10495" w:type="dxa"/>
            <w:gridSpan w:val="5"/>
          </w:tcPr>
          <w:p w:rsidR="00B408F5" w:rsidRDefault="00B408F5">
            <w:pPr>
              <w:pStyle w:val="ConsPlusNormal"/>
              <w:jc w:val="center"/>
            </w:pPr>
            <w:r>
              <w:t>Признание жилого помещения непригодным для проживания, многоквартирного дома аварийным и подлежащим сносу или реконструкции (межведомственная комиссия, Администрация Уватского муниципального района)</w:t>
            </w:r>
          </w:p>
        </w:tc>
      </w:tr>
      <w:tr w:rsidR="00B408F5">
        <w:tc>
          <w:tcPr>
            <w:tcW w:w="4766" w:type="dxa"/>
            <w:gridSpan w:val="2"/>
          </w:tcPr>
          <w:p w:rsidR="00B408F5" w:rsidRDefault="00B408F5">
            <w:pPr>
              <w:pStyle w:val="ConsPlusNormal"/>
              <w:jc w:val="center"/>
            </w:pPr>
            <w:r>
              <w:t>Предоставление жилых помещений нанимателям (</w:t>
            </w:r>
            <w:hyperlink r:id="rId17">
              <w:r>
                <w:rPr>
                  <w:color w:val="0000FF"/>
                </w:rPr>
                <w:t>ст.ст. 50</w:t>
              </w:r>
            </w:hyperlink>
            <w:r>
              <w:t xml:space="preserve">, </w:t>
            </w:r>
            <w:hyperlink r:id="rId18">
              <w:r>
                <w:rPr>
                  <w:color w:val="0000FF"/>
                </w:rPr>
                <w:t>51</w:t>
              </w:r>
            </w:hyperlink>
            <w:r>
              <w:t xml:space="preserve">, </w:t>
            </w:r>
            <w:hyperlink r:id="rId19">
              <w:r>
                <w:rPr>
                  <w:color w:val="0000FF"/>
                </w:rPr>
                <w:t>52</w:t>
              </w:r>
            </w:hyperlink>
            <w:r>
              <w:t xml:space="preserve">, </w:t>
            </w:r>
            <w:hyperlink r:id="rId20">
              <w:r>
                <w:rPr>
                  <w:color w:val="0000FF"/>
                </w:rPr>
                <w:t>85</w:t>
              </w:r>
            </w:hyperlink>
            <w:r>
              <w:t xml:space="preserve">, </w:t>
            </w:r>
            <w:hyperlink r:id="rId21">
              <w:r>
                <w:rPr>
                  <w:color w:val="0000FF"/>
                </w:rPr>
                <w:t>86</w:t>
              </w:r>
            </w:hyperlink>
            <w:r>
              <w:t xml:space="preserve">, </w:t>
            </w:r>
            <w:hyperlink r:id="rId22">
              <w:r>
                <w:rPr>
                  <w:color w:val="0000FF"/>
                </w:rPr>
                <w:t>87</w:t>
              </w:r>
            </w:hyperlink>
            <w:r>
              <w:t xml:space="preserve">, </w:t>
            </w:r>
            <w:hyperlink r:id="rId23">
              <w:r>
                <w:rPr>
                  <w:color w:val="0000FF"/>
                </w:rPr>
                <w:t>88</w:t>
              </w:r>
            </w:hyperlink>
            <w:r>
              <w:t xml:space="preserve">, </w:t>
            </w:r>
            <w:hyperlink r:id="rId24">
              <w:r>
                <w:rPr>
                  <w:color w:val="0000FF"/>
                </w:rPr>
                <w:t>89</w:t>
              </w:r>
            </w:hyperlink>
            <w:r>
              <w:t xml:space="preserve"> ЖК РФ)</w:t>
            </w:r>
          </w:p>
        </w:tc>
        <w:tc>
          <w:tcPr>
            <w:tcW w:w="340" w:type="dxa"/>
          </w:tcPr>
          <w:p w:rsidR="00B408F5" w:rsidRDefault="00B408F5">
            <w:pPr>
              <w:pStyle w:val="ConsPlusNormal"/>
            </w:pPr>
          </w:p>
        </w:tc>
        <w:tc>
          <w:tcPr>
            <w:tcW w:w="5389" w:type="dxa"/>
            <w:gridSpan w:val="2"/>
          </w:tcPr>
          <w:p w:rsidR="00B408F5" w:rsidRDefault="00B408F5">
            <w:pPr>
              <w:pStyle w:val="ConsPlusNormal"/>
              <w:jc w:val="center"/>
            </w:pPr>
            <w:r>
              <w:t>Предоставление жилых помещений (</w:t>
            </w:r>
            <w:hyperlink r:id="rId25">
              <w:r>
                <w:rPr>
                  <w:color w:val="0000FF"/>
                </w:rPr>
                <w:t>п. 8. ст. 32</w:t>
              </w:r>
            </w:hyperlink>
            <w:r>
              <w:t xml:space="preserve"> ЖК РФ)</w:t>
            </w:r>
          </w:p>
        </w:tc>
      </w:tr>
      <w:tr w:rsidR="00B408F5">
        <w:tc>
          <w:tcPr>
            <w:tcW w:w="3742" w:type="dxa"/>
          </w:tcPr>
          <w:p w:rsidR="00B408F5" w:rsidRDefault="00B408F5">
            <w:pPr>
              <w:pStyle w:val="ConsPlusNormal"/>
            </w:pPr>
          </w:p>
        </w:tc>
        <w:tc>
          <w:tcPr>
            <w:tcW w:w="1024" w:type="dxa"/>
          </w:tcPr>
          <w:p w:rsidR="00B408F5" w:rsidRDefault="00B408F5">
            <w:pPr>
              <w:pStyle w:val="ConsPlusNormal"/>
            </w:pPr>
          </w:p>
        </w:tc>
        <w:tc>
          <w:tcPr>
            <w:tcW w:w="340" w:type="dxa"/>
          </w:tcPr>
          <w:p w:rsidR="00B408F5" w:rsidRDefault="00B408F5">
            <w:pPr>
              <w:pStyle w:val="ConsPlusNormal"/>
            </w:pPr>
          </w:p>
        </w:tc>
        <w:tc>
          <w:tcPr>
            <w:tcW w:w="4365" w:type="dxa"/>
          </w:tcPr>
          <w:p w:rsidR="00B408F5" w:rsidRDefault="00B408F5">
            <w:pPr>
              <w:pStyle w:val="ConsPlusNormal"/>
              <w:jc w:val="both"/>
            </w:pPr>
            <w:r>
              <w:t>1. Предъявление требования к собственникам о сносе дома в разумный срок</w:t>
            </w:r>
          </w:p>
        </w:tc>
        <w:tc>
          <w:tcPr>
            <w:tcW w:w="1024" w:type="dxa"/>
          </w:tcPr>
          <w:p w:rsidR="00B408F5" w:rsidRDefault="00B408F5">
            <w:pPr>
              <w:pStyle w:val="ConsPlusNormal"/>
              <w:jc w:val="center"/>
            </w:pPr>
            <w:r>
              <w:t>УИОиЗР АУМР</w:t>
            </w:r>
          </w:p>
        </w:tc>
      </w:tr>
      <w:tr w:rsidR="00B408F5">
        <w:tc>
          <w:tcPr>
            <w:tcW w:w="3742" w:type="dxa"/>
          </w:tcPr>
          <w:p w:rsidR="00B408F5" w:rsidRDefault="00B408F5">
            <w:pPr>
              <w:pStyle w:val="ConsPlusNormal"/>
            </w:pPr>
          </w:p>
        </w:tc>
        <w:tc>
          <w:tcPr>
            <w:tcW w:w="1024" w:type="dxa"/>
          </w:tcPr>
          <w:p w:rsidR="00B408F5" w:rsidRDefault="00B408F5">
            <w:pPr>
              <w:pStyle w:val="ConsPlusNormal"/>
            </w:pPr>
          </w:p>
        </w:tc>
        <w:tc>
          <w:tcPr>
            <w:tcW w:w="340" w:type="dxa"/>
          </w:tcPr>
          <w:p w:rsidR="00B408F5" w:rsidRDefault="00B408F5">
            <w:pPr>
              <w:pStyle w:val="ConsPlusNormal"/>
            </w:pPr>
          </w:p>
        </w:tc>
        <w:tc>
          <w:tcPr>
            <w:tcW w:w="4365" w:type="dxa"/>
          </w:tcPr>
          <w:p w:rsidR="00B408F5" w:rsidRDefault="00B408F5">
            <w:pPr>
              <w:pStyle w:val="ConsPlusNormal"/>
              <w:jc w:val="both"/>
            </w:pPr>
            <w:r>
              <w:t>2. Подготовка решения об изъятии участка, на котором находится дом для муниципальных нужд</w:t>
            </w:r>
          </w:p>
        </w:tc>
        <w:tc>
          <w:tcPr>
            <w:tcW w:w="1024" w:type="dxa"/>
          </w:tcPr>
          <w:p w:rsidR="00B408F5" w:rsidRDefault="00B408F5">
            <w:pPr>
              <w:pStyle w:val="ConsPlusNormal"/>
              <w:jc w:val="center"/>
            </w:pPr>
            <w:r>
              <w:t>УИОиЗР АУМР</w:t>
            </w:r>
          </w:p>
        </w:tc>
      </w:tr>
      <w:tr w:rsidR="00B408F5">
        <w:tc>
          <w:tcPr>
            <w:tcW w:w="3742" w:type="dxa"/>
          </w:tcPr>
          <w:p w:rsidR="00B408F5" w:rsidRDefault="00B408F5">
            <w:pPr>
              <w:pStyle w:val="ConsPlusNormal"/>
            </w:pPr>
          </w:p>
        </w:tc>
        <w:tc>
          <w:tcPr>
            <w:tcW w:w="1024" w:type="dxa"/>
          </w:tcPr>
          <w:p w:rsidR="00B408F5" w:rsidRDefault="00B408F5">
            <w:pPr>
              <w:pStyle w:val="ConsPlusNormal"/>
            </w:pPr>
          </w:p>
        </w:tc>
        <w:tc>
          <w:tcPr>
            <w:tcW w:w="340" w:type="dxa"/>
          </w:tcPr>
          <w:p w:rsidR="00B408F5" w:rsidRDefault="00B408F5">
            <w:pPr>
              <w:pStyle w:val="ConsPlusNormal"/>
            </w:pPr>
          </w:p>
        </w:tc>
        <w:tc>
          <w:tcPr>
            <w:tcW w:w="4365" w:type="dxa"/>
          </w:tcPr>
          <w:p w:rsidR="00B408F5" w:rsidRDefault="00B408F5">
            <w:pPr>
              <w:pStyle w:val="ConsPlusNormal"/>
              <w:jc w:val="both"/>
            </w:pPr>
            <w:r>
              <w:t>3. Уведомление собственников жилых помещений о принятом решении об изъятии</w:t>
            </w:r>
          </w:p>
        </w:tc>
        <w:tc>
          <w:tcPr>
            <w:tcW w:w="1024" w:type="dxa"/>
          </w:tcPr>
          <w:p w:rsidR="00B408F5" w:rsidRDefault="00B408F5">
            <w:pPr>
              <w:pStyle w:val="ConsPlusNormal"/>
              <w:jc w:val="center"/>
            </w:pPr>
            <w:r>
              <w:t>УИОиЗР АУМР</w:t>
            </w:r>
          </w:p>
        </w:tc>
      </w:tr>
      <w:tr w:rsidR="00B408F5">
        <w:tc>
          <w:tcPr>
            <w:tcW w:w="10495" w:type="dxa"/>
            <w:gridSpan w:val="5"/>
          </w:tcPr>
          <w:p w:rsidR="00B408F5" w:rsidRDefault="00B408F5">
            <w:pPr>
              <w:pStyle w:val="ConsPlusNormal"/>
              <w:jc w:val="center"/>
            </w:pPr>
            <w:r>
              <w:t>Предоставление жилых помещений</w:t>
            </w:r>
          </w:p>
        </w:tc>
      </w:tr>
      <w:tr w:rsidR="00B408F5">
        <w:tc>
          <w:tcPr>
            <w:tcW w:w="10495" w:type="dxa"/>
            <w:gridSpan w:val="5"/>
          </w:tcPr>
          <w:p w:rsidR="00B408F5" w:rsidRDefault="00B408F5">
            <w:pPr>
              <w:pStyle w:val="ConsPlusNormal"/>
              <w:jc w:val="center"/>
            </w:pPr>
            <w:r>
              <w:t>Приобретение жилья на конкурсной основе</w:t>
            </w:r>
          </w:p>
        </w:tc>
      </w:tr>
      <w:tr w:rsidR="00B408F5">
        <w:tc>
          <w:tcPr>
            <w:tcW w:w="3742" w:type="dxa"/>
          </w:tcPr>
          <w:p w:rsidR="00B408F5" w:rsidRDefault="00B408F5">
            <w:pPr>
              <w:pStyle w:val="ConsPlusNormal"/>
              <w:jc w:val="both"/>
            </w:pPr>
            <w:r>
              <w:t>1. Подготовка проекта решения о предоставлении жилого помещения, равнозначного по общей площади</w:t>
            </w:r>
          </w:p>
        </w:tc>
        <w:tc>
          <w:tcPr>
            <w:tcW w:w="1024" w:type="dxa"/>
          </w:tcPr>
          <w:p w:rsidR="00B408F5" w:rsidRDefault="00B408F5">
            <w:pPr>
              <w:pStyle w:val="ConsPlusNormal"/>
              <w:jc w:val="center"/>
            </w:pPr>
            <w:r>
              <w:t>УИОиЗР АУМР</w:t>
            </w:r>
          </w:p>
        </w:tc>
        <w:tc>
          <w:tcPr>
            <w:tcW w:w="340" w:type="dxa"/>
          </w:tcPr>
          <w:p w:rsidR="00B408F5" w:rsidRDefault="00B408F5">
            <w:pPr>
              <w:pStyle w:val="ConsPlusNormal"/>
            </w:pPr>
          </w:p>
        </w:tc>
        <w:tc>
          <w:tcPr>
            <w:tcW w:w="4365" w:type="dxa"/>
          </w:tcPr>
          <w:p w:rsidR="00B408F5" w:rsidRDefault="00B408F5">
            <w:pPr>
              <w:pStyle w:val="ConsPlusNormal"/>
              <w:jc w:val="both"/>
            </w:pPr>
            <w:r>
              <w:t>4. Выбор на конкурсной основе независимого оценщика и определение выкупной стоимости</w:t>
            </w:r>
          </w:p>
        </w:tc>
        <w:tc>
          <w:tcPr>
            <w:tcW w:w="1024" w:type="dxa"/>
          </w:tcPr>
          <w:p w:rsidR="00B408F5" w:rsidRDefault="00B408F5">
            <w:pPr>
              <w:pStyle w:val="ConsPlusNormal"/>
              <w:jc w:val="center"/>
            </w:pPr>
            <w:r>
              <w:t>УИОиЗР АУМР</w:t>
            </w:r>
          </w:p>
        </w:tc>
      </w:tr>
      <w:tr w:rsidR="00B408F5">
        <w:tc>
          <w:tcPr>
            <w:tcW w:w="3742" w:type="dxa"/>
          </w:tcPr>
          <w:p w:rsidR="00B408F5" w:rsidRDefault="00B408F5">
            <w:pPr>
              <w:pStyle w:val="ConsPlusNormal"/>
              <w:jc w:val="both"/>
            </w:pPr>
            <w:r>
              <w:t>2. Заключение договоров социального найма</w:t>
            </w:r>
          </w:p>
        </w:tc>
        <w:tc>
          <w:tcPr>
            <w:tcW w:w="1024" w:type="dxa"/>
          </w:tcPr>
          <w:p w:rsidR="00B408F5" w:rsidRDefault="00B408F5">
            <w:pPr>
              <w:pStyle w:val="ConsPlusNormal"/>
              <w:jc w:val="center"/>
            </w:pPr>
            <w:r>
              <w:t>УИОиЗР АУМР</w:t>
            </w:r>
          </w:p>
        </w:tc>
        <w:tc>
          <w:tcPr>
            <w:tcW w:w="340" w:type="dxa"/>
          </w:tcPr>
          <w:p w:rsidR="00B408F5" w:rsidRDefault="00B408F5">
            <w:pPr>
              <w:pStyle w:val="ConsPlusNormal"/>
            </w:pPr>
          </w:p>
        </w:tc>
        <w:tc>
          <w:tcPr>
            <w:tcW w:w="4365" w:type="dxa"/>
          </w:tcPr>
          <w:p w:rsidR="00B408F5" w:rsidRDefault="00B408F5">
            <w:pPr>
              <w:pStyle w:val="ConsPlusNormal"/>
              <w:jc w:val="both"/>
            </w:pPr>
            <w:r>
              <w:t>5. Заключение соглашения с собственниками жилых помещений об изъятии недвижимости для муниципальных нужд</w:t>
            </w:r>
          </w:p>
        </w:tc>
        <w:tc>
          <w:tcPr>
            <w:tcW w:w="1024" w:type="dxa"/>
          </w:tcPr>
          <w:p w:rsidR="00B408F5" w:rsidRDefault="00B408F5">
            <w:pPr>
              <w:pStyle w:val="ConsPlusNormal"/>
              <w:jc w:val="center"/>
            </w:pPr>
            <w:r>
              <w:t>УИОиЗР АУМР</w:t>
            </w:r>
          </w:p>
        </w:tc>
      </w:tr>
      <w:tr w:rsidR="00B408F5">
        <w:tc>
          <w:tcPr>
            <w:tcW w:w="3742" w:type="dxa"/>
          </w:tcPr>
          <w:p w:rsidR="00B408F5" w:rsidRDefault="00B408F5">
            <w:pPr>
              <w:pStyle w:val="ConsPlusNormal"/>
            </w:pPr>
          </w:p>
        </w:tc>
        <w:tc>
          <w:tcPr>
            <w:tcW w:w="1024" w:type="dxa"/>
          </w:tcPr>
          <w:p w:rsidR="00B408F5" w:rsidRDefault="00B408F5">
            <w:pPr>
              <w:pStyle w:val="ConsPlusNormal"/>
            </w:pPr>
          </w:p>
        </w:tc>
        <w:tc>
          <w:tcPr>
            <w:tcW w:w="340" w:type="dxa"/>
          </w:tcPr>
          <w:p w:rsidR="00B408F5" w:rsidRDefault="00B408F5">
            <w:pPr>
              <w:pStyle w:val="ConsPlusNormal"/>
            </w:pPr>
          </w:p>
        </w:tc>
        <w:tc>
          <w:tcPr>
            <w:tcW w:w="4365" w:type="dxa"/>
          </w:tcPr>
          <w:p w:rsidR="00B408F5" w:rsidRDefault="00B408F5">
            <w:pPr>
              <w:pStyle w:val="ConsPlusNormal"/>
              <w:jc w:val="both"/>
            </w:pPr>
            <w:r>
              <w:t>6. Изъятие помещения</w:t>
            </w:r>
          </w:p>
        </w:tc>
        <w:tc>
          <w:tcPr>
            <w:tcW w:w="1024" w:type="dxa"/>
          </w:tcPr>
          <w:p w:rsidR="00B408F5" w:rsidRDefault="00B408F5">
            <w:pPr>
              <w:pStyle w:val="ConsPlusNormal"/>
              <w:jc w:val="center"/>
            </w:pPr>
            <w:r>
              <w:t>УИОиЗР АУМР</w:t>
            </w:r>
          </w:p>
        </w:tc>
      </w:tr>
      <w:tr w:rsidR="00B408F5">
        <w:tc>
          <w:tcPr>
            <w:tcW w:w="10495" w:type="dxa"/>
            <w:gridSpan w:val="5"/>
          </w:tcPr>
          <w:p w:rsidR="00B408F5" w:rsidRDefault="00B408F5">
            <w:pPr>
              <w:pStyle w:val="ConsPlusNormal"/>
              <w:jc w:val="center"/>
            </w:pPr>
            <w:r>
              <w:t>Снос дома на конкурсной основе</w:t>
            </w:r>
          </w:p>
        </w:tc>
      </w:tr>
      <w:tr w:rsidR="00B408F5">
        <w:tc>
          <w:tcPr>
            <w:tcW w:w="10495" w:type="dxa"/>
            <w:gridSpan w:val="5"/>
          </w:tcPr>
          <w:p w:rsidR="00B408F5" w:rsidRDefault="00B408F5">
            <w:pPr>
              <w:pStyle w:val="ConsPlusNormal"/>
              <w:jc w:val="center"/>
            </w:pPr>
            <w:r>
              <w:t>Конкурсный отбор исполнителей по сносу домов</w:t>
            </w:r>
          </w:p>
        </w:tc>
      </w:tr>
      <w:tr w:rsidR="00B408F5">
        <w:tc>
          <w:tcPr>
            <w:tcW w:w="10495" w:type="dxa"/>
            <w:gridSpan w:val="5"/>
          </w:tcPr>
          <w:p w:rsidR="00B408F5" w:rsidRDefault="00B408F5">
            <w:pPr>
              <w:pStyle w:val="ConsPlusNormal"/>
              <w:jc w:val="center"/>
            </w:pPr>
            <w:r>
              <w:t>Застройка территории на конкурсной основе Управление градостроительной деятельности и муниципального хозяйства Администрации Уватского муниципального района</w:t>
            </w:r>
          </w:p>
        </w:tc>
      </w:tr>
      <w:tr w:rsidR="00B408F5">
        <w:tc>
          <w:tcPr>
            <w:tcW w:w="10495" w:type="dxa"/>
            <w:gridSpan w:val="5"/>
          </w:tcPr>
          <w:p w:rsidR="00B408F5" w:rsidRDefault="00B408F5">
            <w:pPr>
              <w:pStyle w:val="ConsPlusNormal"/>
              <w:jc w:val="center"/>
            </w:pPr>
            <w:r>
              <w:t>Конкурсный отбор застройщиков (аукцион земельных участков, конкурсный отбор инвестиционных проектов)</w:t>
            </w:r>
          </w:p>
        </w:tc>
      </w:tr>
    </w:tbl>
    <w:p w:rsidR="00B408F5" w:rsidRDefault="00B408F5">
      <w:pPr>
        <w:pStyle w:val="ConsPlusNormal"/>
        <w:jc w:val="both"/>
      </w:pPr>
    </w:p>
    <w:p w:rsidR="00B408F5" w:rsidRDefault="00B408F5">
      <w:pPr>
        <w:pStyle w:val="ConsPlusNormal"/>
        <w:jc w:val="both"/>
      </w:pPr>
    </w:p>
    <w:p w:rsidR="00B408F5" w:rsidRDefault="00B408F5">
      <w:pPr>
        <w:pStyle w:val="ConsPlusNormal"/>
        <w:pBdr>
          <w:bottom w:val="single" w:sz="6" w:space="0" w:color="auto"/>
        </w:pBdr>
        <w:spacing w:before="100" w:after="100"/>
        <w:jc w:val="both"/>
        <w:rPr>
          <w:sz w:val="2"/>
          <w:szCs w:val="2"/>
        </w:rPr>
      </w:pPr>
    </w:p>
    <w:bookmarkEnd w:id="0"/>
    <w:p w:rsidR="00505AA7" w:rsidRDefault="00B408F5"/>
    <w:sectPr w:rsidR="00505AA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F5"/>
    <w:rsid w:val="00AC3DEC"/>
    <w:rsid w:val="00B408F5"/>
    <w:rsid w:val="00E9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30F5B-641F-4CB4-B695-63691DD2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8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08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08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08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08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08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08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08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6&amp;n=178201" TargetMode="External"/><Relationship Id="rId13" Type="http://schemas.openxmlformats.org/officeDocument/2006/relationships/hyperlink" Target="https://login.consultant.ru/link/?req=doc&amp;base=LAW&amp;n=454257&amp;dst=101290" TargetMode="External"/><Relationship Id="rId18" Type="http://schemas.openxmlformats.org/officeDocument/2006/relationships/hyperlink" Target="https://login.consultant.ru/link/?req=doc&amp;base=LAW&amp;n=442442&amp;dst=10036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42442&amp;dst=100551" TargetMode="External"/><Relationship Id="rId7" Type="http://schemas.openxmlformats.org/officeDocument/2006/relationships/hyperlink" Target="https://login.consultant.ru/link/?req=doc&amp;base=RLAW026&amp;n=203155" TargetMode="External"/><Relationship Id="rId12" Type="http://schemas.openxmlformats.org/officeDocument/2006/relationships/hyperlink" Target="https://login.consultant.ru/link/?req=doc&amp;base=LAW&amp;n=427859&amp;dst=100188" TargetMode="External"/><Relationship Id="rId17" Type="http://schemas.openxmlformats.org/officeDocument/2006/relationships/hyperlink" Target="https://login.consultant.ru/link/?req=doc&amp;base=LAW&amp;n=442442&amp;dst=100355" TargetMode="External"/><Relationship Id="rId25" Type="http://schemas.openxmlformats.org/officeDocument/2006/relationships/hyperlink" Target="https://login.consultant.ru/link/?req=doc&amp;base=LAW&amp;n=442442&amp;dst=548" TargetMode="External"/><Relationship Id="rId2" Type="http://schemas.openxmlformats.org/officeDocument/2006/relationships/settings" Target="settings.xml"/><Relationship Id="rId16" Type="http://schemas.openxmlformats.org/officeDocument/2006/relationships/hyperlink" Target="https://login.consultant.ru/link/?req=doc&amp;base=LAW&amp;n=437094&amp;dst=3358" TargetMode="External"/><Relationship Id="rId20" Type="http://schemas.openxmlformats.org/officeDocument/2006/relationships/hyperlink" Target="https://login.consultant.ru/link/?req=doc&amp;base=LAW&amp;n=442442&amp;dst=100545" TargetMode="External"/><Relationship Id="rId1" Type="http://schemas.openxmlformats.org/officeDocument/2006/relationships/styles" Target="styles.xml"/><Relationship Id="rId6" Type="http://schemas.openxmlformats.org/officeDocument/2006/relationships/hyperlink" Target="https://login.consultant.ru/link/?req=doc&amp;base=LAW&amp;n=454229" TargetMode="External"/><Relationship Id="rId11" Type="http://schemas.openxmlformats.org/officeDocument/2006/relationships/hyperlink" Target="https://login.consultant.ru/link/?req=doc&amp;base=RLAW026&amp;n=194592&amp;dst=126150" TargetMode="External"/><Relationship Id="rId24" Type="http://schemas.openxmlformats.org/officeDocument/2006/relationships/hyperlink" Target="https://login.consultant.ru/link/?req=doc&amp;base=LAW&amp;n=442442&amp;dst=100560" TargetMode="External"/><Relationship Id="rId5" Type="http://schemas.openxmlformats.org/officeDocument/2006/relationships/hyperlink" Target="https://login.consultant.ru/link/?req=doc&amp;base=LAW&amp;n=454253&amp;dst=103280" TargetMode="External"/><Relationship Id="rId15" Type="http://schemas.openxmlformats.org/officeDocument/2006/relationships/hyperlink" Target="https://login.consultant.ru/link/?req=doc&amp;base=LAW&amp;n=452764&amp;dst=1381" TargetMode="External"/><Relationship Id="rId23" Type="http://schemas.openxmlformats.org/officeDocument/2006/relationships/hyperlink" Target="https://login.consultant.ru/link/?req=doc&amp;base=LAW&amp;n=442442&amp;dst=100555" TargetMode="External"/><Relationship Id="rId10" Type="http://schemas.openxmlformats.org/officeDocument/2006/relationships/hyperlink" Target="https://login.consultant.ru/link/?req=doc&amp;base=RLAW026&amp;n=194592" TargetMode="External"/><Relationship Id="rId19" Type="http://schemas.openxmlformats.org/officeDocument/2006/relationships/hyperlink" Target="https://login.consultant.ru/link/?req=doc&amp;base=LAW&amp;n=442442&amp;dst=10036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6&amp;n=202707" TargetMode="External"/><Relationship Id="rId14" Type="http://schemas.openxmlformats.org/officeDocument/2006/relationships/hyperlink" Target="https://login.consultant.ru/link/?req=doc&amp;base=LAW&amp;n=442442&amp;dst=100247" TargetMode="External"/><Relationship Id="rId22" Type="http://schemas.openxmlformats.org/officeDocument/2006/relationships/hyperlink" Target="https://login.consultant.ru/link/?req=doc&amp;base=LAW&amp;n=442442&amp;dst=1005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6859</Words>
  <Characters>39099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Давшевская Елена Викторовна</dc:creator>
  <cp:keywords/>
  <dc:description/>
  <cp:lastModifiedBy>Давшевская Елена Викторовна</cp:lastModifiedBy>
  <cp:revision>1</cp:revision>
  <dcterms:created xsi:type="dcterms:W3CDTF">2024-04-16T10:07:00Z</dcterms:created>
  <dcterms:modified xsi:type="dcterms:W3CDTF">2024-04-16T10:08:00Z</dcterms:modified>
</cp:coreProperties>
</file>