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C1" w:rsidRPr="003A0F60" w:rsidRDefault="003907C1" w:rsidP="003A0F60">
      <w:pPr>
        <w:pStyle w:val="western"/>
        <w:spacing w:after="0" w:line="240" w:lineRule="auto"/>
        <w:ind w:firstLine="567"/>
        <w:jc w:val="center"/>
        <w:rPr>
          <w:b/>
          <w:color w:val="00000A"/>
        </w:rPr>
      </w:pPr>
      <w:r w:rsidRPr="003A0F60">
        <w:rPr>
          <w:b/>
          <w:color w:val="00000A"/>
        </w:rPr>
        <w:t>Информация о результатах рассмотрения заявок</w:t>
      </w:r>
    </w:p>
    <w:p w:rsidR="00F97F0A" w:rsidRDefault="003907C1" w:rsidP="00F97F0A">
      <w:pPr>
        <w:pStyle w:val="western"/>
        <w:spacing w:after="0" w:line="240" w:lineRule="auto"/>
        <w:ind w:firstLine="567"/>
      </w:pPr>
      <w:r>
        <w:rPr>
          <w:color w:val="00000A"/>
        </w:rPr>
        <w:t xml:space="preserve">В соответствии </w:t>
      </w:r>
      <w:r w:rsidR="00012317">
        <w:t xml:space="preserve">с постановлением администрации Уватского муниципального района </w:t>
      </w:r>
      <w:r w:rsidR="00B54E19">
        <w:rPr>
          <w:color w:val="00000A"/>
        </w:rPr>
        <w:t xml:space="preserve"> от 23.06.2020 № 163 «Об утверждении Положения о порядке предоставления субсидий на возмещение части расходов организациям и индивидуальным предпринимателям,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района»</w:t>
      </w:r>
      <w:r w:rsidR="006A222F">
        <w:t xml:space="preserve"> </w:t>
      </w:r>
      <w:bookmarkStart w:id="0" w:name="_GoBack"/>
      <w:bookmarkEnd w:id="0"/>
      <w:r>
        <w:t xml:space="preserve">проведено Заседание комиссии по отбору организаций и индивидуальных предпринимателей для возмещения части расходов на поддержку труднодоступных территорий </w:t>
      </w:r>
      <w:proofErr w:type="spellStart"/>
      <w:r>
        <w:t>Уваткого</w:t>
      </w:r>
      <w:proofErr w:type="spellEnd"/>
      <w:r>
        <w:t xml:space="preserve"> муниципального района на 202</w:t>
      </w:r>
      <w:r w:rsidR="000640CC">
        <w:t>3</w:t>
      </w:r>
      <w:r>
        <w:t xml:space="preserve"> год.</w:t>
      </w:r>
    </w:p>
    <w:p w:rsidR="006A222F" w:rsidRDefault="006A222F" w:rsidP="00F97F0A">
      <w:pPr>
        <w:pStyle w:val="western"/>
        <w:spacing w:after="0" w:line="240" w:lineRule="auto"/>
        <w:ind w:firstLine="567"/>
      </w:pPr>
    </w:p>
    <w:tbl>
      <w:tblPr>
        <w:tblStyle w:val="a8"/>
        <w:tblW w:w="10762" w:type="dxa"/>
        <w:tblLook w:val="04A0" w:firstRow="1" w:lastRow="0" w:firstColumn="1" w:lastColumn="0" w:noHBand="0" w:noVBand="1"/>
      </w:tblPr>
      <w:tblGrid>
        <w:gridCol w:w="3256"/>
        <w:gridCol w:w="7506"/>
      </w:tblGrid>
      <w:tr w:rsidR="00F97F0A" w:rsidTr="00F97F0A">
        <w:tc>
          <w:tcPr>
            <w:tcW w:w="3256" w:type="dxa"/>
          </w:tcPr>
          <w:p w:rsidR="00F97F0A" w:rsidRPr="00F97F0A" w:rsidRDefault="006A222F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Дата, время и место проведения </w:t>
            </w:r>
            <w:r w:rsidR="00F97F0A" w:rsidRPr="00F97F0A">
              <w:rPr>
                <w:rFonts w:ascii="Arial" w:hAnsi="Arial" w:cs="Arial"/>
                <w:sz w:val="26"/>
                <w:szCs w:val="26"/>
              </w:rPr>
              <w:t>рассмотрения заявок</w:t>
            </w:r>
          </w:p>
        </w:tc>
        <w:tc>
          <w:tcPr>
            <w:tcW w:w="7506" w:type="dxa"/>
          </w:tcPr>
          <w:p w:rsidR="006A222F" w:rsidRPr="006A222F" w:rsidRDefault="006A222F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222F">
              <w:rPr>
                <w:rFonts w:ascii="Arial" w:hAnsi="Arial" w:cs="Arial"/>
                <w:sz w:val="26"/>
                <w:szCs w:val="26"/>
              </w:rPr>
              <w:t>Дата и время проведения: 0</w:t>
            </w:r>
            <w:r w:rsidR="000640CC">
              <w:rPr>
                <w:rFonts w:ascii="Arial" w:hAnsi="Arial" w:cs="Arial"/>
                <w:sz w:val="26"/>
                <w:szCs w:val="26"/>
              </w:rPr>
              <w:t>7</w:t>
            </w:r>
            <w:r w:rsidRPr="006A222F">
              <w:rPr>
                <w:rFonts w:ascii="Arial" w:hAnsi="Arial" w:cs="Arial"/>
                <w:sz w:val="26"/>
                <w:szCs w:val="26"/>
              </w:rPr>
              <w:t xml:space="preserve"> декабря 202</w:t>
            </w:r>
            <w:r w:rsidR="000640CC">
              <w:rPr>
                <w:rFonts w:ascii="Arial" w:hAnsi="Arial" w:cs="Arial"/>
                <w:sz w:val="26"/>
                <w:szCs w:val="26"/>
              </w:rPr>
              <w:t>3</w:t>
            </w:r>
            <w:r w:rsidRPr="006A222F">
              <w:rPr>
                <w:rFonts w:ascii="Arial" w:hAnsi="Arial" w:cs="Arial"/>
                <w:sz w:val="26"/>
                <w:szCs w:val="26"/>
              </w:rPr>
              <w:t xml:space="preserve"> года, </w:t>
            </w:r>
            <w:r w:rsidR="000640CC">
              <w:rPr>
                <w:rFonts w:ascii="Arial" w:hAnsi="Arial" w:cs="Arial"/>
                <w:sz w:val="26"/>
                <w:szCs w:val="26"/>
              </w:rPr>
              <w:t>09</w:t>
            </w:r>
            <w:r w:rsidRPr="006A222F">
              <w:rPr>
                <w:rFonts w:ascii="Arial" w:hAnsi="Arial" w:cs="Arial"/>
                <w:sz w:val="26"/>
                <w:szCs w:val="26"/>
              </w:rPr>
              <w:t>:00 часов</w:t>
            </w:r>
          </w:p>
          <w:p w:rsidR="00F97F0A" w:rsidRPr="00F97F0A" w:rsidRDefault="006A222F" w:rsidP="000640CC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222F">
              <w:rPr>
                <w:rFonts w:ascii="Arial" w:hAnsi="Arial" w:cs="Arial"/>
                <w:sz w:val="26"/>
                <w:szCs w:val="26"/>
              </w:rPr>
              <w:t xml:space="preserve">Место проведения: с. Уват, ул. Иртышская, д 19, </w:t>
            </w:r>
            <w:r w:rsidR="000640CC">
              <w:rPr>
                <w:rFonts w:ascii="Arial" w:hAnsi="Arial" w:cs="Arial"/>
                <w:sz w:val="26"/>
                <w:szCs w:val="26"/>
              </w:rPr>
              <w:t>большой</w:t>
            </w:r>
            <w:r w:rsidRPr="006A222F">
              <w:rPr>
                <w:rFonts w:ascii="Arial" w:hAnsi="Arial" w:cs="Arial"/>
                <w:sz w:val="26"/>
                <w:szCs w:val="26"/>
              </w:rPr>
              <w:t xml:space="preserve"> зал</w:t>
            </w:r>
            <w:r w:rsidR="000640CC">
              <w:rPr>
                <w:rFonts w:ascii="Arial" w:hAnsi="Arial" w:cs="Arial"/>
                <w:sz w:val="26"/>
                <w:szCs w:val="26"/>
              </w:rPr>
              <w:t xml:space="preserve"> заседаний</w:t>
            </w:r>
            <w:r w:rsidRPr="006A222F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6A222F">
              <w:rPr>
                <w:rFonts w:ascii="Arial" w:hAnsi="Arial" w:cs="Arial"/>
                <w:sz w:val="26"/>
                <w:szCs w:val="26"/>
              </w:rPr>
              <w:t>каб</w:t>
            </w:r>
            <w:proofErr w:type="spellEnd"/>
            <w:r w:rsidRPr="006A222F">
              <w:rPr>
                <w:rFonts w:ascii="Arial" w:hAnsi="Arial" w:cs="Arial"/>
                <w:sz w:val="26"/>
                <w:szCs w:val="26"/>
              </w:rPr>
              <w:t>. 3</w:t>
            </w:r>
            <w:r w:rsidR="000640CC">
              <w:rPr>
                <w:rFonts w:ascii="Arial" w:hAnsi="Arial" w:cs="Arial"/>
                <w:sz w:val="26"/>
                <w:szCs w:val="26"/>
              </w:rPr>
              <w:t>27</w:t>
            </w:r>
            <w:r w:rsidRPr="006A222F">
              <w:rPr>
                <w:rFonts w:ascii="Arial" w:hAnsi="Arial" w:cs="Arial"/>
                <w:sz w:val="26"/>
                <w:szCs w:val="26"/>
              </w:rPr>
              <w:t>) администрации Уватского муниципального района</w:t>
            </w:r>
          </w:p>
        </w:tc>
      </w:tr>
      <w:tr w:rsidR="00F97F0A" w:rsidTr="00F97F0A">
        <w:tc>
          <w:tcPr>
            <w:tcW w:w="3256" w:type="dxa"/>
          </w:tcPr>
          <w:p w:rsidR="00F97F0A" w:rsidRPr="00F97F0A" w:rsidRDefault="00F97F0A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7506" w:type="dxa"/>
          </w:tcPr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 xml:space="preserve">В адрес Администрации поступило 1 (одна) </w:t>
            </w:r>
            <w:r w:rsidRPr="00F97F0A">
              <w:rPr>
                <w:rFonts w:ascii="Arial" w:hAnsi="Arial" w:cs="Arial"/>
                <w:bCs/>
                <w:sz w:val="26"/>
                <w:szCs w:val="26"/>
              </w:rPr>
              <w:t>заявка на участие в отборе на предоставление субсидии на возмещение части расходов по доставке товаров первой необходимости в труднодоступные территории и расходов, связанных с оказанием социально значимых видов бытовых услуг населению труднодоступных территорий от Индивидуального предпринимателя Алексеенко Андрея Николаевича (ИП Алексеенко А.Н.)</w:t>
            </w:r>
          </w:p>
        </w:tc>
      </w:tr>
      <w:tr w:rsidR="00F97F0A" w:rsidTr="00F97F0A">
        <w:tc>
          <w:tcPr>
            <w:tcW w:w="3256" w:type="dxa"/>
          </w:tcPr>
          <w:p w:rsidR="00F97F0A" w:rsidRPr="00F97F0A" w:rsidRDefault="00F97F0A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Информация об участниках отбора, заявки которых были отклонены, с указанием причин их отклонения</w:t>
            </w:r>
          </w:p>
        </w:tc>
        <w:tc>
          <w:tcPr>
            <w:tcW w:w="7506" w:type="dxa"/>
          </w:tcPr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Отклоненных заявок нет</w:t>
            </w:r>
          </w:p>
          <w:p w:rsidR="00F97F0A" w:rsidRPr="00F97F0A" w:rsidRDefault="00F97F0A" w:rsidP="006A222F">
            <w:pPr>
              <w:tabs>
                <w:tab w:val="left" w:pos="1785"/>
              </w:tabs>
              <w:ind w:firstLine="459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F97F0A" w:rsidTr="00F97F0A">
        <w:tc>
          <w:tcPr>
            <w:tcW w:w="3256" w:type="dxa"/>
          </w:tcPr>
          <w:p w:rsidR="00F97F0A" w:rsidRPr="00F97F0A" w:rsidRDefault="00F97F0A" w:rsidP="006A2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>Информация о получателях субсидии, с которыми заключается Соглашение, и размер предоставляемой ему субсидии</w:t>
            </w:r>
          </w:p>
        </w:tc>
        <w:tc>
          <w:tcPr>
            <w:tcW w:w="7506" w:type="dxa"/>
          </w:tcPr>
          <w:p w:rsidR="00F97F0A" w:rsidRPr="00F97F0A" w:rsidRDefault="00F97F0A" w:rsidP="006A222F">
            <w:pPr>
              <w:suppressAutoHyphens/>
              <w:ind w:firstLine="45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</w:pPr>
            <w:r w:rsidRPr="00F97F0A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На основании протокола заседания комиссии по отбору организаций и индивидуальных предпринимателей для возмещения части расходов на поддержку труднодоступных территорий от </w:t>
            </w:r>
            <w:r w:rsidR="000640CC">
              <w:rPr>
                <w:rFonts w:ascii="Arial" w:hAnsi="Arial" w:cs="Arial"/>
                <w:sz w:val="26"/>
                <w:szCs w:val="26"/>
              </w:rPr>
              <w:t>07</w:t>
            </w:r>
            <w:r w:rsidRPr="00F97F0A">
              <w:rPr>
                <w:rFonts w:ascii="Arial" w:hAnsi="Arial" w:cs="Arial"/>
                <w:sz w:val="26"/>
                <w:szCs w:val="26"/>
              </w:rPr>
              <w:t>.12.202</w:t>
            </w:r>
            <w:r w:rsidR="000640CC">
              <w:rPr>
                <w:rFonts w:ascii="Arial" w:hAnsi="Arial" w:cs="Arial"/>
                <w:sz w:val="26"/>
                <w:szCs w:val="26"/>
              </w:rPr>
              <w:t>3</w:t>
            </w:r>
            <w:r w:rsidRPr="00F97F0A">
              <w:rPr>
                <w:rFonts w:ascii="Arial" w:hAnsi="Arial" w:cs="Arial"/>
                <w:sz w:val="26"/>
                <w:szCs w:val="26"/>
              </w:rPr>
              <w:t xml:space="preserve"> года</w:t>
            </w:r>
            <w:r w:rsidRPr="00F97F0A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 принято решение:</w:t>
            </w:r>
          </w:p>
          <w:p w:rsidR="00F97F0A" w:rsidRPr="00F97F0A" w:rsidRDefault="00F97F0A" w:rsidP="006A222F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>1. Признать ИП Алексеенко А.Н. прошедшим отбор организаций и индивидуальных предпринимателей, оказывающих доставку товаров первой необходимости.</w:t>
            </w:r>
          </w:p>
          <w:p w:rsidR="000640CC" w:rsidRDefault="00F97F0A" w:rsidP="000640CC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 xml:space="preserve">2. Рекомендовать администрации Уватского муниципального района выделить Индивидуальному предпринимателю </w:t>
            </w:r>
            <w:r w:rsidR="000640CC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F97F0A">
              <w:rPr>
                <w:rFonts w:ascii="Arial" w:hAnsi="Arial" w:cs="Arial"/>
                <w:sz w:val="26"/>
                <w:szCs w:val="26"/>
              </w:rPr>
              <w:t xml:space="preserve">Алексеенко </w:t>
            </w:r>
            <w:r w:rsidR="000640CC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F97F0A">
              <w:rPr>
                <w:rFonts w:ascii="Arial" w:hAnsi="Arial" w:cs="Arial"/>
                <w:sz w:val="26"/>
                <w:szCs w:val="26"/>
              </w:rPr>
              <w:t xml:space="preserve">Андрею </w:t>
            </w:r>
            <w:r w:rsidR="000640CC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F97F0A">
              <w:rPr>
                <w:rFonts w:ascii="Arial" w:hAnsi="Arial" w:cs="Arial"/>
                <w:sz w:val="26"/>
                <w:szCs w:val="26"/>
              </w:rPr>
              <w:t xml:space="preserve">Николаевичу </w:t>
            </w:r>
          </w:p>
          <w:p w:rsidR="00F97F0A" w:rsidRDefault="000640CC" w:rsidP="000640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0CC">
              <w:rPr>
                <w:rFonts w:ascii="Arial" w:hAnsi="Arial" w:cs="Arial"/>
                <w:sz w:val="26"/>
                <w:szCs w:val="26"/>
              </w:rPr>
              <w:t>212 040 (двести</w:t>
            </w:r>
            <w:r>
              <w:rPr>
                <w:rFonts w:ascii="Arial" w:hAnsi="Arial" w:cs="Arial"/>
                <w:sz w:val="26"/>
                <w:szCs w:val="26"/>
              </w:rPr>
              <w:t xml:space="preserve"> двенадцать тысяч сорок) рублей</w:t>
            </w:r>
            <w:r w:rsidR="00F97F0A" w:rsidRPr="00F97F0A">
              <w:rPr>
                <w:rFonts w:ascii="Arial" w:hAnsi="Arial" w:cs="Arial"/>
                <w:sz w:val="26"/>
                <w:szCs w:val="26"/>
              </w:rPr>
              <w:t xml:space="preserve"> на возмещение части расходов, связанных с доставкой товаров первой необходимости, осуществляемой всеми видами автомобильного транспорта, на расстояние, начиная с 11 км пути от места получения или производства товаров до места розничной реализации (д. Сергеевка). </w:t>
            </w:r>
            <w:r w:rsidR="00F97F0A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  <w:p w:rsidR="00F97F0A" w:rsidRPr="00F97F0A" w:rsidRDefault="00F97F0A" w:rsidP="000640CC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F0A">
              <w:rPr>
                <w:rFonts w:ascii="Arial" w:hAnsi="Arial" w:cs="Arial"/>
                <w:sz w:val="26"/>
                <w:szCs w:val="26"/>
              </w:rPr>
              <w:t xml:space="preserve">Администрацией Уватского муниципального района принято распоряжение от </w:t>
            </w:r>
            <w:r w:rsidR="00F175DC">
              <w:rPr>
                <w:rFonts w:ascii="Arial" w:hAnsi="Arial" w:cs="Arial"/>
                <w:sz w:val="26"/>
                <w:szCs w:val="26"/>
              </w:rPr>
              <w:t>12</w:t>
            </w:r>
            <w:r w:rsidR="000640CC">
              <w:rPr>
                <w:rFonts w:ascii="Arial" w:hAnsi="Arial" w:cs="Arial"/>
                <w:sz w:val="26"/>
                <w:szCs w:val="26"/>
              </w:rPr>
              <w:t>.12.2023</w:t>
            </w:r>
            <w:r w:rsidRPr="00F97F0A">
              <w:rPr>
                <w:rFonts w:ascii="Arial" w:hAnsi="Arial" w:cs="Arial"/>
                <w:sz w:val="26"/>
                <w:szCs w:val="26"/>
              </w:rPr>
              <w:t xml:space="preserve"> № </w:t>
            </w:r>
            <w:r w:rsidR="000640CC" w:rsidRPr="000640CC">
              <w:rPr>
                <w:rFonts w:ascii="Arial" w:hAnsi="Arial" w:cs="Arial"/>
                <w:sz w:val="26"/>
                <w:szCs w:val="26"/>
              </w:rPr>
              <w:t>1496-р «О предоставлении субсидии</w:t>
            </w:r>
            <w:r w:rsidR="000640C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415626" w:rsidRDefault="00415626"/>
    <w:sectPr w:rsidR="00415626" w:rsidSect="003A0F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00E2"/>
    <w:multiLevelType w:val="multilevel"/>
    <w:tmpl w:val="FB6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951B2"/>
    <w:multiLevelType w:val="multilevel"/>
    <w:tmpl w:val="AA3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02826"/>
    <w:multiLevelType w:val="multilevel"/>
    <w:tmpl w:val="0DB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952AD"/>
    <w:multiLevelType w:val="multilevel"/>
    <w:tmpl w:val="DEE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749A"/>
    <w:multiLevelType w:val="multilevel"/>
    <w:tmpl w:val="26D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763DF"/>
    <w:multiLevelType w:val="multilevel"/>
    <w:tmpl w:val="514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673B2"/>
    <w:multiLevelType w:val="multilevel"/>
    <w:tmpl w:val="A3B6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6"/>
    <w:rsid w:val="00012317"/>
    <w:rsid w:val="00013B7E"/>
    <w:rsid w:val="000640CC"/>
    <w:rsid w:val="0007489D"/>
    <w:rsid w:val="000A675D"/>
    <w:rsid w:val="000B0F10"/>
    <w:rsid w:val="000C525E"/>
    <w:rsid w:val="000D2EAB"/>
    <w:rsid w:val="00124301"/>
    <w:rsid w:val="001D4FAA"/>
    <w:rsid w:val="002911F6"/>
    <w:rsid w:val="002F33BD"/>
    <w:rsid w:val="00301AA4"/>
    <w:rsid w:val="00304BDC"/>
    <w:rsid w:val="00305AB9"/>
    <w:rsid w:val="003907C1"/>
    <w:rsid w:val="003A0F60"/>
    <w:rsid w:val="003D72D7"/>
    <w:rsid w:val="00415626"/>
    <w:rsid w:val="004329A7"/>
    <w:rsid w:val="004364FE"/>
    <w:rsid w:val="00481097"/>
    <w:rsid w:val="004A210B"/>
    <w:rsid w:val="004D0576"/>
    <w:rsid w:val="004D1548"/>
    <w:rsid w:val="004F1511"/>
    <w:rsid w:val="004F2291"/>
    <w:rsid w:val="0051353A"/>
    <w:rsid w:val="00555289"/>
    <w:rsid w:val="00556385"/>
    <w:rsid w:val="00593CF4"/>
    <w:rsid w:val="005B420F"/>
    <w:rsid w:val="005C171A"/>
    <w:rsid w:val="006046D8"/>
    <w:rsid w:val="00606994"/>
    <w:rsid w:val="006439EA"/>
    <w:rsid w:val="006A222F"/>
    <w:rsid w:val="006E511C"/>
    <w:rsid w:val="006F376C"/>
    <w:rsid w:val="007524D8"/>
    <w:rsid w:val="00754C54"/>
    <w:rsid w:val="0078600E"/>
    <w:rsid w:val="008131ED"/>
    <w:rsid w:val="008137C4"/>
    <w:rsid w:val="008664DF"/>
    <w:rsid w:val="008A78A5"/>
    <w:rsid w:val="008C4201"/>
    <w:rsid w:val="008F7FE5"/>
    <w:rsid w:val="00906EC5"/>
    <w:rsid w:val="00917CD4"/>
    <w:rsid w:val="00A15715"/>
    <w:rsid w:val="00A16E86"/>
    <w:rsid w:val="00A402FE"/>
    <w:rsid w:val="00A67789"/>
    <w:rsid w:val="00A754E9"/>
    <w:rsid w:val="00AD4E6F"/>
    <w:rsid w:val="00AF1AEE"/>
    <w:rsid w:val="00B54E19"/>
    <w:rsid w:val="00B55FC9"/>
    <w:rsid w:val="00C02475"/>
    <w:rsid w:val="00C87B93"/>
    <w:rsid w:val="00D22882"/>
    <w:rsid w:val="00D24AAC"/>
    <w:rsid w:val="00D32D68"/>
    <w:rsid w:val="00D5670B"/>
    <w:rsid w:val="00DB1EC2"/>
    <w:rsid w:val="00E30449"/>
    <w:rsid w:val="00E334A9"/>
    <w:rsid w:val="00E41CAF"/>
    <w:rsid w:val="00EA4F0C"/>
    <w:rsid w:val="00EF3D23"/>
    <w:rsid w:val="00F175DC"/>
    <w:rsid w:val="00F264FA"/>
    <w:rsid w:val="00F35F45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0D4A-48C6-463B-8AA5-EBFCFBA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5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0699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1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4E19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table" w:styleId="a8">
    <w:name w:val="Table Grid"/>
    <w:basedOn w:val="a1"/>
    <w:uiPriority w:val="59"/>
    <w:rsid w:val="00F9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D674-0825-4D6A-841C-3DAA2A3C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Юрьевна</dc:creator>
  <cp:lastModifiedBy>Хорзова Юлия Васильевна</cp:lastModifiedBy>
  <cp:revision>3</cp:revision>
  <cp:lastPrinted>2021-12-03T04:46:00Z</cp:lastPrinted>
  <dcterms:created xsi:type="dcterms:W3CDTF">2023-12-15T09:54:00Z</dcterms:created>
  <dcterms:modified xsi:type="dcterms:W3CDTF">2023-12-15T09:55:00Z</dcterms:modified>
</cp:coreProperties>
</file>