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A" w:rsidRPr="002D3FD7" w:rsidRDefault="00C6145A" w:rsidP="00C6145A">
      <w:pPr>
        <w:jc w:val="center"/>
        <w:rPr>
          <w:rFonts w:ascii="Arial" w:hAnsi="Arial"/>
          <w:sz w:val="26"/>
          <w:lang w:val="en-US" w:eastAsia="en-US" w:bidi="en-US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5A" w:rsidRPr="002D3FD7" w:rsidRDefault="00C6145A" w:rsidP="00C6145A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 w:rsidRPr="002D3FD7">
        <w:rPr>
          <w:rFonts w:ascii="Arial" w:hAnsi="Arial" w:cs="Arial"/>
          <w:b/>
          <w:sz w:val="32"/>
          <w:szCs w:val="32"/>
        </w:rPr>
        <w:t xml:space="preserve">ПРЕДСЕДАТЕЛЬ ДУМЫ </w:t>
      </w:r>
    </w:p>
    <w:p w:rsidR="00C6145A" w:rsidRPr="002D3FD7" w:rsidRDefault="00C6145A" w:rsidP="00C6145A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 w:rsidRPr="002D3FD7">
        <w:rPr>
          <w:rFonts w:ascii="Arial" w:hAnsi="Arial" w:cs="Arial"/>
          <w:b/>
          <w:sz w:val="32"/>
          <w:szCs w:val="32"/>
        </w:rPr>
        <w:t xml:space="preserve">УВАТСКОГО МУНИЦИПАЛЬНОГО РАЙОНА </w:t>
      </w:r>
    </w:p>
    <w:p w:rsidR="00C6145A" w:rsidRPr="002D3FD7" w:rsidRDefault="00C6145A" w:rsidP="00C6145A">
      <w:pPr>
        <w:ind w:right="141"/>
        <w:jc w:val="center"/>
        <w:rPr>
          <w:sz w:val="36"/>
          <w:szCs w:val="36"/>
        </w:rPr>
      </w:pPr>
    </w:p>
    <w:p w:rsidR="00C6145A" w:rsidRPr="002D3FD7" w:rsidRDefault="00C6145A" w:rsidP="00C6145A">
      <w:pPr>
        <w:jc w:val="center"/>
        <w:rPr>
          <w:rFonts w:ascii="Arial" w:hAnsi="Arial" w:cs="Arial"/>
          <w:b/>
          <w:sz w:val="32"/>
          <w:szCs w:val="32"/>
        </w:rPr>
      </w:pPr>
      <w:r w:rsidRPr="002D3FD7">
        <w:rPr>
          <w:rFonts w:ascii="Arial" w:hAnsi="Arial" w:cs="Arial"/>
          <w:b/>
          <w:sz w:val="32"/>
          <w:szCs w:val="32"/>
        </w:rPr>
        <w:t>ПОСТАНОВЛЕНИЕ</w:t>
      </w:r>
    </w:p>
    <w:p w:rsidR="00C6145A" w:rsidRPr="002D3FD7" w:rsidRDefault="00C6145A" w:rsidP="00C6145A">
      <w:pPr>
        <w:ind w:firstLine="709"/>
        <w:jc w:val="both"/>
        <w:rPr>
          <w:rFonts w:ascii="Arial" w:hAnsi="Arial"/>
          <w:sz w:val="26"/>
          <w:lang w:eastAsia="en-US" w:bidi="en-US"/>
        </w:rPr>
      </w:pPr>
    </w:p>
    <w:p w:rsidR="00C6145A" w:rsidRPr="002D3FD7" w:rsidRDefault="007E4C35" w:rsidP="00C6145A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/>
          <w:sz w:val="26"/>
          <w:lang w:eastAsia="en-US" w:bidi="en-US"/>
        </w:rPr>
      </w:pPr>
      <w:r>
        <w:rPr>
          <w:rFonts w:ascii="Arial" w:hAnsi="Arial"/>
          <w:sz w:val="26"/>
          <w:lang w:eastAsia="en-US" w:bidi="en-US"/>
        </w:rPr>
        <w:t>23 октября</w:t>
      </w:r>
      <w:r w:rsidR="00C6145A" w:rsidRPr="002D3FD7">
        <w:rPr>
          <w:rFonts w:ascii="Arial" w:hAnsi="Arial"/>
          <w:sz w:val="26"/>
          <w:lang w:eastAsia="en-US" w:bidi="en-US"/>
        </w:rPr>
        <w:t xml:space="preserve"> 2015 г.</w:t>
      </w:r>
      <w:r w:rsidR="00C6145A" w:rsidRPr="002D3FD7">
        <w:rPr>
          <w:rFonts w:ascii="Arial" w:hAnsi="Arial"/>
          <w:sz w:val="26"/>
          <w:lang w:eastAsia="en-US" w:bidi="en-US"/>
        </w:rPr>
        <w:tab/>
      </w:r>
      <w:r w:rsidR="00C6145A" w:rsidRPr="002D3FD7">
        <w:rPr>
          <w:rFonts w:ascii="Arial" w:hAnsi="Arial"/>
          <w:sz w:val="26"/>
          <w:lang w:eastAsia="en-US" w:bidi="en-US"/>
        </w:rPr>
        <w:tab/>
        <w:t xml:space="preserve">№ </w:t>
      </w:r>
      <w:r>
        <w:rPr>
          <w:rFonts w:ascii="Arial" w:hAnsi="Arial"/>
          <w:sz w:val="26"/>
          <w:lang w:eastAsia="en-US" w:bidi="en-US"/>
        </w:rPr>
        <w:t>14</w:t>
      </w:r>
    </w:p>
    <w:p w:rsidR="00C6145A" w:rsidRPr="002D3FD7" w:rsidRDefault="00C6145A" w:rsidP="00C6145A">
      <w:pPr>
        <w:ind w:firstLine="709"/>
        <w:jc w:val="both"/>
        <w:rPr>
          <w:rFonts w:ascii="Arial" w:hAnsi="Arial"/>
          <w:sz w:val="26"/>
          <w:lang w:eastAsia="en-US" w:bidi="en-US"/>
        </w:rPr>
      </w:pPr>
      <w:r w:rsidRPr="002D3FD7">
        <w:rPr>
          <w:rFonts w:ascii="Arial" w:hAnsi="Arial"/>
          <w:sz w:val="26"/>
          <w:lang w:eastAsia="en-US" w:bidi="en-US"/>
        </w:rPr>
        <w:t xml:space="preserve">                                                 с. Уват</w:t>
      </w:r>
    </w:p>
    <w:p w:rsidR="00C6145A" w:rsidRPr="002D3FD7" w:rsidRDefault="00C6145A" w:rsidP="00C6145A">
      <w:pPr>
        <w:ind w:firstLine="709"/>
        <w:jc w:val="both"/>
        <w:rPr>
          <w:rFonts w:ascii="Arial" w:hAnsi="Arial"/>
          <w:sz w:val="26"/>
          <w:lang w:eastAsia="en-US" w:bidi="en-US"/>
        </w:rPr>
      </w:pPr>
    </w:p>
    <w:p w:rsidR="00C6145A" w:rsidRPr="002D3FD7" w:rsidRDefault="00C6145A" w:rsidP="00C6145A">
      <w:pPr>
        <w:ind w:firstLine="709"/>
        <w:jc w:val="both"/>
        <w:rPr>
          <w:rFonts w:ascii="Arial" w:hAnsi="Arial"/>
          <w:sz w:val="26"/>
          <w:lang w:eastAsia="en-US" w:bidi="en-US"/>
        </w:rPr>
      </w:pPr>
    </w:p>
    <w:p w:rsidR="00C6145A" w:rsidRDefault="00C6145A" w:rsidP="00C6145A">
      <w:pPr>
        <w:ind w:right="-1"/>
        <w:jc w:val="center"/>
        <w:rPr>
          <w:rFonts w:ascii="Arial" w:hAnsi="Arial"/>
          <w:sz w:val="26"/>
          <w:lang w:eastAsia="en-US" w:bidi="en-US"/>
        </w:rPr>
      </w:pPr>
      <w:r>
        <w:rPr>
          <w:rFonts w:ascii="Arial" w:hAnsi="Arial"/>
          <w:sz w:val="26"/>
          <w:lang w:eastAsia="en-US" w:bidi="en-US"/>
        </w:rPr>
        <w:t xml:space="preserve">Об утверждении Положения о муниципальной службе </w:t>
      </w:r>
    </w:p>
    <w:p w:rsidR="00C6145A" w:rsidRDefault="00C6145A" w:rsidP="00C6145A">
      <w:pPr>
        <w:ind w:right="-1"/>
        <w:jc w:val="center"/>
        <w:rPr>
          <w:rFonts w:ascii="Arial" w:hAnsi="Arial"/>
          <w:sz w:val="26"/>
          <w:lang w:eastAsia="en-US" w:bidi="en-US"/>
        </w:rPr>
      </w:pPr>
      <w:r>
        <w:rPr>
          <w:rFonts w:ascii="Arial" w:hAnsi="Arial"/>
          <w:sz w:val="26"/>
          <w:lang w:eastAsia="en-US" w:bidi="en-US"/>
        </w:rPr>
        <w:t>в Думе Уватского муниципального района</w:t>
      </w:r>
    </w:p>
    <w:p w:rsidR="00C6145A" w:rsidRPr="00DD1B14" w:rsidRDefault="00DD1B14" w:rsidP="00C6145A">
      <w:pPr>
        <w:ind w:right="-1"/>
        <w:jc w:val="center"/>
        <w:rPr>
          <w:rFonts w:ascii="Arial" w:hAnsi="Arial" w:cs="Arial"/>
          <w:color w:val="0070C0"/>
          <w:sz w:val="26"/>
          <w:szCs w:val="26"/>
        </w:rPr>
      </w:pPr>
      <w:r w:rsidRPr="00DD1B14">
        <w:rPr>
          <w:rFonts w:ascii="Arial" w:hAnsi="Arial" w:cs="Arial"/>
          <w:color w:val="0070C0"/>
          <w:sz w:val="26"/>
          <w:szCs w:val="26"/>
        </w:rPr>
        <w:t>(в редакции постановления Председателя Думы Уватского муниципального района от 28.04.2017 №9</w:t>
      </w:r>
      <w:r w:rsidR="005162DD">
        <w:rPr>
          <w:rFonts w:ascii="Arial" w:hAnsi="Arial" w:cs="Arial"/>
          <w:color w:val="0070C0"/>
          <w:sz w:val="26"/>
          <w:szCs w:val="26"/>
        </w:rPr>
        <w:t>, от 18.10.2021 №12</w:t>
      </w:r>
      <w:r w:rsidR="000E1A36">
        <w:rPr>
          <w:rFonts w:ascii="Arial" w:hAnsi="Arial" w:cs="Arial"/>
          <w:color w:val="0070C0"/>
          <w:sz w:val="26"/>
          <w:szCs w:val="26"/>
        </w:rPr>
        <w:t xml:space="preserve">, от 14.04.2022 </w:t>
      </w:r>
      <w:bookmarkStart w:id="0" w:name="_GoBack"/>
      <w:bookmarkEnd w:id="0"/>
      <w:r w:rsidR="0034223D">
        <w:rPr>
          <w:rFonts w:ascii="Arial" w:hAnsi="Arial" w:cs="Arial"/>
          <w:color w:val="0070C0"/>
          <w:sz w:val="26"/>
          <w:szCs w:val="26"/>
        </w:rPr>
        <w:t>№9</w:t>
      </w:r>
      <w:r w:rsidRPr="00DD1B14">
        <w:rPr>
          <w:rFonts w:ascii="Arial" w:hAnsi="Arial" w:cs="Arial"/>
          <w:color w:val="0070C0"/>
          <w:sz w:val="26"/>
          <w:szCs w:val="26"/>
        </w:rPr>
        <w:t>)</w:t>
      </w:r>
    </w:p>
    <w:p w:rsidR="00C6145A" w:rsidRPr="004D3811" w:rsidRDefault="00C6145A" w:rsidP="00C6145A">
      <w:pPr>
        <w:ind w:right="-1"/>
        <w:jc w:val="center"/>
        <w:rPr>
          <w:rFonts w:ascii="Arial" w:hAnsi="Arial" w:cs="Arial"/>
          <w:sz w:val="26"/>
          <w:szCs w:val="26"/>
        </w:rPr>
      </w:pPr>
    </w:p>
    <w:p w:rsidR="00C6145A" w:rsidRPr="004D3811" w:rsidRDefault="00C6145A" w:rsidP="00C614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D3811">
        <w:rPr>
          <w:rFonts w:ascii="Arial" w:hAnsi="Arial" w:cs="Arial"/>
          <w:sz w:val="26"/>
          <w:szCs w:val="26"/>
        </w:rPr>
        <w:t xml:space="preserve">В соответствии с Федеральным законом от 02.03.2007 №25-ФЗ                       «О муниципальной службе в Российской Федерации», Законом Тюменской области от 05.07.2007 №10 «О муниципальной службе в Тюменской области», статьями </w:t>
      </w:r>
      <w:r>
        <w:rPr>
          <w:rFonts w:ascii="Arial" w:hAnsi="Arial" w:cs="Arial"/>
          <w:sz w:val="26"/>
          <w:szCs w:val="26"/>
        </w:rPr>
        <w:t xml:space="preserve">39, 40 </w:t>
      </w:r>
      <w:r w:rsidRPr="004D3811">
        <w:rPr>
          <w:rFonts w:ascii="Arial" w:hAnsi="Arial" w:cs="Arial"/>
          <w:sz w:val="26"/>
          <w:szCs w:val="26"/>
        </w:rPr>
        <w:t xml:space="preserve">Устава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  <w:r w:rsidRPr="004D3811">
        <w:rPr>
          <w:rFonts w:ascii="Arial" w:hAnsi="Arial" w:cs="Arial"/>
          <w:sz w:val="26"/>
          <w:szCs w:val="26"/>
        </w:rPr>
        <w:t>:</w:t>
      </w:r>
    </w:p>
    <w:p w:rsidR="00C6145A" w:rsidRPr="004D3811" w:rsidRDefault="00C6145A" w:rsidP="00C6145A">
      <w:pPr>
        <w:jc w:val="both"/>
        <w:rPr>
          <w:rFonts w:ascii="Arial" w:hAnsi="Arial" w:cs="Arial"/>
          <w:sz w:val="26"/>
          <w:szCs w:val="26"/>
        </w:rPr>
      </w:pPr>
    </w:p>
    <w:p w:rsidR="00C6145A" w:rsidRPr="002D3FD7" w:rsidRDefault="00C6145A" w:rsidP="00C6145A">
      <w:pPr>
        <w:numPr>
          <w:ilvl w:val="0"/>
          <w:numId w:val="1"/>
        </w:numPr>
        <w:tabs>
          <w:tab w:val="clear" w:pos="360"/>
        </w:tabs>
        <w:ind w:left="0" w:right="-1" w:firstLine="567"/>
        <w:jc w:val="both"/>
        <w:rPr>
          <w:rFonts w:ascii="Arial" w:hAnsi="Arial" w:cs="Arial"/>
          <w:sz w:val="20"/>
          <w:szCs w:val="20"/>
        </w:rPr>
      </w:pPr>
      <w:r w:rsidRPr="004D3811">
        <w:rPr>
          <w:rFonts w:ascii="Arial" w:hAnsi="Arial" w:cs="Arial"/>
          <w:sz w:val="26"/>
          <w:szCs w:val="26"/>
        </w:rPr>
        <w:t xml:space="preserve">Утвердить Положение о муниципальной службе в </w:t>
      </w:r>
      <w:r>
        <w:rPr>
          <w:rFonts w:ascii="Arial" w:hAnsi="Arial"/>
          <w:sz w:val="26"/>
          <w:lang w:eastAsia="en-US" w:bidi="en-US"/>
        </w:rPr>
        <w:t xml:space="preserve">Думе Уватского муниципального района </w:t>
      </w:r>
      <w:r w:rsidRPr="004D3811">
        <w:rPr>
          <w:rFonts w:ascii="Arial" w:hAnsi="Arial" w:cs="Arial"/>
          <w:sz w:val="26"/>
          <w:szCs w:val="26"/>
        </w:rPr>
        <w:t xml:space="preserve">согласно </w:t>
      </w:r>
      <w:r>
        <w:rPr>
          <w:rFonts w:ascii="Arial" w:hAnsi="Arial" w:cs="Arial"/>
          <w:sz w:val="26"/>
          <w:szCs w:val="26"/>
        </w:rPr>
        <w:t>п</w:t>
      </w:r>
      <w:r w:rsidRPr="004D3811">
        <w:rPr>
          <w:rFonts w:ascii="Arial" w:hAnsi="Arial" w:cs="Arial"/>
          <w:sz w:val="26"/>
          <w:szCs w:val="26"/>
        </w:rPr>
        <w:t>риложению.</w:t>
      </w:r>
    </w:p>
    <w:p w:rsidR="00C6145A" w:rsidRPr="002D3FD7" w:rsidRDefault="00C6145A" w:rsidP="00C6145A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Признать утратившими силу постановления Председателя Думы Уватского муниципального района от 02.04.2013 №8 «</w:t>
      </w:r>
      <w:r>
        <w:rPr>
          <w:rFonts w:ascii="Arial" w:hAnsi="Arial"/>
          <w:sz w:val="26"/>
          <w:lang w:eastAsia="en-US" w:bidi="en-US"/>
        </w:rPr>
        <w:t xml:space="preserve">Об утверждении Положения о муниципальной службе в Думе Уватского муниципального района», </w:t>
      </w:r>
      <w:r>
        <w:rPr>
          <w:rFonts w:ascii="Arial" w:hAnsi="Arial" w:cs="Arial"/>
          <w:sz w:val="26"/>
          <w:szCs w:val="26"/>
        </w:rPr>
        <w:t>от 30.10.2013 №17 «</w:t>
      </w:r>
      <w:r w:rsidRPr="005D2E74">
        <w:rPr>
          <w:rFonts w:ascii="Arial" w:hAnsi="Arial" w:cs="Arial"/>
          <w:sz w:val="26"/>
          <w:szCs w:val="26"/>
        </w:rPr>
        <w:t>О внесении изменений в постановление Председателя Думы Уватского</w:t>
      </w:r>
      <w:r>
        <w:rPr>
          <w:rFonts w:ascii="Arial" w:hAnsi="Arial" w:cs="Arial"/>
          <w:sz w:val="26"/>
          <w:szCs w:val="26"/>
        </w:rPr>
        <w:t xml:space="preserve"> </w:t>
      </w:r>
      <w:r w:rsidRPr="005D2E74">
        <w:rPr>
          <w:rFonts w:ascii="Arial" w:hAnsi="Arial" w:cs="Arial"/>
          <w:sz w:val="26"/>
          <w:szCs w:val="26"/>
        </w:rPr>
        <w:t>муниципального района  от 02.04.2013 №8 «Об утверждении Положения о</w:t>
      </w:r>
      <w:r>
        <w:rPr>
          <w:rFonts w:ascii="Arial" w:hAnsi="Arial" w:cs="Arial"/>
          <w:sz w:val="26"/>
          <w:szCs w:val="26"/>
        </w:rPr>
        <w:t xml:space="preserve"> </w:t>
      </w:r>
      <w:r w:rsidRPr="005D2E74">
        <w:rPr>
          <w:rFonts w:ascii="Arial" w:hAnsi="Arial" w:cs="Arial"/>
          <w:sz w:val="26"/>
          <w:szCs w:val="26"/>
        </w:rPr>
        <w:t>муниципальной службе в Думе Уватского муниципального района»</w:t>
      </w:r>
      <w:r>
        <w:rPr>
          <w:rFonts w:ascii="Arial" w:hAnsi="Arial" w:cs="Arial"/>
          <w:sz w:val="26"/>
          <w:szCs w:val="26"/>
        </w:rPr>
        <w:t>», от 09.10.2014 №14 «</w:t>
      </w:r>
      <w:r w:rsidRPr="005D2E74">
        <w:rPr>
          <w:rFonts w:ascii="Arial" w:hAnsi="Arial" w:cs="Arial"/>
          <w:sz w:val="26"/>
          <w:szCs w:val="26"/>
        </w:rPr>
        <w:t>О внесении изменений в постановление Председателя Думы Уватского</w:t>
      </w:r>
      <w:r>
        <w:rPr>
          <w:rFonts w:ascii="Arial" w:hAnsi="Arial" w:cs="Arial"/>
          <w:sz w:val="26"/>
          <w:szCs w:val="26"/>
        </w:rPr>
        <w:t xml:space="preserve"> </w:t>
      </w:r>
      <w:r w:rsidRPr="005D2E74">
        <w:rPr>
          <w:rFonts w:ascii="Arial" w:hAnsi="Arial" w:cs="Arial"/>
          <w:sz w:val="26"/>
          <w:szCs w:val="26"/>
        </w:rPr>
        <w:t>муниципального района  от 02.04.2013 №8 «Об утверждении Положения о</w:t>
      </w:r>
      <w:r>
        <w:rPr>
          <w:rFonts w:ascii="Arial" w:hAnsi="Arial" w:cs="Arial"/>
          <w:sz w:val="26"/>
          <w:szCs w:val="26"/>
        </w:rPr>
        <w:t xml:space="preserve"> </w:t>
      </w:r>
      <w:r w:rsidRPr="005D2E74">
        <w:rPr>
          <w:rFonts w:ascii="Arial" w:hAnsi="Arial" w:cs="Arial"/>
          <w:sz w:val="26"/>
          <w:szCs w:val="26"/>
        </w:rPr>
        <w:t>муниципальной службе в Думе Уватского муниципального района»</w:t>
      </w:r>
      <w:r>
        <w:rPr>
          <w:rFonts w:ascii="Arial" w:hAnsi="Arial" w:cs="Arial"/>
          <w:sz w:val="26"/>
          <w:szCs w:val="26"/>
        </w:rPr>
        <w:t>».</w:t>
      </w:r>
    </w:p>
    <w:p w:rsidR="006A2EA3" w:rsidRDefault="006A2EA3" w:rsidP="006A2EA3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6A2EA3">
        <w:rPr>
          <w:rFonts w:ascii="Arial" w:hAnsi="Arial" w:cs="Arial"/>
          <w:sz w:val="26"/>
          <w:szCs w:val="26"/>
        </w:rPr>
        <w:t xml:space="preserve">Настоящее постановление подлежит обнародованию путем размещения на информационных стендах в местах, установленных  Думой Уватского муниципального района.   </w:t>
      </w:r>
    </w:p>
    <w:p w:rsidR="006A2EA3" w:rsidRPr="006A2EA3" w:rsidRDefault="006A2EA3" w:rsidP="006A2EA3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6A2EA3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6"/>
          <w:szCs w:val="26"/>
        </w:rPr>
        <w:t>о</w:t>
      </w:r>
      <w:r w:rsidRPr="006A2EA3">
        <w:rPr>
          <w:rFonts w:ascii="Arial" w:hAnsi="Arial" w:cs="Arial"/>
          <w:sz w:val="26"/>
          <w:szCs w:val="26"/>
        </w:rPr>
        <w:t>бнародования.</w:t>
      </w:r>
    </w:p>
    <w:p w:rsidR="00C6145A" w:rsidRPr="002D3FD7" w:rsidRDefault="00C6145A" w:rsidP="00C6145A">
      <w:pPr>
        <w:numPr>
          <w:ilvl w:val="0"/>
          <w:numId w:val="1"/>
        </w:numPr>
        <w:tabs>
          <w:tab w:val="clear" w:pos="360"/>
          <w:tab w:val="num" w:pos="0"/>
          <w:tab w:val="num" w:pos="1260"/>
        </w:tabs>
        <w:spacing w:after="120"/>
        <w:ind w:left="0" w:firstLine="567"/>
        <w:jc w:val="both"/>
        <w:rPr>
          <w:rFonts w:ascii="Arial" w:hAnsi="Arial" w:cs="Arial"/>
          <w:sz w:val="26"/>
          <w:szCs w:val="26"/>
        </w:rPr>
      </w:pPr>
      <w:r w:rsidRPr="004D3811">
        <w:rPr>
          <w:rFonts w:ascii="Arial" w:hAnsi="Arial" w:cs="Arial"/>
          <w:sz w:val="26"/>
        </w:rPr>
        <w:t>Контроль за исполнением настоящего постановления возложить на</w:t>
      </w:r>
      <w:r>
        <w:rPr>
          <w:rFonts w:ascii="Arial" w:hAnsi="Arial" w:cs="Arial"/>
          <w:sz w:val="26"/>
        </w:rPr>
        <w:t xml:space="preserve"> Советника председателя Думы Уватского муниципального района.</w:t>
      </w:r>
    </w:p>
    <w:p w:rsidR="00C6145A" w:rsidRDefault="00C6145A" w:rsidP="00C6145A">
      <w:pPr>
        <w:tabs>
          <w:tab w:val="num" w:pos="1260"/>
        </w:tabs>
        <w:spacing w:after="120"/>
        <w:jc w:val="both"/>
        <w:rPr>
          <w:rFonts w:ascii="Arial" w:hAnsi="Arial" w:cs="Arial"/>
          <w:sz w:val="26"/>
        </w:rPr>
      </w:pPr>
    </w:p>
    <w:p w:rsidR="00BB1262" w:rsidRDefault="00C6145A" w:rsidP="00C6145A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Ю.О.Свяцкевич</w:t>
      </w: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</w:p>
    <w:p w:rsidR="005162DD" w:rsidRDefault="005162DD" w:rsidP="00C6145A">
      <w:pPr>
        <w:jc w:val="right"/>
        <w:rPr>
          <w:rFonts w:ascii="Arial" w:hAnsi="Arial" w:cs="Arial"/>
          <w:sz w:val="26"/>
        </w:rPr>
      </w:pPr>
    </w:p>
    <w:p w:rsidR="005162DD" w:rsidRDefault="005162DD" w:rsidP="00C6145A">
      <w:pPr>
        <w:jc w:val="right"/>
        <w:rPr>
          <w:rFonts w:ascii="Arial" w:hAnsi="Arial" w:cs="Arial"/>
          <w:sz w:val="26"/>
        </w:rPr>
      </w:pPr>
    </w:p>
    <w:p w:rsidR="006A2EA3" w:rsidRDefault="006A2EA3" w:rsidP="00C6145A">
      <w:pPr>
        <w:jc w:val="right"/>
        <w:rPr>
          <w:rFonts w:ascii="Arial" w:hAnsi="Arial" w:cs="Arial"/>
          <w:sz w:val="26"/>
        </w:rPr>
      </w:pP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Приложение</w:t>
      </w: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к постановлению</w:t>
      </w: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Председателя Думы Уватского</w:t>
      </w: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муниципального района</w:t>
      </w:r>
    </w:p>
    <w:p w:rsidR="00C6145A" w:rsidRDefault="00C6145A" w:rsidP="00C6145A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от </w:t>
      </w:r>
      <w:r w:rsidR="007E4C35">
        <w:rPr>
          <w:rFonts w:ascii="Arial" w:hAnsi="Arial" w:cs="Arial"/>
          <w:sz w:val="26"/>
        </w:rPr>
        <w:t>23 октября 2015 г.</w:t>
      </w:r>
      <w:r>
        <w:rPr>
          <w:rFonts w:ascii="Arial" w:hAnsi="Arial" w:cs="Arial"/>
          <w:sz w:val="26"/>
        </w:rPr>
        <w:t xml:space="preserve">  № </w:t>
      </w:r>
      <w:r w:rsidR="007E4C35">
        <w:rPr>
          <w:rFonts w:ascii="Arial" w:hAnsi="Arial" w:cs="Arial"/>
          <w:sz w:val="26"/>
        </w:rPr>
        <w:t>14</w:t>
      </w:r>
    </w:p>
    <w:p w:rsidR="00C6145A" w:rsidRDefault="00C6145A" w:rsidP="00C6145A">
      <w:pPr>
        <w:jc w:val="center"/>
        <w:rPr>
          <w:rFonts w:ascii="Arial" w:hAnsi="Arial" w:cs="Arial"/>
          <w:sz w:val="26"/>
        </w:rPr>
      </w:pPr>
    </w:p>
    <w:p w:rsidR="00C6145A" w:rsidRPr="005162DD" w:rsidRDefault="00C6145A" w:rsidP="00C6145A">
      <w:pPr>
        <w:jc w:val="center"/>
        <w:rPr>
          <w:rFonts w:ascii="Arial" w:hAnsi="Arial" w:cs="Arial"/>
          <w:b/>
          <w:sz w:val="26"/>
        </w:rPr>
      </w:pPr>
      <w:r w:rsidRPr="005162DD">
        <w:rPr>
          <w:rFonts w:ascii="Arial" w:hAnsi="Arial" w:cs="Arial"/>
          <w:b/>
          <w:sz w:val="26"/>
        </w:rPr>
        <w:t>ПОЛОЖЕНИЕ</w:t>
      </w:r>
    </w:p>
    <w:p w:rsidR="005162DD" w:rsidRDefault="005162DD" w:rsidP="00C6145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О МУНИЦИПАЛЬНОЙ СЛУЖБЕ </w:t>
      </w:r>
    </w:p>
    <w:p w:rsidR="00C6145A" w:rsidRPr="005162DD" w:rsidRDefault="005162DD" w:rsidP="00C6145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В </w:t>
      </w:r>
      <w:r w:rsidR="00C6145A" w:rsidRPr="005162DD">
        <w:rPr>
          <w:rFonts w:ascii="Arial" w:hAnsi="Arial" w:cs="Arial"/>
          <w:b/>
          <w:sz w:val="26"/>
        </w:rPr>
        <w:t>Д</w:t>
      </w:r>
      <w:r>
        <w:rPr>
          <w:rFonts w:ascii="Arial" w:hAnsi="Arial" w:cs="Arial"/>
          <w:b/>
          <w:sz w:val="26"/>
        </w:rPr>
        <w:t>УМЕ</w:t>
      </w:r>
      <w:r w:rsidR="00C6145A" w:rsidRPr="005162DD">
        <w:rPr>
          <w:rFonts w:ascii="Arial" w:hAnsi="Arial" w:cs="Arial"/>
          <w:b/>
          <w:sz w:val="26"/>
        </w:rPr>
        <w:t xml:space="preserve"> У</w:t>
      </w:r>
      <w:r>
        <w:rPr>
          <w:rFonts w:ascii="Arial" w:hAnsi="Arial" w:cs="Arial"/>
          <w:b/>
          <w:sz w:val="26"/>
        </w:rPr>
        <w:t>ВАТСКОГО МУНИЦИПАЛЬНОГО РАЙОНА</w:t>
      </w:r>
    </w:p>
    <w:p w:rsidR="00C6145A" w:rsidRDefault="00C6145A" w:rsidP="00C6145A">
      <w:pPr>
        <w:jc w:val="center"/>
        <w:rPr>
          <w:rFonts w:ascii="Arial" w:hAnsi="Arial" w:cs="Arial"/>
          <w:sz w:val="26"/>
        </w:rPr>
      </w:pPr>
    </w:p>
    <w:p w:rsidR="00C6145A" w:rsidRDefault="00C6145A" w:rsidP="00C6145A">
      <w:pPr>
        <w:jc w:val="center"/>
        <w:rPr>
          <w:rFonts w:ascii="Arial" w:hAnsi="Arial" w:cs="Arial"/>
          <w:sz w:val="26"/>
        </w:rPr>
      </w:pPr>
    </w:p>
    <w:p w:rsidR="00C6145A" w:rsidRDefault="00C6145A" w:rsidP="00C6145A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Общие положения</w:t>
      </w:r>
    </w:p>
    <w:p w:rsidR="00C6145A" w:rsidRPr="00C6145A" w:rsidRDefault="00C6145A" w:rsidP="00C6145A">
      <w:pPr>
        <w:pStyle w:val="a6"/>
        <w:rPr>
          <w:rFonts w:ascii="Arial" w:hAnsi="Arial" w:cs="Arial"/>
          <w:sz w:val="26"/>
        </w:rPr>
      </w:pPr>
    </w:p>
    <w:p w:rsidR="00C6145A" w:rsidRPr="005162DD" w:rsidRDefault="00C6145A" w:rsidP="005162D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Настоящее Положение регулирует отдельные вопросы организации и прохождения муниципальной службы в Думе Уватского муниципального района в пределах компетенции органов местного самоуправления в области муниципальной службы, установленной Федеральным </w:t>
      </w:r>
      <w:hyperlink r:id="rId7" w:history="1">
        <w:r w:rsidRPr="005162DD">
          <w:rPr>
            <w:rFonts w:ascii="Arial" w:eastAsiaTheme="minorHAnsi" w:hAnsi="Arial" w:cs="Arial"/>
            <w:sz w:val="26"/>
            <w:szCs w:val="26"/>
            <w:lang w:eastAsia="en-US"/>
          </w:rPr>
          <w:t>законом</w:t>
        </w:r>
      </w:hyperlink>
      <w:r w:rsidRPr="005162DD">
        <w:rPr>
          <w:rFonts w:ascii="Arial" w:eastAsiaTheme="minorHAnsi" w:hAnsi="Arial" w:cs="Arial"/>
          <w:sz w:val="26"/>
          <w:szCs w:val="26"/>
          <w:lang w:eastAsia="en-US"/>
        </w:rPr>
        <w:t xml:space="preserve"> от 02.03.2007 №25-ФЗ "О муниципальной службе в Российской Федерации" (далее - Федеральный закон), </w:t>
      </w:r>
      <w:hyperlink r:id="rId8" w:history="1">
        <w:r w:rsidRPr="005162DD">
          <w:rPr>
            <w:rFonts w:ascii="Arial" w:eastAsiaTheme="minorHAnsi" w:hAnsi="Arial" w:cs="Arial"/>
            <w:sz w:val="26"/>
            <w:szCs w:val="26"/>
            <w:lang w:eastAsia="en-US"/>
          </w:rPr>
          <w:t>Законом</w:t>
        </w:r>
      </w:hyperlink>
      <w:r w:rsidRPr="005162DD">
        <w:rPr>
          <w:rFonts w:ascii="Arial" w:eastAsiaTheme="minorHAnsi" w:hAnsi="Arial" w:cs="Arial"/>
          <w:sz w:val="26"/>
          <w:szCs w:val="26"/>
          <w:lang w:eastAsia="en-US"/>
        </w:rPr>
        <w:t xml:space="preserve"> Тюменской области от 05.07.2007 №10 "О муниципальной службе в Тюменской области", </w:t>
      </w:r>
      <w:hyperlink r:id="rId9" w:history="1">
        <w:r w:rsidRPr="005162DD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Pr="005162DD">
        <w:rPr>
          <w:rFonts w:ascii="Arial" w:eastAsiaTheme="minorHAnsi" w:hAnsi="Arial" w:cs="Arial"/>
          <w:sz w:val="26"/>
          <w:szCs w:val="26"/>
          <w:lang w:eastAsia="en-US"/>
        </w:rPr>
        <w:t xml:space="preserve"> Уватского муниципального района.</w:t>
      </w:r>
    </w:p>
    <w:p w:rsidR="00A05027" w:rsidRDefault="00A05027" w:rsidP="00C614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2. Основные права и обязанности муниципальных служащих определены действующими федеральным и региональным законодательством, иными нормативными правовыми актами Российской Федерации, Тюменской области, муниципальными правовыми актами Председателя Думы Уватского муниципального района о муниципальной службе, противодействии коррупции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</w:t>
      </w:r>
    </w:p>
    <w:p w:rsidR="00C6145A" w:rsidRDefault="005162DD" w:rsidP="00C614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 w:rsidR="00A05027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раздел 1 в редакции 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постановлени</w:t>
      </w:r>
      <w:r w:rsidR="00A05027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я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Председателя Думы Уватского муниципального района от 18.10.2021 №12)</w:t>
      </w:r>
    </w:p>
    <w:p w:rsidR="00A05027" w:rsidRPr="005162DD" w:rsidRDefault="00A05027" w:rsidP="00C614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</w:p>
    <w:p w:rsidR="00C6145A" w:rsidRDefault="00C6145A" w:rsidP="00C6145A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Перечень должностей муниципальной службы</w:t>
      </w:r>
    </w:p>
    <w:p w:rsidR="0034223D" w:rsidRPr="0034223D" w:rsidRDefault="0034223D" w:rsidP="003422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34223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(раздел 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2</w:t>
      </w:r>
      <w:r w:rsidRPr="0034223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в редакции постановления Председателя Думы Уватского муниципального района от 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14.04.2022 №9</w:t>
      </w:r>
      <w:r w:rsidRPr="0034223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)</w:t>
      </w:r>
    </w:p>
    <w:p w:rsidR="00E63BCA" w:rsidRDefault="00E63BCA" w:rsidP="00E63BCA">
      <w:pPr>
        <w:pStyle w:val="a6"/>
        <w:rPr>
          <w:rFonts w:ascii="Arial" w:hAnsi="Arial" w:cs="Arial"/>
          <w:sz w:val="26"/>
        </w:rPr>
      </w:pPr>
    </w:p>
    <w:p w:rsidR="00C6145A" w:rsidRDefault="00C6145A" w:rsidP="00537C3C">
      <w:pPr>
        <w:pStyle w:val="a6"/>
        <w:numPr>
          <w:ilvl w:val="1"/>
          <w:numId w:val="2"/>
        </w:numPr>
        <w:ind w:left="0" w:firstLine="56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Ведущие должности муниципальной службы:</w:t>
      </w:r>
    </w:p>
    <w:p w:rsidR="00C6145A" w:rsidRDefault="004C7D81" w:rsidP="00537C3C">
      <w:pPr>
        <w:pStyle w:val="a6"/>
        <w:ind w:left="0" w:firstLine="56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</w:t>
      </w:r>
      <w:r w:rsidR="00C6145A">
        <w:rPr>
          <w:rFonts w:ascii="Arial" w:hAnsi="Arial" w:cs="Arial"/>
          <w:sz w:val="26"/>
        </w:rPr>
        <w:t>Советник председателя Думы</w:t>
      </w:r>
      <w:r w:rsidR="00C14836">
        <w:rPr>
          <w:rFonts w:ascii="Arial" w:hAnsi="Arial" w:cs="Arial"/>
          <w:sz w:val="26"/>
        </w:rPr>
        <w:t>;</w:t>
      </w:r>
      <w:r w:rsidR="00C6145A">
        <w:rPr>
          <w:rFonts w:ascii="Arial" w:hAnsi="Arial" w:cs="Arial"/>
          <w:sz w:val="26"/>
        </w:rPr>
        <w:t xml:space="preserve"> </w:t>
      </w:r>
    </w:p>
    <w:p w:rsidR="00E63BCA" w:rsidRDefault="004C7D81" w:rsidP="00537C3C">
      <w:pPr>
        <w:pStyle w:val="a6"/>
        <w:ind w:left="0" w:firstLine="56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</w:t>
      </w:r>
      <w:r w:rsidR="00E63BCA">
        <w:rPr>
          <w:rFonts w:ascii="Arial" w:hAnsi="Arial" w:cs="Arial"/>
          <w:sz w:val="26"/>
        </w:rPr>
        <w:t>Начальник отдела (на правах структурного подразделения)</w:t>
      </w:r>
      <w:r w:rsidR="00C14836">
        <w:rPr>
          <w:rFonts w:ascii="Arial" w:hAnsi="Arial" w:cs="Arial"/>
          <w:sz w:val="26"/>
        </w:rPr>
        <w:t>.</w:t>
      </w:r>
    </w:p>
    <w:p w:rsidR="00C6145A" w:rsidRDefault="00E63BCA" w:rsidP="00537C3C">
      <w:pPr>
        <w:pStyle w:val="a6"/>
        <w:numPr>
          <w:ilvl w:val="1"/>
          <w:numId w:val="2"/>
        </w:numPr>
        <w:ind w:left="0" w:firstLine="56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Старшие должности муниципальной службы:</w:t>
      </w:r>
    </w:p>
    <w:p w:rsidR="00E63BCA" w:rsidRDefault="004C7D81" w:rsidP="00537C3C">
      <w:pPr>
        <w:ind w:firstLine="56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</w:t>
      </w:r>
      <w:r w:rsidR="00E63BCA">
        <w:rPr>
          <w:rFonts w:ascii="Arial" w:hAnsi="Arial" w:cs="Arial"/>
          <w:sz w:val="26"/>
        </w:rPr>
        <w:t>Главный специалист</w:t>
      </w:r>
      <w:r w:rsidR="0034223D">
        <w:rPr>
          <w:rFonts w:ascii="Arial" w:hAnsi="Arial" w:cs="Arial"/>
          <w:sz w:val="26"/>
        </w:rPr>
        <w:t>.</w:t>
      </w:r>
    </w:p>
    <w:p w:rsidR="00C6145A" w:rsidRDefault="00C6145A" w:rsidP="00C6145A">
      <w:pPr>
        <w:jc w:val="center"/>
        <w:rPr>
          <w:rFonts w:ascii="Arial" w:hAnsi="Arial" w:cs="Arial"/>
          <w:sz w:val="26"/>
        </w:rPr>
      </w:pPr>
    </w:p>
    <w:p w:rsidR="00C6145A" w:rsidRPr="004C7D81" w:rsidRDefault="00C6145A" w:rsidP="004C7D81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6"/>
        </w:rPr>
      </w:pPr>
      <w:r w:rsidRPr="004C7D81">
        <w:rPr>
          <w:rFonts w:ascii="Arial" w:hAnsi="Arial" w:cs="Arial"/>
          <w:sz w:val="26"/>
        </w:rPr>
        <w:t xml:space="preserve">Квалификационные требования для замещения </w:t>
      </w:r>
      <w:r w:rsidRPr="004C7D81">
        <w:rPr>
          <w:rFonts w:ascii="Arial" w:hAnsi="Arial" w:cs="Arial"/>
          <w:sz w:val="26"/>
        </w:rPr>
        <w:br/>
        <w:t>должностей муниципальной службы</w:t>
      </w:r>
    </w:p>
    <w:p w:rsidR="00C6145A" w:rsidRPr="00365906" w:rsidRDefault="00C6145A" w:rsidP="00C6145A">
      <w:pPr>
        <w:ind w:left="360"/>
        <w:jc w:val="center"/>
        <w:rPr>
          <w:rFonts w:ascii="Arial" w:hAnsi="Arial" w:cs="Arial"/>
          <w:sz w:val="26"/>
        </w:rPr>
      </w:pPr>
    </w:p>
    <w:p w:rsidR="00DD1B14" w:rsidRPr="00DD1B14" w:rsidRDefault="00DD1B14" w:rsidP="00DD1B14">
      <w:pPr>
        <w:ind w:firstLine="567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sz w:val="26"/>
          <w:szCs w:val="26"/>
          <w:lang w:eastAsia="en-US"/>
        </w:rPr>
        <w:t>3.1.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DD1B14" w:rsidRPr="00DD1B14" w:rsidRDefault="00DD1B14" w:rsidP="00DD1B14">
      <w:pPr>
        <w:ind w:firstLine="567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sz w:val="26"/>
          <w:szCs w:val="26"/>
          <w:lang w:eastAsia="en-US"/>
        </w:rPr>
        <w:t>а) для ведущих должностей муниципальной службы:</w:t>
      </w:r>
    </w:p>
    <w:p w:rsidR="00DD1B14" w:rsidRPr="00DD1B14" w:rsidRDefault="00DD1B14" w:rsidP="00DD1B14">
      <w:pPr>
        <w:ind w:firstLine="567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sz w:val="26"/>
          <w:szCs w:val="26"/>
          <w:lang w:eastAsia="en-US"/>
        </w:rPr>
        <w:t>- высшее образование и не менее двух лет стажа муниципальной службы или не менее трех лет стажа работы по специальности, направлению подготовки;</w:t>
      </w:r>
    </w:p>
    <w:p w:rsidR="00DD1B14" w:rsidRPr="00DD1B14" w:rsidRDefault="00DD1B14" w:rsidP="00DD1B14">
      <w:pPr>
        <w:ind w:firstLine="567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sz w:val="26"/>
          <w:szCs w:val="26"/>
          <w:lang w:eastAsia="en-US"/>
        </w:rPr>
        <w:lastRenderedPageBreak/>
        <w:t>б) для старших должностей муниципальной службы:</w:t>
      </w:r>
    </w:p>
    <w:p w:rsidR="00DD1B14" w:rsidRPr="00DD1B14" w:rsidRDefault="00DD1B14" w:rsidP="00DD1B14">
      <w:pPr>
        <w:ind w:firstLine="567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sz w:val="26"/>
          <w:szCs w:val="26"/>
          <w:lang w:eastAsia="en-US"/>
        </w:rPr>
        <w:t>- высшее образование без предъявления требований к стажу (опыту) работы.</w:t>
      </w:r>
    </w:p>
    <w:p w:rsidR="00DD1B14" w:rsidRPr="00DD1B14" w:rsidRDefault="00DD1B14" w:rsidP="00DD1B14">
      <w:pPr>
        <w:ind w:firstLine="567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sz w:val="26"/>
          <w:szCs w:val="26"/>
          <w:lang w:eastAsia="en-US"/>
        </w:rPr>
        <w:t>3.2. Для лиц, имеющих дипломы специалиста или магистра с отличием, в течение 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C6145A" w:rsidRDefault="00DD1B14" w:rsidP="00DD1B14">
      <w:pPr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1B14">
        <w:rPr>
          <w:rFonts w:ascii="Arial" w:eastAsiaTheme="minorHAnsi" w:hAnsi="Arial" w:cs="Arial"/>
          <w:sz w:val="26"/>
          <w:szCs w:val="26"/>
          <w:lang w:eastAsia="en-US"/>
        </w:rPr>
        <w:t>3.3.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D1B14" w:rsidRDefault="00DD1B14" w:rsidP="00DD1B14">
      <w:pPr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1B14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(раздел 3 в редакции</w:t>
      </w:r>
      <w:r w:rsidRPr="00DD1B14">
        <w:rPr>
          <w:rFonts w:ascii="Arial" w:hAnsi="Arial" w:cs="Arial"/>
          <w:color w:val="0070C0"/>
          <w:sz w:val="26"/>
          <w:szCs w:val="26"/>
        </w:rPr>
        <w:t xml:space="preserve"> постановления Председателя Думы Уватского муниципального района от 28.04.2017 №9)</w:t>
      </w:r>
    </w:p>
    <w:p w:rsidR="00DD1B14" w:rsidRDefault="00DD1B14" w:rsidP="00DD1B14">
      <w:pPr>
        <w:ind w:firstLine="567"/>
        <w:jc w:val="both"/>
      </w:pPr>
    </w:p>
    <w:p w:rsidR="007A67BE" w:rsidRPr="007A67BE" w:rsidRDefault="007A67BE" w:rsidP="007A67BE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Квалификационный экзамен муниципальных служащих</w:t>
      </w:r>
    </w:p>
    <w:p w:rsidR="007A67BE" w:rsidRPr="007A67BE" w:rsidRDefault="007A67BE" w:rsidP="007A67BE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4.1. Квалификационный экзамен - проводимая конкурсной или аттестационной комиссией (далее - комиссия) проверка соответствия уровня профессиональной подготовки муниципального служащего, замещающего должность муниципальной службы на определенный срок полномочий, за исключением муниципальных служащих, замещающих высшие должности муниципальной службы квалификационным требованиям для замещения должности муниц</w:t>
      </w:r>
      <w:r w:rsidR="005162DD">
        <w:rPr>
          <w:rFonts w:ascii="Arial" w:hAnsi="Arial" w:cs="Arial"/>
          <w:sz w:val="26"/>
          <w:szCs w:val="26"/>
        </w:rPr>
        <w:t>ипальной службы (уровня знаний и</w:t>
      </w:r>
      <w:r w:rsidRPr="007A67BE">
        <w:rPr>
          <w:rFonts w:ascii="Arial" w:hAnsi="Arial" w:cs="Arial"/>
          <w:sz w:val="26"/>
          <w:szCs w:val="26"/>
        </w:rPr>
        <w:t xml:space="preserve"> умений).</w:t>
      </w:r>
    </w:p>
    <w:p w:rsidR="005162DD" w:rsidRPr="005162DD" w:rsidRDefault="005162DD" w:rsidP="005162D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 w:rsidR="00ED00DC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постановлени</w:t>
      </w:r>
      <w:r w:rsidR="00ED00DC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я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Председателя Думы Уватского муниципального района от 18.10.2021 №12)</w:t>
      </w:r>
    </w:p>
    <w:p w:rsidR="002D0C00" w:rsidRPr="007A67BE" w:rsidRDefault="007A67BE" w:rsidP="002D0C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 xml:space="preserve">4.2. </w:t>
      </w:r>
      <w:r w:rsidR="002D0C00" w:rsidRPr="007A67BE">
        <w:rPr>
          <w:rFonts w:ascii="Arial" w:hAnsi="Arial" w:cs="Arial"/>
          <w:sz w:val="26"/>
          <w:szCs w:val="26"/>
        </w:rPr>
        <w:t>Проведение квалификационного экзамена муниципальных служащих осуществляет комиссия.</w:t>
      </w:r>
    </w:p>
    <w:p w:rsidR="007A67BE" w:rsidRPr="007A67BE" w:rsidRDefault="002D0C00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4.3. </w:t>
      </w:r>
      <w:r w:rsidR="007A67BE" w:rsidRPr="007A67BE">
        <w:rPr>
          <w:rFonts w:ascii="Arial" w:hAnsi="Arial" w:cs="Arial"/>
          <w:sz w:val="26"/>
          <w:szCs w:val="26"/>
        </w:rPr>
        <w:t>Порядок работы комиссии устанавливается в соответствии с порядком работы, предусмотренным для аттестационной или конкурсной комиссии.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4.4. Квалификационный экзамен проводится при решении вопроса о присвоении классного чина муниципальной службы по инициативе муниципального служащего.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4.5. Квалификационный экзамен проводится не позднее чем через три месяца после дня подачи муниципальным служащим письменного заявления о присвоении ему классного чина муниципальной службы.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4.6. Квалификационный экзамен проводится: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а) при решении вопроса о присвоении муниципальному служащему, не имеющему классного чина муниципальной службы Российской Федерации (далее - классный чин), первого классного чина по замещаемой должности муниципальной службы;</w:t>
      </w:r>
    </w:p>
    <w:p w:rsidR="007A67BE" w:rsidRPr="007A67BE" w:rsidRDefault="002D0C00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 w:rsidR="007A67BE" w:rsidRPr="007A67BE">
        <w:rPr>
          <w:rFonts w:ascii="Arial" w:hAnsi="Arial" w:cs="Arial"/>
          <w:sz w:val="26"/>
          <w:szCs w:val="26"/>
        </w:rPr>
        <w:t xml:space="preserve"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</w:t>
      </w:r>
      <w:r w:rsidR="007A67BE" w:rsidRPr="007A67BE">
        <w:rPr>
          <w:rFonts w:ascii="Arial" w:hAnsi="Arial" w:cs="Arial"/>
          <w:sz w:val="26"/>
          <w:szCs w:val="26"/>
        </w:rPr>
        <w:lastRenderedPageBreak/>
        <w:t>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 xml:space="preserve">4.7. В случаях, предусмотренных </w:t>
      </w:r>
      <w:hyperlink r:id="rId10" w:history="1">
        <w:r w:rsidRPr="007A67BE">
          <w:rPr>
            <w:rFonts w:ascii="Arial" w:hAnsi="Arial" w:cs="Arial"/>
            <w:sz w:val="26"/>
            <w:szCs w:val="26"/>
          </w:rPr>
          <w:t>«а»</w:t>
        </w:r>
      </w:hyperlink>
      <w:r w:rsidRPr="007A67BE">
        <w:rPr>
          <w:rFonts w:ascii="Arial" w:hAnsi="Arial" w:cs="Arial"/>
          <w:sz w:val="26"/>
          <w:szCs w:val="26"/>
        </w:rPr>
        <w:t xml:space="preserve"> и </w:t>
      </w:r>
      <w:hyperlink r:id="rId11" w:history="1">
        <w:r w:rsidRPr="007A67BE">
          <w:rPr>
            <w:rFonts w:ascii="Arial" w:hAnsi="Arial" w:cs="Arial"/>
            <w:sz w:val="26"/>
            <w:szCs w:val="26"/>
          </w:rPr>
          <w:t xml:space="preserve">«в» пункта </w:t>
        </w:r>
      </w:hyperlink>
      <w:r w:rsidRPr="007A67BE">
        <w:rPr>
          <w:rFonts w:ascii="Arial" w:hAnsi="Arial" w:cs="Arial"/>
          <w:sz w:val="26"/>
          <w:szCs w:val="26"/>
        </w:rPr>
        <w:t>4.6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4.8. В решении о проведении квалификационного экзамена указываются: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а) дата и время проведения квалификационного экзамена;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б) список муниципальных служащих, которые должны сдавать квалификационный экзамен;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4.9.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4.10. Не позднее</w:t>
      </w:r>
      <w:r w:rsidR="002D0C00">
        <w:rPr>
          <w:rFonts w:ascii="Arial" w:hAnsi="Arial" w:cs="Arial"/>
          <w:sz w:val="26"/>
          <w:szCs w:val="26"/>
        </w:rPr>
        <w:t>,</w:t>
      </w:r>
      <w:r w:rsidRPr="007A67BE">
        <w:rPr>
          <w:rFonts w:ascii="Arial" w:hAnsi="Arial" w:cs="Arial"/>
          <w:sz w:val="26"/>
          <w:szCs w:val="26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и о возможности присвоения ему классного чина.</w:t>
      </w:r>
    </w:p>
    <w:p w:rsidR="00ED00DC" w:rsidRPr="005162DD" w:rsidRDefault="00ED00DC" w:rsidP="00ED00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я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Председателя Думы Уватского муниципального района от 18.10.2021 №12)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4.11.  Муниципальный служащий должен быть ознакомлен с отзывом не менее чем за две недели до проведения квалификационного экзамена. Муниципальный служащий вправе представить в комиссию заявление о своем несогласии с указанным отзывом.</w:t>
      </w:r>
    </w:p>
    <w:p w:rsid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4.12. При проведении квалификационного экзамена комиссия оценивает знания и умения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служащими.</w:t>
      </w:r>
    </w:p>
    <w:p w:rsidR="00ED00DC" w:rsidRPr="005162DD" w:rsidRDefault="00ED00DC" w:rsidP="00ED00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я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Председателя Думы Уватского муниципального района от 18.10.2021 №12)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4.13. Квалификационный экзамен проводится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4.14.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lastRenderedPageBreak/>
        <w:t>4.15.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б) признать, что муниципальный служащий не сдал квалификационный экзамен.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 xml:space="preserve">4.16. Результат квалификационного экзамена заносится в экзаменационный </w:t>
      </w:r>
      <w:hyperlink r:id="rId12" w:history="1">
        <w:r w:rsidRPr="007A67BE">
          <w:rPr>
            <w:rFonts w:ascii="Arial" w:hAnsi="Arial" w:cs="Arial"/>
            <w:sz w:val="26"/>
            <w:szCs w:val="26"/>
          </w:rPr>
          <w:t>лист</w:t>
        </w:r>
      </w:hyperlink>
      <w:r w:rsidRPr="007A67BE">
        <w:rPr>
          <w:rFonts w:ascii="Arial" w:hAnsi="Arial" w:cs="Arial"/>
          <w:sz w:val="26"/>
          <w:szCs w:val="26"/>
        </w:rPr>
        <w:t xml:space="preserve"> муниципального служащего, составленный по форме согласно </w:t>
      </w:r>
      <w:r w:rsidRPr="00FE20EE">
        <w:rPr>
          <w:rFonts w:ascii="Arial" w:hAnsi="Arial" w:cs="Arial"/>
          <w:sz w:val="26"/>
          <w:szCs w:val="26"/>
        </w:rPr>
        <w:t xml:space="preserve">приложению № 1 </w:t>
      </w:r>
      <w:r w:rsidRPr="007A67BE">
        <w:rPr>
          <w:rFonts w:ascii="Arial" w:hAnsi="Arial" w:cs="Arial"/>
          <w:sz w:val="26"/>
          <w:szCs w:val="26"/>
        </w:rPr>
        <w:t>к настоящему Положению.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4.17. Экзаменационный лист подписывается председателем, заместителем председателя, секретарем и всеми присутствующими на экзамене членами комиссии, муниципальный служащий знакомится с ним под роспись.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4.18. На основании результатов квалификационного экзамена представитель нанимателя принимает решение в установленном действующим законодательством порядке о присвоении классного чина муниципальному служащему.</w:t>
      </w:r>
    </w:p>
    <w:p w:rsid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 xml:space="preserve">4.19. Копия правового акта о присвоении классного чина, экзаменационный лист и </w:t>
      </w:r>
      <w:r w:rsidR="002103B2">
        <w:rPr>
          <w:rFonts w:ascii="Arial" w:hAnsi="Arial" w:cs="Arial"/>
          <w:sz w:val="26"/>
          <w:szCs w:val="26"/>
        </w:rPr>
        <w:t xml:space="preserve">отзыв об уровне знаний и умений и о возможности присвоения ему классного чина </w:t>
      </w:r>
      <w:r w:rsidRPr="007A67BE">
        <w:rPr>
          <w:rFonts w:ascii="Arial" w:hAnsi="Arial" w:cs="Arial"/>
          <w:sz w:val="26"/>
          <w:szCs w:val="26"/>
        </w:rPr>
        <w:t>на муниципального служащего хранятся в личном деле муниципального служащего. Запись о присвоении классного чина вносится в трудовую книжку муниципального служащего.</w:t>
      </w:r>
    </w:p>
    <w:p w:rsidR="002103B2" w:rsidRPr="005162DD" w:rsidRDefault="002103B2" w:rsidP="002103B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я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Председателя Думы Уватского муниципального района от 18.10.2021 №12)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4.20.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A67BE" w:rsidRPr="007A67BE" w:rsidRDefault="007A67BE" w:rsidP="007A6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67BE">
        <w:rPr>
          <w:rFonts w:ascii="Arial" w:hAnsi="Arial" w:cs="Arial"/>
          <w:sz w:val="26"/>
          <w:szCs w:val="26"/>
        </w:rPr>
        <w:t>4.21. Споры по вопросам, связанным с проведением квалификационного экзамена, рассматриваются в порядке, предусмотренном действующим законодательством.</w:t>
      </w:r>
    </w:p>
    <w:p w:rsidR="00C44896" w:rsidRDefault="00C44896" w:rsidP="00C44896">
      <w:pPr>
        <w:ind w:firstLine="708"/>
        <w:jc w:val="center"/>
        <w:rPr>
          <w:rFonts w:ascii="Arial" w:hAnsi="Arial" w:cs="Arial"/>
          <w:sz w:val="26"/>
        </w:rPr>
      </w:pPr>
    </w:p>
    <w:p w:rsidR="00C44896" w:rsidRPr="00C44896" w:rsidRDefault="00C44896" w:rsidP="00C44896">
      <w:pPr>
        <w:ind w:firstLine="708"/>
        <w:jc w:val="center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 Аттестация муниципальных служащих</w:t>
      </w:r>
    </w:p>
    <w:p w:rsidR="00C44896" w:rsidRPr="00C44896" w:rsidRDefault="00C44896" w:rsidP="00C44896">
      <w:pPr>
        <w:ind w:firstLine="708"/>
        <w:jc w:val="center"/>
        <w:rPr>
          <w:rFonts w:ascii="Arial" w:hAnsi="Arial" w:cs="Arial"/>
          <w:sz w:val="26"/>
        </w:rPr>
      </w:pPr>
    </w:p>
    <w:p w:rsidR="00C44896" w:rsidRPr="00C44896" w:rsidRDefault="00C44896" w:rsidP="00C44896">
      <w:pPr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ab/>
        <w:t>5.1. Аттестация муниципального служащего (далее - аттестация) - оценка уровня профессиональной подготовки и соответствия муниципального служащего замещаемой должности муниципальной службы.</w:t>
      </w:r>
    </w:p>
    <w:p w:rsidR="00C44896" w:rsidRPr="00C44896" w:rsidRDefault="00C44896" w:rsidP="00C44896">
      <w:pPr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ab/>
        <w:t>5.2. Аттестации подлежат муниципальные служащие, замещающие должности муниципальной службы, предусмотренные реестром муниципальных должностей муниципальной службы в Тюменской области.</w:t>
      </w:r>
    </w:p>
    <w:p w:rsidR="00C44896" w:rsidRPr="00C44896" w:rsidRDefault="00C44896" w:rsidP="00C44896">
      <w:pPr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ab/>
        <w:t>5.3. Аттестация муниципальных служащих основывается на принципах: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- законности;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- объективности;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- гласности;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- обязательности прохождения аттестации;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- периодичности прохождения аттестации.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5.4. Аттестация муниципального служащего проводится один раз в три года.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5.5. Аттестация призвана способствовать: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lastRenderedPageBreak/>
        <w:t>1) формированию кадрового состава муниципальной службы в органах местного самоуправления;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2) повышению профессионального уровня муниципальных служащих.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5.6. Аттестации не подлежат муниципальные служащие: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а) замещающие должности муниципальной службы менее одного года;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б) достигшие возраста 60 лет;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в) беременные женщины;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д) замещающие должности муниципальной службы на основании срочного трудового договора (контракта).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5.7. Аттестацию муниципальных служащих осуществля</w:t>
      </w:r>
      <w:r w:rsidR="00FB3930">
        <w:rPr>
          <w:rFonts w:ascii="Arial" w:hAnsi="Arial" w:cs="Arial"/>
          <w:sz w:val="26"/>
        </w:rPr>
        <w:t>ет</w:t>
      </w:r>
      <w:r w:rsidRPr="00C44896">
        <w:rPr>
          <w:rFonts w:ascii="Arial" w:hAnsi="Arial" w:cs="Arial"/>
          <w:sz w:val="26"/>
        </w:rPr>
        <w:t xml:space="preserve"> аттестационная комиссия.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 xml:space="preserve">5.8. Аттестационная комиссия состоит из председателя, заместителя председателя, секретаря и членов комиссии. Количественный и персональный составы аттестационной комиссии, права и обязанности председателя комиссии, </w:t>
      </w:r>
      <w:r>
        <w:rPr>
          <w:rFonts w:ascii="Arial" w:hAnsi="Arial" w:cs="Arial"/>
          <w:sz w:val="26"/>
        </w:rPr>
        <w:t xml:space="preserve">заместителя председателя, </w:t>
      </w:r>
      <w:r w:rsidRPr="00C44896">
        <w:rPr>
          <w:rFonts w:ascii="Arial" w:hAnsi="Arial" w:cs="Arial"/>
          <w:sz w:val="26"/>
        </w:rPr>
        <w:t xml:space="preserve">секретаря и членов комиссии, порядок ее работы утверждаются </w:t>
      </w:r>
      <w:r w:rsidR="00C14836">
        <w:rPr>
          <w:rFonts w:ascii="Arial" w:hAnsi="Arial" w:cs="Arial"/>
          <w:sz w:val="26"/>
        </w:rPr>
        <w:t>Председателем районной Думы</w:t>
      </w:r>
      <w:r w:rsidRPr="00C44896">
        <w:rPr>
          <w:rFonts w:ascii="Arial" w:hAnsi="Arial" w:cs="Arial"/>
          <w:sz w:val="26"/>
        </w:rPr>
        <w:t xml:space="preserve">. Изменения в состав аттестационной комиссии вносятся только </w:t>
      </w:r>
      <w:r w:rsidR="00C14836">
        <w:rPr>
          <w:rFonts w:ascii="Arial" w:hAnsi="Arial" w:cs="Arial"/>
          <w:sz w:val="26"/>
        </w:rPr>
        <w:t>Председателем районной Думы</w:t>
      </w:r>
      <w:r w:rsidRPr="00C44896">
        <w:rPr>
          <w:rFonts w:ascii="Arial" w:hAnsi="Arial" w:cs="Arial"/>
          <w:sz w:val="26"/>
        </w:rPr>
        <w:t>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 xml:space="preserve">5.9. 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организаций, других организаций, приглашаемые </w:t>
      </w:r>
      <w:r w:rsidR="00C14836">
        <w:rPr>
          <w:rFonts w:ascii="Arial" w:hAnsi="Arial" w:cs="Arial"/>
          <w:sz w:val="26"/>
        </w:rPr>
        <w:t>районной Думой</w:t>
      </w:r>
      <w:r w:rsidRPr="00C44896">
        <w:rPr>
          <w:rFonts w:ascii="Arial" w:hAnsi="Arial" w:cs="Arial"/>
          <w:sz w:val="26"/>
        </w:rPr>
        <w:t xml:space="preserve"> по запросу представителя нанимателя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5.10. 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5.11. В зависимости от специфики должностных обязанностей и количества аттестуемых допускается образование нескольких аттестационных комиссий.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5.12. Список лиц, подлежащих аттестации, график и форма проведения аттестации утверждаются представителем нанимателя (работодателем) и доводятся до сведения каждого аттестуемого муниципального служащего не позднее чем за два месяца до начала их аттестации. Аттестация может проводит</w:t>
      </w:r>
      <w:r w:rsidR="00C14836">
        <w:rPr>
          <w:rFonts w:ascii="Arial" w:hAnsi="Arial" w:cs="Arial"/>
          <w:sz w:val="26"/>
        </w:rPr>
        <w:t>ь</w:t>
      </w:r>
      <w:r w:rsidRPr="00C44896">
        <w:rPr>
          <w:rFonts w:ascii="Arial" w:hAnsi="Arial" w:cs="Arial"/>
          <w:sz w:val="26"/>
        </w:rPr>
        <w:t>ся в форме тестирования, собеседования, разбора конкретных ситуаций и иных формах, в ходе которых выявляются знание муниципальным служащим действующего законодательства, научных рекомендаций и передового опыта в сфере его деятельности, специальные знания по профилю деятельности.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5.13. В графике указываются: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а) наименование органа, подразделения, в котором проводится аттестация;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lastRenderedPageBreak/>
        <w:t>б) дата и время проведения аттестации;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в) фамилия, имя, отчество и должность аттестуемых муниципальных служащих;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г) дата представления в аттестационную комиссию необходимых документов с указанием должностей и фамилий работников, ответственных за их подготовку.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 xml:space="preserve">5.14. Не позднее чем за месяц до проведения аттестации муниципального служащего его непосредственный руководитель представляет в аттестационную комиссию отзыв, в котором отражается мотивированная оценка профессиональных, личностных качеств и результатов служебной деятельности муниципального служащего по форме согласно </w:t>
      </w:r>
      <w:r w:rsidRPr="006A2EA3">
        <w:rPr>
          <w:rFonts w:ascii="Arial" w:hAnsi="Arial" w:cs="Arial"/>
          <w:sz w:val="26"/>
        </w:rPr>
        <w:t xml:space="preserve">приложению № 2 </w:t>
      </w:r>
      <w:r w:rsidRPr="00C44896">
        <w:rPr>
          <w:rFonts w:ascii="Arial" w:hAnsi="Arial" w:cs="Arial"/>
          <w:sz w:val="26"/>
        </w:rPr>
        <w:t>к настоящему Положению и должностную инструкцию, определяющую должностные обязанности муниципального служащего.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5.15. При каждой последующей аттестации в аттестационную комиссию представляются также аттестационные листы с данными предыдущих аттестаций.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5.16. Аттестационная комиссия не менее чем за две недели до начала аттестации должна ознакомить каждого аттестуемого муниципального служащего с представленным отзывом о его служебной деятельности.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5.17. Аттестуемый муниципальный служащий вправе представить в аттестационную комиссию дополнительные сведения о служебной деятельности за предыдущий период, а также заявление о своем несогласии с представленным отзывом.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5.18. Если муниципальный служащий, по уважительным причинам не имеющий возможности присутствовать на заседании аттестационной комиссии, согласен на проведение аттестации в его отсутствие, он в письменном виде уведомляет об этом аттестационную комиссию.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5.19. Заседание аттестационной комиссии созывается председателем комиссии и считается правомочным, если на нем присутствуют не менее двух третей от общего числа членов аттестационной комиссии.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5.20.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более 3 раз без уважительной причины, а также в случае, предусмотренном пунктом 5.18, аттестация муниципального служащего проводится в отсутствие аттестуемого.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5.21. Аттестация муниципального служащего начинается с доклада председательствующего или одного из членов комиссии, изучившего представленные документы и материалы.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5.22. Аттестационная комиссия рассматривает представленные документы, заслушивает сообщения муниципального служащего, а при необходимости - его непосредственного руководителя и других лиц, приглашенных на заседание аттестационной комиссии.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5.23. Аттестационная комиссия в целях объективного проведения аттестации после рассмотрения представленных муниципальным служащим дополнительных сведений о его служебной деятельности за предшествующий период и его заявления о несогласии с представленным отзывом переносит аттестацию на очередное заседание комиссии.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 xml:space="preserve">5.24. В случае проведения аттестации в отсутствие аттестуемого аттестационная комиссия рассматривает представленные документы и в </w:t>
      </w:r>
      <w:r w:rsidRPr="00C44896">
        <w:rPr>
          <w:rFonts w:ascii="Arial" w:hAnsi="Arial" w:cs="Arial"/>
          <w:sz w:val="26"/>
        </w:rPr>
        <w:lastRenderedPageBreak/>
        <w:t>обязательном порядке заслушивает непосредственного руководителя аттестуемого муниципального служащего.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5.25.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 xml:space="preserve">5.26. При принятии решения аттестационной комиссией учитываются квалификационные требования </w:t>
      </w:r>
      <w:r w:rsidR="00DD1B14">
        <w:rPr>
          <w:rFonts w:ascii="Arial" w:hAnsi="Arial" w:cs="Arial"/>
          <w:sz w:val="26"/>
        </w:rPr>
        <w:t>для замещения</w:t>
      </w:r>
      <w:r w:rsidRPr="00C44896">
        <w:rPr>
          <w:rFonts w:ascii="Arial" w:hAnsi="Arial" w:cs="Arial"/>
          <w:sz w:val="26"/>
        </w:rPr>
        <w:t xml:space="preserve"> должности муниципальной службы, степень участия муниципального служащего в решении задач, поставленных перед</w:t>
      </w:r>
      <w:r w:rsidR="00BD3D32">
        <w:rPr>
          <w:rFonts w:ascii="Arial" w:hAnsi="Arial" w:cs="Arial"/>
          <w:sz w:val="26"/>
        </w:rPr>
        <w:t xml:space="preserve"> Думой</w:t>
      </w:r>
      <w:r w:rsidR="00FB3930">
        <w:rPr>
          <w:rFonts w:ascii="Arial" w:hAnsi="Arial" w:cs="Arial"/>
          <w:sz w:val="26"/>
        </w:rPr>
        <w:t xml:space="preserve"> Уватского муниципального района</w:t>
      </w:r>
      <w:r w:rsidRPr="00C44896">
        <w:rPr>
          <w:rFonts w:ascii="Arial" w:hAnsi="Arial" w:cs="Arial"/>
          <w:sz w:val="26"/>
        </w:rPr>
        <w:t>, сложность выполняемой им работы, ее результативность, дополнительное профессиональное образование, а также в отношении соответствующей группы должностей - организаторские способности муниципального служащего.</w:t>
      </w:r>
    </w:p>
    <w:p w:rsidR="00DD1B14" w:rsidRDefault="00DD1B14" w:rsidP="00DD1B14">
      <w:pPr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1B14">
        <w:rPr>
          <w:rFonts w:ascii="Arial" w:hAnsi="Arial" w:cs="Arial"/>
          <w:color w:val="0070C0"/>
          <w:sz w:val="26"/>
        </w:rPr>
        <w:t>(п.5.26.</w:t>
      </w:r>
      <w:r w:rsidRPr="00DD1B14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в редакции</w:t>
      </w:r>
      <w:r w:rsidRPr="00DD1B14">
        <w:rPr>
          <w:rFonts w:ascii="Arial" w:hAnsi="Arial" w:cs="Arial"/>
          <w:color w:val="0070C0"/>
          <w:sz w:val="26"/>
          <w:szCs w:val="26"/>
        </w:rPr>
        <w:t xml:space="preserve"> постановления Председателя Думы Уватского муниципального района от 28.04.2017 №9)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5.27. Решение аттестационной комиссии, а также рекомендации аттестационной комиссии принимаются в отсутствие аттестуемого и его непосредственного руководителя, открытым или тайным голосованием простым большинством голосов присутствующих на заседании членов аттестационной комиссии.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5.28. При равенстве голосов муниципальный служащий признается соответствующим замещаемой должности.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5.29.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5.30. По итогам аттестации аттестационная комиссия принимает в отношении муниципального служащего одно из следующих решений: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а) соответствует замещаемой должности муниципальной службы;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б) не соответствует замещаемой должности муниципальной службы;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в)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г) соответствует замещаемой должности муниципальной службы при условии получения дополнительного профессионального образования.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6"/>
        </w:rPr>
      </w:pPr>
      <w:r w:rsidRPr="00C44896">
        <w:rPr>
          <w:rFonts w:ascii="Arial" w:hAnsi="Arial" w:cs="Arial"/>
          <w:sz w:val="26"/>
        </w:rPr>
        <w:t>5.31. Аттестационная комиссия по результатам аттестации вправе внести на рассмотрение представителя нанимателя (работодателя) мотивированные рекомендации о поощрении отдельных муниципальных служащих за достигнутые ими успехи в работе, в том числе о повышении муниципального служащего в должности, а в случае необходимости рекомендации об улучшении деятельности аттестуемых муниципальных служащих</w:t>
      </w:r>
      <w:r w:rsidRPr="00C44896">
        <w:rPr>
          <w:rFonts w:ascii="Arial" w:hAnsi="Arial" w:cs="Arial"/>
          <w:i/>
          <w:sz w:val="26"/>
        </w:rPr>
        <w:t>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 xml:space="preserve">5.32. Результаты аттестации заносятся в аттестационный лист </w:t>
      </w:r>
      <w:r w:rsidRPr="006A2EA3">
        <w:rPr>
          <w:rFonts w:ascii="Arial" w:hAnsi="Arial" w:cs="Arial"/>
          <w:sz w:val="26"/>
        </w:rPr>
        <w:t xml:space="preserve">(приложение № 3 </w:t>
      </w:r>
      <w:r w:rsidRPr="00C44896">
        <w:rPr>
          <w:rFonts w:ascii="Arial" w:hAnsi="Arial" w:cs="Arial"/>
          <w:sz w:val="26"/>
        </w:rPr>
        <w:t>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Особое мнение членов комиссии является неотъемлемой частью аттестационного листа.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5.33. С аттестационным листом муниципальный служащий знакомится под личную подпись.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lastRenderedPageBreak/>
        <w:t>5.34.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5.35. Заседание аттестационной комиссии оформляется протоколом, в котором отражается ход ее работы и принятые решения. Протокол подписывается председательствующим и секретарем комиссии. К протоколу прикладываются все материалы, представленные на аттестацию. Другие документы по результатам аттестации не оформляются.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5.36. Материалы аттестации согласно настоящему Положению представляются представителю нанимателя (работодателю) не позднее чем через неделю после ее проведения.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5.37. Представитель нанимателя (работодатель) на основании решения аттестационной комиссии о соответствии муниципального служащего замещаемой должности и с учетом ее рекомендаций принимает решение о поощрении отдельных муниципальных служащих за достигнутые ими успехи в работе.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5.38. Представитель нанимателя (работодатель) на основании решения аттестационной комиссии о несоответствии муниципального служащего замещаемой должности принимает решение в срок не более одного месяца со дня аттестации о понижении муниципального служащего в должности с его согласия.</w:t>
      </w:r>
    </w:p>
    <w:p w:rsidR="00C44896" w:rsidRPr="00C44896" w:rsidRDefault="00C44896" w:rsidP="00C44896">
      <w:pPr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5.39.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  <w:r w:rsidRPr="00C44896">
        <w:rPr>
          <w:rFonts w:ascii="Arial" w:hAnsi="Arial" w:cs="Arial"/>
          <w:sz w:val="26"/>
        </w:rPr>
        <w:t>5.40. После проведения аттестации председатель аттестационной комиссии подводит итоги аттестации, обобщает вынесенные комиссией рекомендации и предложения муниципальных служащих, составляет отчет о работе аттестационной комиссии.</w:t>
      </w:r>
    </w:p>
    <w:p w:rsidR="00C44896" w:rsidRPr="00C44896" w:rsidRDefault="00C44896" w:rsidP="00C44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</w:rPr>
      </w:pPr>
    </w:p>
    <w:p w:rsidR="00DD1B14" w:rsidRDefault="00565105" w:rsidP="00537C3C">
      <w:pPr>
        <w:ind w:firstLine="567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565105">
        <w:rPr>
          <w:rFonts w:ascii="Arial" w:hAnsi="Arial" w:cs="Arial"/>
          <w:sz w:val="26"/>
        </w:rPr>
        <w:t xml:space="preserve">6. </w:t>
      </w:r>
      <w:r w:rsidR="00DD1B14">
        <w:rPr>
          <w:rFonts w:ascii="Arial" w:hAnsi="Arial" w:cs="Arial"/>
          <w:sz w:val="26"/>
        </w:rPr>
        <w:t xml:space="preserve"> Исключен. - </w:t>
      </w:r>
      <w:r w:rsidR="00DD1B14" w:rsidRPr="00DD1B14">
        <w:rPr>
          <w:rFonts w:ascii="Arial" w:hAnsi="Arial" w:cs="Arial"/>
          <w:color w:val="0070C0"/>
          <w:sz w:val="26"/>
        </w:rPr>
        <w:t>П</w:t>
      </w:r>
      <w:r w:rsidR="00DD1B14" w:rsidRPr="00DD1B14">
        <w:rPr>
          <w:rFonts w:ascii="Arial" w:hAnsi="Arial" w:cs="Arial"/>
          <w:color w:val="0070C0"/>
          <w:sz w:val="26"/>
          <w:szCs w:val="26"/>
        </w:rPr>
        <w:t>остановлени</w:t>
      </w:r>
      <w:r w:rsidR="00DD1B14">
        <w:rPr>
          <w:rFonts w:ascii="Arial" w:hAnsi="Arial" w:cs="Arial"/>
          <w:color w:val="0070C0"/>
          <w:sz w:val="26"/>
          <w:szCs w:val="26"/>
        </w:rPr>
        <w:t>е</w:t>
      </w:r>
      <w:r w:rsidR="00DD1B14" w:rsidRPr="00DD1B14">
        <w:rPr>
          <w:rFonts w:ascii="Arial" w:hAnsi="Arial" w:cs="Arial"/>
          <w:color w:val="0070C0"/>
          <w:sz w:val="26"/>
          <w:szCs w:val="26"/>
        </w:rPr>
        <w:t xml:space="preserve"> Председателя Думы Уватского муниципального района от 28.04.2017 №9</w:t>
      </w:r>
    </w:p>
    <w:p w:rsidR="00565105" w:rsidRPr="00565105" w:rsidRDefault="00565105" w:rsidP="00DD1B1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</w:rPr>
      </w:pPr>
    </w:p>
    <w:p w:rsidR="00565105" w:rsidRPr="00565105" w:rsidRDefault="00565105" w:rsidP="00565105">
      <w:pPr>
        <w:jc w:val="center"/>
        <w:rPr>
          <w:rFonts w:ascii="Arial" w:hAnsi="Arial" w:cs="Arial"/>
          <w:sz w:val="26"/>
        </w:rPr>
      </w:pPr>
      <w:r w:rsidRPr="00565105">
        <w:rPr>
          <w:rFonts w:ascii="Arial" w:hAnsi="Arial" w:cs="Arial"/>
          <w:sz w:val="26"/>
        </w:rPr>
        <w:t>7. Поощрения муниципального служащего</w:t>
      </w:r>
    </w:p>
    <w:p w:rsidR="00565105" w:rsidRPr="00565105" w:rsidRDefault="00565105" w:rsidP="00565105">
      <w:pPr>
        <w:jc w:val="both"/>
        <w:rPr>
          <w:rFonts w:ascii="Arial" w:hAnsi="Arial" w:cs="Arial"/>
          <w:sz w:val="26"/>
        </w:rPr>
      </w:pPr>
    </w:p>
    <w:p w:rsidR="00565105" w:rsidRPr="00565105" w:rsidRDefault="00565105" w:rsidP="005651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565105">
        <w:rPr>
          <w:rFonts w:ascii="Arial" w:hAnsi="Arial" w:cs="Arial"/>
          <w:sz w:val="26"/>
        </w:rPr>
        <w:t>7.1.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</w:t>
      </w:r>
      <w:r w:rsidRPr="00565105">
        <w:rPr>
          <w:rFonts w:ascii="Arial" w:hAnsi="Arial" w:cs="Arial"/>
          <w:sz w:val="26"/>
          <w:szCs w:val="26"/>
        </w:rPr>
        <w:t xml:space="preserve"> </w:t>
      </w:r>
      <w:r w:rsidRPr="00565105">
        <w:rPr>
          <w:rFonts w:ascii="Arial" w:hAnsi="Arial" w:cs="Arial"/>
          <w:sz w:val="26"/>
        </w:rPr>
        <w:t>устанавливаются следующие виды поощрения:</w:t>
      </w:r>
    </w:p>
    <w:p w:rsidR="00565105" w:rsidRPr="00565105" w:rsidRDefault="00565105" w:rsidP="00565105">
      <w:pPr>
        <w:ind w:firstLine="708"/>
        <w:jc w:val="both"/>
        <w:rPr>
          <w:rFonts w:ascii="Arial" w:hAnsi="Arial" w:cs="Arial"/>
          <w:sz w:val="26"/>
        </w:rPr>
      </w:pPr>
      <w:r w:rsidRPr="00565105">
        <w:rPr>
          <w:rFonts w:ascii="Arial" w:hAnsi="Arial" w:cs="Arial"/>
          <w:sz w:val="26"/>
        </w:rPr>
        <w:t>1) объявление благодарности;</w:t>
      </w:r>
    </w:p>
    <w:p w:rsidR="00565105" w:rsidRPr="00565105" w:rsidRDefault="00565105" w:rsidP="00565105">
      <w:pPr>
        <w:ind w:firstLine="708"/>
        <w:jc w:val="both"/>
        <w:rPr>
          <w:rFonts w:ascii="Arial" w:hAnsi="Arial" w:cs="Arial"/>
          <w:sz w:val="26"/>
        </w:rPr>
      </w:pPr>
      <w:r w:rsidRPr="00565105">
        <w:rPr>
          <w:rFonts w:ascii="Arial" w:hAnsi="Arial" w:cs="Arial"/>
          <w:sz w:val="26"/>
        </w:rPr>
        <w:t>2) награждение ценным подарком;</w:t>
      </w:r>
    </w:p>
    <w:p w:rsidR="00565105" w:rsidRPr="00565105" w:rsidRDefault="00565105" w:rsidP="00565105">
      <w:pPr>
        <w:ind w:firstLine="708"/>
        <w:jc w:val="both"/>
        <w:rPr>
          <w:rFonts w:ascii="Arial" w:hAnsi="Arial" w:cs="Arial"/>
          <w:sz w:val="26"/>
        </w:rPr>
      </w:pPr>
      <w:r w:rsidRPr="00565105">
        <w:rPr>
          <w:rFonts w:ascii="Arial" w:hAnsi="Arial" w:cs="Arial"/>
          <w:sz w:val="26"/>
        </w:rPr>
        <w:t>3) награждение почетными наградами и присвоение почетных званий, в случае установления муниципальным правовым актом;</w:t>
      </w:r>
    </w:p>
    <w:p w:rsidR="00565105" w:rsidRPr="00565105" w:rsidRDefault="00565105" w:rsidP="00565105">
      <w:pPr>
        <w:ind w:firstLine="708"/>
        <w:jc w:val="both"/>
        <w:rPr>
          <w:rFonts w:ascii="Arial" w:hAnsi="Arial" w:cs="Arial"/>
          <w:sz w:val="26"/>
        </w:rPr>
      </w:pPr>
      <w:r w:rsidRPr="00565105">
        <w:rPr>
          <w:rFonts w:ascii="Arial" w:hAnsi="Arial" w:cs="Arial"/>
          <w:sz w:val="26"/>
        </w:rPr>
        <w:t>4) представление к наградам Российской Федерации и Тюменской области.</w:t>
      </w:r>
    </w:p>
    <w:p w:rsidR="00565105" w:rsidRDefault="00565105" w:rsidP="00565105">
      <w:pPr>
        <w:ind w:firstLine="708"/>
        <w:jc w:val="both"/>
        <w:rPr>
          <w:rFonts w:ascii="Arial" w:hAnsi="Arial" w:cs="Arial"/>
          <w:sz w:val="26"/>
        </w:rPr>
      </w:pPr>
      <w:r w:rsidRPr="00565105">
        <w:rPr>
          <w:rFonts w:ascii="Arial" w:hAnsi="Arial" w:cs="Arial"/>
          <w:sz w:val="26"/>
        </w:rPr>
        <w:lastRenderedPageBreak/>
        <w:t xml:space="preserve">7.2. Поощрения в отношении муниципального служащего применяются по инициативе </w:t>
      </w:r>
      <w:r w:rsidR="005D1BBE">
        <w:rPr>
          <w:rFonts w:ascii="Arial" w:hAnsi="Arial" w:cs="Arial"/>
          <w:sz w:val="26"/>
        </w:rPr>
        <w:t>Председателя Думы Уватского муниципального района.</w:t>
      </w:r>
    </w:p>
    <w:p w:rsidR="004C717A" w:rsidRPr="00565105" w:rsidRDefault="004C717A" w:rsidP="00565105">
      <w:pPr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Порядок применения поощрения регулируется федеральными и областными законами, муниципальными правовыми актами </w:t>
      </w:r>
      <w:r w:rsidR="005A6930">
        <w:rPr>
          <w:rFonts w:ascii="Arial" w:hAnsi="Arial" w:cs="Arial"/>
          <w:sz w:val="26"/>
        </w:rPr>
        <w:t xml:space="preserve">в </w:t>
      </w:r>
      <w:r>
        <w:rPr>
          <w:rFonts w:ascii="Arial" w:hAnsi="Arial" w:cs="Arial"/>
          <w:sz w:val="26"/>
        </w:rPr>
        <w:t>соответств</w:t>
      </w:r>
      <w:r w:rsidR="005A6930">
        <w:rPr>
          <w:rFonts w:ascii="Arial" w:hAnsi="Arial" w:cs="Arial"/>
          <w:sz w:val="26"/>
        </w:rPr>
        <w:t>ии</w:t>
      </w:r>
      <w:r>
        <w:rPr>
          <w:rFonts w:ascii="Arial" w:hAnsi="Arial" w:cs="Arial"/>
          <w:sz w:val="26"/>
        </w:rPr>
        <w:t xml:space="preserve"> </w:t>
      </w:r>
      <w:r w:rsidR="005A6930">
        <w:rPr>
          <w:rFonts w:ascii="Arial" w:hAnsi="Arial" w:cs="Arial"/>
          <w:sz w:val="26"/>
        </w:rPr>
        <w:t>с</w:t>
      </w:r>
      <w:r>
        <w:rPr>
          <w:rFonts w:ascii="Arial" w:hAnsi="Arial" w:cs="Arial"/>
          <w:sz w:val="26"/>
        </w:rPr>
        <w:t xml:space="preserve"> вид</w:t>
      </w:r>
      <w:r w:rsidR="005A6930">
        <w:rPr>
          <w:rFonts w:ascii="Arial" w:hAnsi="Arial" w:cs="Arial"/>
          <w:sz w:val="26"/>
        </w:rPr>
        <w:t>ом</w:t>
      </w:r>
      <w:r>
        <w:rPr>
          <w:rFonts w:ascii="Arial" w:hAnsi="Arial" w:cs="Arial"/>
          <w:sz w:val="26"/>
        </w:rPr>
        <w:t xml:space="preserve"> поощрения. </w:t>
      </w:r>
    </w:p>
    <w:p w:rsidR="005D1BBE" w:rsidRPr="005D1BBE" w:rsidRDefault="005D1BBE" w:rsidP="005D1BBE">
      <w:pPr>
        <w:jc w:val="center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8. Реестр муниципальных служащих</w:t>
      </w:r>
    </w:p>
    <w:p w:rsidR="005D1BBE" w:rsidRPr="005D1BBE" w:rsidRDefault="005D1BBE" w:rsidP="005D1BBE">
      <w:pPr>
        <w:jc w:val="center"/>
        <w:rPr>
          <w:rFonts w:ascii="Arial" w:hAnsi="Arial" w:cs="Arial"/>
          <w:sz w:val="26"/>
        </w:rPr>
      </w:pP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trike/>
          <w:sz w:val="26"/>
        </w:rPr>
      </w:pPr>
      <w:r w:rsidRPr="005D1BBE">
        <w:rPr>
          <w:rFonts w:ascii="Arial" w:hAnsi="Arial" w:cs="Arial"/>
          <w:sz w:val="26"/>
        </w:rPr>
        <w:t xml:space="preserve">8.1. В </w:t>
      </w:r>
      <w:r w:rsidR="00F45A12">
        <w:rPr>
          <w:rFonts w:ascii="Arial" w:hAnsi="Arial" w:cs="Arial"/>
          <w:sz w:val="26"/>
        </w:rPr>
        <w:t xml:space="preserve">Думе Уватского муниципального </w:t>
      </w:r>
      <w:r w:rsidR="00CD02D7">
        <w:rPr>
          <w:rFonts w:ascii="Arial" w:hAnsi="Arial" w:cs="Arial"/>
          <w:sz w:val="26"/>
        </w:rPr>
        <w:t xml:space="preserve">района </w:t>
      </w:r>
      <w:r w:rsidRPr="005D1BBE">
        <w:rPr>
          <w:rFonts w:ascii="Arial" w:hAnsi="Arial" w:cs="Arial"/>
          <w:sz w:val="26"/>
        </w:rPr>
        <w:t xml:space="preserve">ведется реестр муниципальных служащих (далее – Реестр). 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 xml:space="preserve">8.2. Ведение Реестра осуществляется </w:t>
      </w:r>
      <w:r w:rsidR="00FB3930">
        <w:rPr>
          <w:rFonts w:ascii="Arial" w:hAnsi="Arial" w:cs="Arial"/>
          <w:sz w:val="26"/>
        </w:rPr>
        <w:t>специалистом, ответственным за кадровое обеспечение в Думе Уватского муниципального района</w:t>
      </w:r>
      <w:r w:rsidRPr="005D1BBE">
        <w:rPr>
          <w:rFonts w:ascii="Arial" w:hAnsi="Arial" w:cs="Arial"/>
          <w:sz w:val="26"/>
        </w:rPr>
        <w:t>.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2. Ведение Реестра включает в себя: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1) ввод новых данных в Реестр и корректировку имеющихся;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2) архивирование данных, удаляемых из Реестра;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3) формирование выписок из Реестра в соответствии с запросами лиц и организаций, имеющих право запрашивать соответствующую информацию.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8.3. Реестр содержит персонифицированные данные о муниципальных служащих, составленные на основе их личных дел и сохраняемые в компьютерной базе данных, с обеспечением защиты от несанкционированного доступа и копирования в соответствии с действующим законодательством.</w:t>
      </w:r>
    </w:p>
    <w:p w:rsidR="005D1BBE" w:rsidRPr="005D1BBE" w:rsidRDefault="005D1BBE" w:rsidP="005D1B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5D1BBE">
        <w:rPr>
          <w:rFonts w:ascii="Arial" w:hAnsi="Arial" w:cs="Arial"/>
          <w:sz w:val="26"/>
        </w:rPr>
        <w:t>8.4.</w:t>
      </w:r>
      <w:r w:rsidR="00CD02D7">
        <w:rPr>
          <w:rFonts w:ascii="Arial" w:hAnsi="Arial" w:cs="Arial"/>
          <w:sz w:val="26"/>
        </w:rPr>
        <w:t xml:space="preserve"> </w:t>
      </w:r>
      <w:r w:rsidRPr="005D1BBE">
        <w:rPr>
          <w:rFonts w:ascii="Arial" w:hAnsi="Arial" w:cs="Arial"/>
          <w:sz w:val="26"/>
        </w:rPr>
        <w:t xml:space="preserve">Реестр составляется по форме согласно </w:t>
      </w:r>
      <w:r w:rsidRPr="006A2EA3">
        <w:rPr>
          <w:rFonts w:ascii="Arial" w:hAnsi="Arial" w:cs="Arial"/>
          <w:sz w:val="26"/>
        </w:rPr>
        <w:t xml:space="preserve">приложению № 4 </w:t>
      </w:r>
      <w:r w:rsidRPr="005D1BBE">
        <w:rPr>
          <w:rFonts w:ascii="Arial" w:hAnsi="Arial" w:cs="Arial"/>
          <w:sz w:val="26"/>
        </w:rPr>
        <w:t>к настоящему Положению</w:t>
      </w:r>
      <w:r w:rsidRPr="005D1BBE">
        <w:rPr>
          <w:rFonts w:ascii="Arial" w:hAnsi="Arial" w:cs="Arial"/>
          <w:sz w:val="26"/>
          <w:szCs w:val="26"/>
        </w:rPr>
        <w:t xml:space="preserve">. </w:t>
      </w:r>
    </w:p>
    <w:p w:rsidR="005D1BBE" w:rsidRPr="005D1BBE" w:rsidRDefault="005D1BBE" w:rsidP="005D1BBE">
      <w:pPr>
        <w:ind w:firstLine="708"/>
        <w:jc w:val="both"/>
        <w:rPr>
          <w:rFonts w:ascii="Arial" w:hAnsi="Arial" w:cs="Arial"/>
          <w:sz w:val="26"/>
        </w:rPr>
      </w:pPr>
      <w:r w:rsidRPr="005D1BBE">
        <w:rPr>
          <w:rFonts w:ascii="Arial" w:hAnsi="Arial" w:cs="Arial"/>
          <w:sz w:val="26"/>
        </w:rPr>
        <w:t>Реестр состоит из следующих разделов по группам должностей муниципальной службы:</w:t>
      </w:r>
    </w:p>
    <w:p w:rsidR="005D1BBE" w:rsidRPr="005D1BBE" w:rsidRDefault="00CD02D7" w:rsidP="005D1BBE">
      <w:pPr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</w:t>
      </w:r>
      <w:r w:rsidR="005D1BBE" w:rsidRPr="005D1BBE">
        <w:rPr>
          <w:rFonts w:ascii="Arial" w:hAnsi="Arial" w:cs="Arial"/>
          <w:sz w:val="26"/>
        </w:rPr>
        <w:t>) ведущие должности муниципальной службы;</w:t>
      </w:r>
    </w:p>
    <w:p w:rsidR="005D1BBE" w:rsidRPr="005D1BBE" w:rsidRDefault="00CD02D7" w:rsidP="005D1BBE">
      <w:pPr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</w:t>
      </w:r>
      <w:r w:rsidR="005D1BBE" w:rsidRPr="005D1BBE">
        <w:rPr>
          <w:rFonts w:ascii="Arial" w:hAnsi="Arial" w:cs="Arial"/>
          <w:sz w:val="26"/>
        </w:rPr>
        <w:t>) старшие должности муниципальной службы</w:t>
      </w:r>
      <w:r>
        <w:rPr>
          <w:rFonts w:ascii="Arial" w:hAnsi="Arial" w:cs="Arial"/>
          <w:sz w:val="26"/>
        </w:rPr>
        <w:t>.</w:t>
      </w:r>
    </w:p>
    <w:p w:rsidR="005D1BBE" w:rsidRPr="005D1BBE" w:rsidRDefault="005D1BBE" w:rsidP="005D1B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5D1BBE">
        <w:rPr>
          <w:rFonts w:ascii="Arial" w:hAnsi="Arial" w:cs="Arial"/>
          <w:sz w:val="26"/>
          <w:szCs w:val="26"/>
        </w:rPr>
        <w:t xml:space="preserve">8.5. Сведения о муниципальных служащих вносятся в Реестр не позднее семи дней со дня издания правового акта о назначении на должность муниципальной службы или изменения сведений, указанных в </w:t>
      </w:r>
      <w:r w:rsidRPr="006A2EA3">
        <w:rPr>
          <w:rFonts w:ascii="Arial" w:hAnsi="Arial" w:cs="Arial"/>
          <w:sz w:val="26"/>
          <w:szCs w:val="26"/>
        </w:rPr>
        <w:t xml:space="preserve">приложении           № 4 </w:t>
      </w:r>
      <w:r w:rsidRPr="005D1BBE">
        <w:rPr>
          <w:rFonts w:ascii="Arial" w:hAnsi="Arial" w:cs="Arial"/>
          <w:sz w:val="26"/>
          <w:szCs w:val="26"/>
        </w:rPr>
        <w:t>к настоящему Положению.</w:t>
      </w:r>
    </w:p>
    <w:p w:rsidR="005D1BBE" w:rsidRPr="005D1BBE" w:rsidRDefault="005D1BBE" w:rsidP="005D1B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5D1BBE">
        <w:rPr>
          <w:rFonts w:ascii="Arial" w:hAnsi="Arial" w:cs="Arial"/>
          <w:sz w:val="26"/>
          <w:szCs w:val="26"/>
        </w:rPr>
        <w:t>8.6. Исключение сведений о муниципальных служащих из Реестра осуществляется в сроки, предусмотренные Федеральным законом.</w:t>
      </w:r>
    </w:p>
    <w:p w:rsidR="007A67BE" w:rsidRDefault="007A67BE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2103B2" w:rsidRDefault="002103B2" w:rsidP="009F580A">
      <w:pPr>
        <w:jc w:val="both"/>
      </w:pPr>
    </w:p>
    <w:p w:rsidR="002103B2" w:rsidRDefault="002103B2" w:rsidP="009F580A">
      <w:pPr>
        <w:jc w:val="both"/>
      </w:pPr>
    </w:p>
    <w:p w:rsidR="002103B2" w:rsidRDefault="002103B2" w:rsidP="009F580A">
      <w:pPr>
        <w:jc w:val="both"/>
      </w:pPr>
    </w:p>
    <w:p w:rsidR="002103B2" w:rsidRDefault="002103B2" w:rsidP="009F580A">
      <w:pPr>
        <w:jc w:val="both"/>
      </w:pPr>
    </w:p>
    <w:p w:rsidR="002103B2" w:rsidRDefault="002103B2" w:rsidP="009F580A">
      <w:pPr>
        <w:jc w:val="both"/>
      </w:pPr>
    </w:p>
    <w:p w:rsidR="002103B2" w:rsidRDefault="002103B2" w:rsidP="009F580A">
      <w:pPr>
        <w:jc w:val="both"/>
      </w:pPr>
    </w:p>
    <w:p w:rsidR="002103B2" w:rsidRDefault="002103B2" w:rsidP="009F580A">
      <w:pPr>
        <w:jc w:val="both"/>
      </w:pPr>
    </w:p>
    <w:p w:rsidR="003C5AB5" w:rsidRDefault="003C5AB5" w:rsidP="009F580A">
      <w:pPr>
        <w:jc w:val="both"/>
      </w:pPr>
    </w:p>
    <w:p w:rsidR="003C5AB5" w:rsidRDefault="003C5AB5" w:rsidP="009F580A">
      <w:pPr>
        <w:jc w:val="both"/>
      </w:pPr>
    </w:p>
    <w:p w:rsidR="003C5AB5" w:rsidRPr="003C5AB5" w:rsidRDefault="003C5AB5" w:rsidP="003C5AB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3C5AB5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3C5AB5" w:rsidRPr="003C5AB5" w:rsidRDefault="003C5AB5" w:rsidP="003C5AB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3C5AB5">
        <w:rPr>
          <w:rFonts w:ascii="Arial" w:hAnsi="Arial" w:cs="Arial"/>
          <w:sz w:val="26"/>
          <w:szCs w:val="26"/>
        </w:rPr>
        <w:t>к Положению о муниципальной службе</w:t>
      </w:r>
    </w:p>
    <w:p w:rsidR="003C5AB5" w:rsidRPr="003C5AB5" w:rsidRDefault="00FE20EE" w:rsidP="003C5AB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Думе Уватского муниципального района</w:t>
      </w:r>
    </w:p>
    <w:p w:rsidR="003C5AB5" w:rsidRPr="003C5AB5" w:rsidRDefault="003C5AB5" w:rsidP="003C5AB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C5AB5" w:rsidRPr="003C5AB5" w:rsidRDefault="003C5AB5" w:rsidP="003C5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C5AB5" w:rsidRPr="003C5AB5" w:rsidRDefault="003C5AB5" w:rsidP="007821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AB5">
        <w:rPr>
          <w:rFonts w:ascii="Arial" w:hAnsi="Arial" w:cs="Arial"/>
        </w:rPr>
        <w:t>ЭКЗАМЕНАЦИОННЫЙ ЛИСТ МУНИЦИПАЛЬНОГО СЛУЖАЩЕГО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1. Фамилия, имя, отчество 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2. Год, число и месяц рождения 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3. Сведения о профессиональном образовании, наличии ученой степени, ученого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звания 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</w:t>
      </w:r>
      <w:r w:rsidR="00FE20EE">
        <w:rPr>
          <w:rFonts w:ascii="Arial" w:hAnsi="Arial" w:cs="Arial"/>
        </w:rPr>
        <w:t xml:space="preserve">          </w:t>
      </w:r>
      <w:r w:rsidRPr="003C5AB5">
        <w:rPr>
          <w:rFonts w:ascii="Arial" w:hAnsi="Arial" w:cs="Arial"/>
        </w:rPr>
        <w:t xml:space="preserve">    (когда и какое учебное заведение окончил,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</w:t>
      </w:r>
      <w:r w:rsidR="00FE20EE">
        <w:rPr>
          <w:rFonts w:ascii="Arial" w:hAnsi="Arial" w:cs="Arial"/>
        </w:rPr>
        <w:t xml:space="preserve">             </w:t>
      </w:r>
      <w:r w:rsidRPr="003C5AB5">
        <w:rPr>
          <w:rFonts w:ascii="Arial" w:hAnsi="Arial" w:cs="Arial"/>
        </w:rPr>
        <w:t xml:space="preserve">   специальность и квалификация по </w:t>
      </w:r>
      <w:r w:rsidR="000012D6" w:rsidRPr="00FE20EE">
        <w:rPr>
          <w:rFonts w:ascii="Arial" w:hAnsi="Arial" w:cs="Arial"/>
        </w:rPr>
        <w:t>диплому</w:t>
      </w:r>
      <w:r w:rsidRPr="003C5AB5">
        <w:rPr>
          <w:rFonts w:ascii="Arial" w:hAnsi="Arial" w:cs="Arial"/>
        </w:rPr>
        <w:t>, ученая степень,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</w:t>
      </w:r>
      <w:r w:rsidR="00FE20EE">
        <w:rPr>
          <w:rFonts w:ascii="Arial" w:hAnsi="Arial" w:cs="Arial"/>
        </w:rPr>
        <w:t xml:space="preserve">                           </w:t>
      </w:r>
      <w:r w:rsidRPr="003C5AB5">
        <w:rPr>
          <w:rFonts w:ascii="Arial" w:hAnsi="Arial" w:cs="Arial"/>
        </w:rPr>
        <w:t xml:space="preserve">   ученое звание)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4. Сведения  о  </w:t>
      </w:r>
      <w:r w:rsidR="000012D6" w:rsidRPr="00FE20EE">
        <w:rPr>
          <w:rFonts w:ascii="Arial" w:hAnsi="Arial" w:cs="Arial"/>
        </w:rPr>
        <w:t>дополнительном профессиональном образовании</w:t>
      </w:r>
      <w:r w:rsidR="00FE20EE" w:rsidRPr="00FE20EE">
        <w:rPr>
          <w:rFonts w:ascii="Arial" w:hAnsi="Arial" w:cs="Arial"/>
        </w:rPr>
        <w:t>________________</w:t>
      </w:r>
      <w:r w:rsidRPr="003C5AB5">
        <w:rPr>
          <w:rFonts w:ascii="Arial" w:hAnsi="Arial" w:cs="Arial"/>
        </w:rPr>
        <w:t xml:space="preserve"> ____________________________</w:t>
      </w:r>
      <w:r w:rsidR="00FE20EE">
        <w:rPr>
          <w:rFonts w:ascii="Arial" w:hAnsi="Arial" w:cs="Arial"/>
        </w:rPr>
        <w:t>________</w:t>
      </w:r>
      <w:r w:rsidRPr="003C5AB5">
        <w:rPr>
          <w:rFonts w:ascii="Arial" w:hAnsi="Arial" w:cs="Arial"/>
        </w:rPr>
        <w:t>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</w:t>
      </w:r>
      <w:r w:rsidR="00FE20EE">
        <w:rPr>
          <w:rFonts w:ascii="Arial" w:hAnsi="Arial" w:cs="Arial"/>
        </w:rPr>
        <w:t xml:space="preserve">           </w:t>
      </w:r>
      <w:r w:rsidRPr="003C5AB5">
        <w:rPr>
          <w:rFonts w:ascii="Arial" w:hAnsi="Arial" w:cs="Arial"/>
        </w:rPr>
        <w:t xml:space="preserve">   (документы о профессиональной переподготовке,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</w:t>
      </w:r>
      <w:r w:rsidR="00FE20EE">
        <w:rPr>
          <w:rFonts w:ascii="Arial" w:hAnsi="Arial" w:cs="Arial"/>
        </w:rPr>
        <w:t>_</w:t>
      </w:r>
      <w:r w:rsidRPr="003C5AB5">
        <w:rPr>
          <w:rFonts w:ascii="Arial" w:hAnsi="Arial" w:cs="Arial"/>
        </w:rPr>
        <w:t>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</w:t>
      </w:r>
      <w:r w:rsidR="00FE20EE">
        <w:rPr>
          <w:rFonts w:ascii="Arial" w:hAnsi="Arial" w:cs="Arial"/>
        </w:rPr>
        <w:t xml:space="preserve">                  </w:t>
      </w:r>
      <w:r w:rsidRPr="003C5AB5">
        <w:rPr>
          <w:rFonts w:ascii="Arial" w:hAnsi="Arial" w:cs="Arial"/>
        </w:rPr>
        <w:t xml:space="preserve">   повышении квалификации или стажировке)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5. Замещаемая   должность   муниципальной   службы   на   день   проведения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квалификационного экзамена и дата назначения на эту должность ____</w:t>
      </w:r>
      <w:r w:rsidR="00FE20EE">
        <w:rPr>
          <w:rFonts w:ascii="Arial" w:hAnsi="Arial" w:cs="Arial"/>
        </w:rPr>
        <w:t>__</w:t>
      </w:r>
      <w:r w:rsidRPr="003C5AB5">
        <w:rPr>
          <w:rFonts w:ascii="Arial" w:hAnsi="Arial" w:cs="Arial"/>
        </w:rPr>
        <w:t>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6. Стаж муниципальной службы 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7. Общий трудовой стаж 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8. Классный чин муниципальной службы 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         </w:t>
      </w:r>
      <w:r w:rsidR="00FE20EE">
        <w:rPr>
          <w:rFonts w:ascii="Arial" w:hAnsi="Arial" w:cs="Arial"/>
        </w:rPr>
        <w:t xml:space="preserve">                                     </w:t>
      </w:r>
      <w:r w:rsidRPr="003C5AB5">
        <w:rPr>
          <w:rFonts w:ascii="Arial" w:hAnsi="Arial" w:cs="Arial"/>
        </w:rPr>
        <w:t xml:space="preserve">       (наименование классного чина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</w:t>
      </w:r>
      <w:r w:rsidR="00FE20EE">
        <w:rPr>
          <w:rFonts w:ascii="Arial" w:hAnsi="Arial" w:cs="Arial"/>
        </w:rPr>
        <w:t xml:space="preserve">                </w:t>
      </w:r>
      <w:r w:rsidRPr="003C5AB5">
        <w:rPr>
          <w:rFonts w:ascii="Arial" w:hAnsi="Arial" w:cs="Arial"/>
        </w:rPr>
        <w:t xml:space="preserve">    и дата его присвоения)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9. Вопросы к муниципальному служащему и краткие ответы на них __</w:t>
      </w:r>
      <w:r w:rsidR="00FE20EE">
        <w:rPr>
          <w:rFonts w:ascii="Arial" w:hAnsi="Arial" w:cs="Arial"/>
        </w:rPr>
        <w:t>__</w:t>
      </w:r>
      <w:r w:rsidRPr="003C5AB5">
        <w:rPr>
          <w:rFonts w:ascii="Arial" w:hAnsi="Arial" w:cs="Arial"/>
        </w:rPr>
        <w:t>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10. Замечания  и  предложения,  высказанные   аттестационной   (конкурсной)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комиссией 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11. Предложения, высказанные муниципальным служащим 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12. Оценка </w:t>
      </w:r>
      <w:r w:rsidR="00ED00DC">
        <w:rPr>
          <w:rFonts w:ascii="Arial" w:hAnsi="Arial" w:cs="Arial"/>
        </w:rPr>
        <w:t xml:space="preserve">  </w:t>
      </w:r>
      <w:r w:rsidRPr="003C5AB5">
        <w:rPr>
          <w:rFonts w:ascii="Arial" w:hAnsi="Arial" w:cs="Arial"/>
        </w:rPr>
        <w:t>знаний</w:t>
      </w:r>
      <w:r w:rsidR="00ED00DC">
        <w:rPr>
          <w:rFonts w:ascii="Arial" w:hAnsi="Arial" w:cs="Arial"/>
        </w:rPr>
        <w:t xml:space="preserve">   </w:t>
      </w:r>
      <w:r w:rsidRPr="003C5AB5">
        <w:rPr>
          <w:rFonts w:ascii="Arial" w:hAnsi="Arial" w:cs="Arial"/>
        </w:rPr>
        <w:t xml:space="preserve"> и </w:t>
      </w:r>
      <w:r w:rsidR="00ED00DC">
        <w:rPr>
          <w:rFonts w:ascii="Arial" w:hAnsi="Arial" w:cs="Arial"/>
        </w:rPr>
        <w:t xml:space="preserve">   </w:t>
      </w:r>
      <w:r w:rsidRPr="003C5AB5">
        <w:rPr>
          <w:rFonts w:ascii="Arial" w:hAnsi="Arial" w:cs="Arial"/>
        </w:rPr>
        <w:t xml:space="preserve">умений </w:t>
      </w:r>
      <w:r w:rsidR="00ED00DC">
        <w:rPr>
          <w:rFonts w:ascii="Arial" w:hAnsi="Arial" w:cs="Arial"/>
        </w:rPr>
        <w:t xml:space="preserve">    </w:t>
      </w:r>
      <w:r w:rsidRPr="003C5AB5">
        <w:rPr>
          <w:rFonts w:ascii="Arial" w:hAnsi="Arial" w:cs="Arial"/>
        </w:rPr>
        <w:t xml:space="preserve">муниципального </w:t>
      </w:r>
      <w:r w:rsidR="00ED00DC">
        <w:rPr>
          <w:rFonts w:ascii="Arial" w:hAnsi="Arial" w:cs="Arial"/>
        </w:rPr>
        <w:t xml:space="preserve">    </w:t>
      </w:r>
      <w:r w:rsidRPr="003C5AB5">
        <w:rPr>
          <w:rFonts w:ascii="Arial" w:hAnsi="Arial" w:cs="Arial"/>
        </w:rPr>
        <w:t>служащего</w:t>
      </w:r>
      <w:r w:rsidR="00ED00DC">
        <w:rPr>
          <w:rFonts w:ascii="Arial" w:hAnsi="Arial" w:cs="Arial"/>
        </w:rPr>
        <w:t xml:space="preserve">  </w:t>
      </w:r>
      <w:r w:rsidRPr="003C5AB5">
        <w:rPr>
          <w:rFonts w:ascii="Arial" w:hAnsi="Arial" w:cs="Arial"/>
        </w:rPr>
        <w:t xml:space="preserve"> по </w:t>
      </w:r>
      <w:r w:rsidR="00ED00DC">
        <w:rPr>
          <w:rFonts w:ascii="Arial" w:hAnsi="Arial" w:cs="Arial"/>
        </w:rPr>
        <w:t xml:space="preserve">    </w:t>
      </w:r>
      <w:r w:rsidRPr="003C5AB5">
        <w:rPr>
          <w:rFonts w:ascii="Arial" w:hAnsi="Arial" w:cs="Arial"/>
        </w:rPr>
        <w:t>результатам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квалификационного экзамена _______________</w:t>
      </w:r>
      <w:r w:rsidR="008B2C1D">
        <w:rPr>
          <w:rFonts w:ascii="Arial" w:hAnsi="Arial" w:cs="Arial"/>
        </w:rPr>
        <w:t>_</w:t>
      </w:r>
      <w:r w:rsidRPr="003C5AB5">
        <w:rPr>
          <w:rFonts w:ascii="Arial" w:hAnsi="Arial" w:cs="Arial"/>
        </w:rPr>
        <w:t>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8B2C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5AB5">
        <w:rPr>
          <w:rFonts w:ascii="Arial" w:hAnsi="Arial" w:cs="Arial"/>
        </w:rPr>
        <w:t>(признать,  что  муниципальный  служащий  сдал  квалификационный экзамен, и</w:t>
      </w:r>
      <w:r w:rsidR="008B2C1D">
        <w:rPr>
          <w:rFonts w:ascii="Arial" w:hAnsi="Arial" w:cs="Arial"/>
        </w:rPr>
        <w:t xml:space="preserve"> </w:t>
      </w:r>
      <w:r w:rsidRPr="003C5AB5">
        <w:rPr>
          <w:rFonts w:ascii="Arial" w:hAnsi="Arial" w:cs="Arial"/>
        </w:rPr>
        <w:t>рекомендовать  его  для  присвоения  классного  чина  муниципальной службы;</w:t>
      </w:r>
      <w:r w:rsidR="008B2C1D">
        <w:rPr>
          <w:rFonts w:ascii="Arial" w:hAnsi="Arial" w:cs="Arial"/>
        </w:rPr>
        <w:t xml:space="preserve"> </w:t>
      </w:r>
      <w:r w:rsidRPr="003C5AB5">
        <w:rPr>
          <w:rFonts w:ascii="Arial" w:hAnsi="Arial" w:cs="Arial"/>
        </w:rPr>
        <w:t>признать, что муниципальный служащий не сдал квалификационный экзамен)</w:t>
      </w:r>
    </w:p>
    <w:p w:rsidR="00ED00DC" w:rsidRPr="005162DD" w:rsidRDefault="00ED00DC" w:rsidP="00ED00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70C0"/>
          <w:sz w:val="26"/>
          <w:szCs w:val="26"/>
          <w:lang w:eastAsia="en-US"/>
        </w:rPr>
      </w:pP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я</w:t>
      </w:r>
      <w:r w:rsidRPr="005162DD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Председателя Думы Уватского муниципального района от 18.10.2021 №12)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lastRenderedPageBreak/>
        <w:t>13. Количественный состав аттестационной (конкурсной) комиссии 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На  заседании  присутствовало ________ членов  аттестационной  (конкурсной)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комиссии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Количество голосов за _______, против 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14. Примечания 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Председатель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аттестационной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(конкурсной) комиссии        _____________    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</w:t>
      </w:r>
      <w:r w:rsidR="008B2C1D">
        <w:rPr>
          <w:rFonts w:ascii="Arial" w:hAnsi="Arial" w:cs="Arial"/>
        </w:rPr>
        <w:t xml:space="preserve">                    </w:t>
      </w:r>
      <w:r w:rsidRPr="003C5AB5">
        <w:rPr>
          <w:rFonts w:ascii="Arial" w:hAnsi="Arial" w:cs="Arial"/>
        </w:rPr>
        <w:t xml:space="preserve">    (подпись)        </w:t>
      </w:r>
      <w:r w:rsidR="008B2C1D">
        <w:rPr>
          <w:rFonts w:ascii="Arial" w:hAnsi="Arial" w:cs="Arial"/>
        </w:rPr>
        <w:t xml:space="preserve">         </w:t>
      </w:r>
      <w:r w:rsidRPr="003C5AB5">
        <w:rPr>
          <w:rFonts w:ascii="Arial" w:hAnsi="Arial" w:cs="Arial"/>
        </w:rPr>
        <w:t xml:space="preserve">  (расшифровка подписи)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Заместитель председателя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аттестационной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(конкурсной) комиссии        _____________    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  </w:t>
      </w:r>
      <w:r w:rsidR="008B2C1D">
        <w:rPr>
          <w:rFonts w:ascii="Arial" w:hAnsi="Arial" w:cs="Arial"/>
        </w:rPr>
        <w:t xml:space="preserve">                     </w:t>
      </w:r>
      <w:r w:rsidRPr="003C5AB5">
        <w:rPr>
          <w:rFonts w:ascii="Arial" w:hAnsi="Arial" w:cs="Arial"/>
        </w:rPr>
        <w:t xml:space="preserve">  (подпись)        </w:t>
      </w:r>
      <w:r w:rsidR="008B2C1D">
        <w:rPr>
          <w:rFonts w:ascii="Arial" w:hAnsi="Arial" w:cs="Arial"/>
        </w:rPr>
        <w:t xml:space="preserve">        </w:t>
      </w:r>
      <w:r w:rsidRPr="003C5AB5">
        <w:rPr>
          <w:rFonts w:ascii="Arial" w:hAnsi="Arial" w:cs="Arial"/>
        </w:rPr>
        <w:t xml:space="preserve">  (расшифровка подписи)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Секретарь аттестационной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(конкурсной) комиссии        _____________    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    </w:t>
      </w:r>
      <w:r w:rsidR="008B2C1D">
        <w:rPr>
          <w:rFonts w:ascii="Arial" w:hAnsi="Arial" w:cs="Arial"/>
        </w:rPr>
        <w:t xml:space="preserve">                     </w:t>
      </w:r>
      <w:r w:rsidRPr="003C5AB5">
        <w:rPr>
          <w:rFonts w:ascii="Arial" w:hAnsi="Arial" w:cs="Arial"/>
        </w:rPr>
        <w:t xml:space="preserve">(подпись)          </w:t>
      </w:r>
      <w:r w:rsidR="008B2C1D">
        <w:rPr>
          <w:rFonts w:ascii="Arial" w:hAnsi="Arial" w:cs="Arial"/>
        </w:rPr>
        <w:t xml:space="preserve">         </w:t>
      </w:r>
      <w:r w:rsidRPr="003C5AB5">
        <w:rPr>
          <w:rFonts w:ascii="Arial" w:hAnsi="Arial" w:cs="Arial"/>
        </w:rPr>
        <w:t>(расшифровка подписи)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Члены аттестационной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(конкурсной) комиссии        _____________    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</w:t>
      </w:r>
      <w:r w:rsidR="008B2C1D">
        <w:rPr>
          <w:rFonts w:ascii="Arial" w:hAnsi="Arial" w:cs="Arial"/>
        </w:rPr>
        <w:t xml:space="preserve">                     </w:t>
      </w:r>
      <w:r w:rsidRPr="003C5AB5">
        <w:rPr>
          <w:rFonts w:ascii="Arial" w:hAnsi="Arial" w:cs="Arial"/>
        </w:rPr>
        <w:t xml:space="preserve">     (подпись)         </w:t>
      </w:r>
      <w:r w:rsidR="008B2C1D">
        <w:rPr>
          <w:rFonts w:ascii="Arial" w:hAnsi="Arial" w:cs="Arial"/>
        </w:rPr>
        <w:t xml:space="preserve">          </w:t>
      </w:r>
      <w:r w:rsidRPr="003C5AB5">
        <w:rPr>
          <w:rFonts w:ascii="Arial" w:hAnsi="Arial" w:cs="Arial"/>
        </w:rPr>
        <w:t xml:space="preserve"> (расшифровка подписи)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</w:t>
      </w:r>
      <w:r w:rsidR="008B2C1D">
        <w:rPr>
          <w:rFonts w:ascii="Arial" w:hAnsi="Arial" w:cs="Arial"/>
        </w:rPr>
        <w:t xml:space="preserve">                </w:t>
      </w:r>
      <w:r w:rsidRPr="003C5AB5">
        <w:rPr>
          <w:rFonts w:ascii="Arial" w:hAnsi="Arial" w:cs="Arial"/>
        </w:rPr>
        <w:t xml:space="preserve">  _____________    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              </w:t>
      </w:r>
      <w:r w:rsidR="008B2C1D">
        <w:rPr>
          <w:rFonts w:ascii="Arial" w:hAnsi="Arial" w:cs="Arial"/>
        </w:rPr>
        <w:t xml:space="preserve">     </w:t>
      </w:r>
      <w:r w:rsidRPr="003C5AB5">
        <w:rPr>
          <w:rFonts w:ascii="Arial" w:hAnsi="Arial" w:cs="Arial"/>
        </w:rPr>
        <w:t xml:space="preserve"> </w:t>
      </w:r>
      <w:r w:rsidR="008B2C1D">
        <w:rPr>
          <w:rFonts w:ascii="Arial" w:hAnsi="Arial" w:cs="Arial"/>
        </w:rPr>
        <w:t xml:space="preserve">                </w:t>
      </w:r>
      <w:r w:rsidRPr="003C5AB5">
        <w:rPr>
          <w:rFonts w:ascii="Arial" w:hAnsi="Arial" w:cs="Arial"/>
        </w:rPr>
        <w:t xml:space="preserve">  (подпись)          </w:t>
      </w:r>
      <w:r w:rsidR="008B2C1D">
        <w:rPr>
          <w:rFonts w:ascii="Arial" w:hAnsi="Arial" w:cs="Arial"/>
        </w:rPr>
        <w:t xml:space="preserve">          </w:t>
      </w:r>
      <w:r w:rsidRPr="003C5AB5">
        <w:rPr>
          <w:rFonts w:ascii="Arial" w:hAnsi="Arial" w:cs="Arial"/>
        </w:rPr>
        <w:t>(расшифровка подписи)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Дата проведения квалификационного экзамена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________________________________________________________________________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С экзаменационным листом ознакомился ____________________________________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 xml:space="preserve">              </w:t>
      </w:r>
      <w:r w:rsidR="008B2C1D">
        <w:rPr>
          <w:rFonts w:ascii="Arial" w:hAnsi="Arial" w:cs="Arial"/>
        </w:rPr>
        <w:t xml:space="preserve">                                                      </w:t>
      </w:r>
      <w:r w:rsidRPr="003C5AB5">
        <w:rPr>
          <w:rFonts w:ascii="Arial" w:hAnsi="Arial" w:cs="Arial"/>
        </w:rPr>
        <w:t xml:space="preserve">   (подпись муниципального служащего, дата)</w:t>
      </w:r>
    </w:p>
    <w:p w:rsidR="003C5AB5" w:rsidRPr="003C5AB5" w:rsidRDefault="003C5AB5" w:rsidP="003C5AB5">
      <w:pPr>
        <w:autoSpaceDE w:val="0"/>
        <w:autoSpaceDN w:val="0"/>
        <w:adjustRightInd w:val="0"/>
        <w:rPr>
          <w:rFonts w:ascii="Arial" w:hAnsi="Arial" w:cs="Arial"/>
        </w:rPr>
      </w:pPr>
      <w:r w:rsidRPr="003C5AB5">
        <w:rPr>
          <w:rFonts w:ascii="Arial" w:hAnsi="Arial" w:cs="Arial"/>
        </w:rPr>
        <w:t>(место для печати)</w:t>
      </w:r>
    </w:p>
    <w:p w:rsidR="003C5AB5" w:rsidRPr="003C5AB5" w:rsidRDefault="003C5AB5" w:rsidP="003C5AB5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3C5AB5" w:rsidRPr="003C5AB5" w:rsidRDefault="003C5AB5" w:rsidP="003C5AB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821D2" w:rsidRPr="007821D2" w:rsidRDefault="003C5AB5" w:rsidP="007821D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 w:rsidRPr="00FE20EE">
        <w:rPr>
          <w:rFonts w:ascii="Arial" w:hAnsi="Arial" w:cs="Arial"/>
        </w:rPr>
        <w:br w:type="page"/>
      </w:r>
      <w:r w:rsidR="007821D2" w:rsidRPr="007821D2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7821D2" w:rsidRPr="007821D2" w:rsidRDefault="007821D2" w:rsidP="007821D2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821D2">
        <w:rPr>
          <w:rFonts w:ascii="Arial" w:hAnsi="Arial" w:cs="Arial"/>
          <w:sz w:val="26"/>
          <w:szCs w:val="26"/>
        </w:rPr>
        <w:t>к Положению о муниципальной службе</w:t>
      </w:r>
    </w:p>
    <w:p w:rsidR="007821D2" w:rsidRPr="007821D2" w:rsidRDefault="007821D2" w:rsidP="007821D2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Думе Уватского муниципального района</w:t>
      </w:r>
    </w:p>
    <w:p w:rsidR="007821D2" w:rsidRPr="007821D2" w:rsidRDefault="007821D2" w:rsidP="007821D2">
      <w:pPr>
        <w:jc w:val="right"/>
        <w:rPr>
          <w:rFonts w:ascii="Arial" w:hAnsi="Arial" w:cs="Arial"/>
          <w:sz w:val="18"/>
          <w:szCs w:val="18"/>
        </w:rPr>
      </w:pP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BF1E95" w:rsidRDefault="00BF1E95" w:rsidP="007821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21D2" w:rsidRPr="007821D2" w:rsidRDefault="007821D2" w:rsidP="007821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21D2">
        <w:rPr>
          <w:rFonts w:ascii="Arial" w:hAnsi="Arial" w:cs="Arial"/>
        </w:rPr>
        <w:t>ОТЗЫВ</w:t>
      </w:r>
    </w:p>
    <w:p w:rsidR="007821D2" w:rsidRDefault="007821D2" w:rsidP="007821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21D2">
        <w:rPr>
          <w:rFonts w:ascii="Arial" w:hAnsi="Arial" w:cs="Arial"/>
        </w:rPr>
        <w:t>НЕПОСРЕДСТВЕННОГО РУКОВОДИТЕЛЯ</w:t>
      </w:r>
    </w:p>
    <w:p w:rsidR="007821D2" w:rsidRDefault="007821D2" w:rsidP="007821D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F1E95" w:rsidRPr="007821D2" w:rsidRDefault="00BF1E95" w:rsidP="007821D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</w:t>
      </w:r>
      <w:r w:rsidRPr="007821D2">
        <w:rPr>
          <w:rFonts w:ascii="Arial" w:hAnsi="Arial" w:cs="Arial"/>
        </w:rPr>
        <w:t xml:space="preserve">  (Ф.И.О. руководителя, должность)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21D2">
        <w:rPr>
          <w:rFonts w:ascii="Arial" w:hAnsi="Arial" w:cs="Arial"/>
        </w:rPr>
        <w:t>(Ф.И.О. аттестуемого, замещаемая должность на момент</w:t>
      </w:r>
    </w:p>
    <w:p w:rsidR="007821D2" w:rsidRPr="007821D2" w:rsidRDefault="007821D2" w:rsidP="007821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21D2">
        <w:rPr>
          <w:rFonts w:ascii="Arial" w:hAnsi="Arial" w:cs="Arial"/>
        </w:rPr>
        <w:t>проведения аттестации и дата назначения на должность)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 xml:space="preserve">А. Знаю аттестуемого ________________ лет, </w:t>
      </w:r>
      <w:r>
        <w:rPr>
          <w:rFonts w:ascii="Arial" w:hAnsi="Arial" w:cs="Arial"/>
        </w:rPr>
        <w:t xml:space="preserve"> </w:t>
      </w:r>
      <w:r w:rsidRPr="007821D2">
        <w:rPr>
          <w:rFonts w:ascii="Arial" w:hAnsi="Arial" w:cs="Arial"/>
        </w:rPr>
        <w:t>как _____</w:t>
      </w:r>
      <w:r>
        <w:rPr>
          <w:rFonts w:ascii="Arial" w:hAnsi="Arial" w:cs="Arial"/>
        </w:rPr>
        <w:t>__________</w:t>
      </w:r>
      <w:r w:rsidRPr="007821D2">
        <w:rPr>
          <w:rFonts w:ascii="Arial" w:hAnsi="Arial" w:cs="Arial"/>
        </w:rPr>
        <w:t>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21D2">
        <w:rPr>
          <w:rFonts w:ascii="Arial" w:hAnsi="Arial" w:cs="Arial"/>
        </w:rPr>
        <w:t>Б. _____ лет аттестуемый работает под моим непосредственным</w:t>
      </w:r>
      <w:r>
        <w:rPr>
          <w:rFonts w:ascii="Arial" w:hAnsi="Arial" w:cs="Arial"/>
        </w:rPr>
        <w:t xml:space="preserve"> </w:t>
      </w:r>
      <w:r w:rsidRPr="007821D2">
        <w:rPr>
          <w:rFonts w:ascii="Arial" w:hAnsi="Arial" w:cs="Arial"/>
        </w:rPr>
        <w:t>руководством</w:t>
      </w:r>
      <w:r>
        <w:rPr>
          <w:rFonts w:ascii="Arial" w:hAnsi="Arial" w:cs="Arial"/>
        </w:rPr>
        <w:t>.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1. Профессиональные знания и опыт аттестуемого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2. Деловые качества аттестуемого как муниципального служащего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3. Стиль и методы работы аттестуемого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4. Личные качества аттестуемого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 xml:space="preserve">5. </w:t>
      </w:r>
      <w:r w:rsidR="00DD1B14">
        <w:rPr>
          <w:rFonts w:ascii="Arial" w:hAnsi="Arial" w:cs="Arial"/>
        </w:rPr>
        <w:t>Дополнительное профессиональное образование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6. Перечень основных вопросов, в решении которых принимал участие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аттестуемый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7. Результативность работы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8. Возможность профессионального и служебного продвижения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9. Замечания и пожелания аттестуемому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</w:t>
      </w:r>
      <w:r w:rsidR="00BF1E95"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</w:t>
      </w:r>
      <w:r w:rsidR="00BF1E95"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10. Вывод непосредственного руководителя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______________________________</w:t>
      </w:r>
      <w:r w:rsidR="00BF1E95">
        <w:rPr>
          <w:rFonts w:ascii="Arial" w:hAnsi="Arial" w:cs="Arial"/>
        </w:rPr>
        <w:t>______</w:t>
      </w:r>
      <w:r w:rsidRPr="007821D2">
        <w:rPr>
          <w:rFonts w:ascii="Arial" w:hAnsi="Arial" w:cs="Arial"/>
        </w:rPr>
        <w:t>____________________________________</w:t>
      </w:r>
    </w:p>
    <w:p w:rsidR="007821D2" w:rsidRPr="007821D2" w:rsidRDefault="007821D2" w:rsidP="00BF1E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21D2">
        <w:rPr>
          <w:rFonts w:ascii="Arial" w:hAnsi="Arial" w:cs="Arial"/>
        </w:rPr>
        <w:t>(Соответствует замещаемой должности, соответствует замещаемой</w:t>
      </w:r>
      <w:r w:rsidR="00BF1E95">
        <w:rPr>
          <w:rFonts w:ascii="Arial" w:hAnsi="Arial" w:cs="Arial"/>
        </w:rPr>
        <w:t xml:space="preserve"> </w:t>
      </w:r>
      <w:r w:rsidRPr="007821D2">
        <w:rPr>
          <w:rFonts w:ascii="Arial" w:hAnsi="Arial" w:cs="Arial"/>
        </w:rPr>
        <w:t>должности при условии..., не соответствует замещаемой должности)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Руководитель аттестуемого _____________________</w:t>
      </w:r>
      <w:r w:rsidR="00BF1E95">
        <w:rPr>
          <w:rFonts w:ascii="Arial" w:hAnsi="Arial" w:cs="Arial"/>
        </w:rPr>
        <w:t>________</w:t>
      </w:r>
      <w:r w:rsidRPr="007821D2">
        <w:rPr>
          <w:rFonts w:ascii="Arial" w:hAnsi="Arial" w:cs="Arial"/>
        </w:rPr>
        <w:t>___________________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 xml:space="preserve">                              </w:t>
      </w:r>
      <w:r w:rsidR="00BF1E95">
        <w:rPr>
          <w:rFonts w:ascii="Arial" w:hAnsi="Arial" w:cs="Arial"/>
        </w:rPr>
        <w:t xml:space="preserve">                                        </w:t>
      </w:r>
      <w:r w:rsidRPr="007821D2">
        <w:rPr>
          <w:rFonts w:ascii="Arial" w:hAnsi="Arial" w:cs="Arial"/>
        </w:rPr>
        <w:t xml:space="preserve">      (Ф.И.О. руководителя)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lastRenderedPageBreak/>
        <w:t>Подпись _________________ ______________________________________</w:t>
      </w:r>
      <w:r w:rsidR="00BF1E95">
        <w:rPr>
          <w:rFonts w:ascii="Arial" w:hAnsi="Arial" w:cs="Arial"/>
        </w:rPr>
        <w:t>_______</w:t>
      </w:r>
      <w:r w:rsidRPr="007821D2">
        <w:rPr>
          <w:rFonts w:ascii="Arial" w:hAnsi="Arial" w:cs="Arial"/>
        </w:rPr>
        <w:t>__</w:t>
      </w:r>
    </w:p>
    <w:p w:rsidR="007821D2" w:rsidRP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Дата заполнения __________________________________________________</w:t>
      </w:r>
      <w:r w:rsidR="00BF1E95">
        <w:rPr>
          <w:rFonts w:ascii="Arial" w:hAnsi="Arial" w:cs="Arial"/>
        </w:rPr>
        <w:t>_______</w:t>
      </w:r>
    </w:p>
    <w:p w:rsidR="007821D2" w:rsidRDefault="007821D2" w:rsidP="007821D2">
      <w:pPr>
        <w:autoSpaceDE w:val="0"/>
        <w:autoSpaceDN w:val="0"/>
        <w:adjustRightInd w:val="0"/>
        <w:rPr>
          <w:rFonts w:ascii="Arial" w:hAnsi="Arial" w:cs="Arial"/>
        </w:rPr>
      </w:pPr>
      <w:r w:rsidRPr="007821D2">
        <w:rPr>
          <w:rFonts w:ascii="Arial" w:hAnsi="Arial" w:cs="Arial"/>
        </w:rPr>
        <w:t>Подпись аттестуемого  ____________________________________________</w:t>
      </w:r>
      <w:r w:rsidR="00BF1E95">
        <w:rPr>
          <w:rFonts w:ascii="Arial" w:hAnsi="Arial" w:cs="Arial"/>
        </w:rPr>
        <w:t>________</w:t>
      </w: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Default="0066475E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E82BA8" w:rsidRDefault="00E82BA8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E82BA8" w:rsidRDefault="00E82BA8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E82BA8" w:rsidRDefault="00E82BA8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E82BA8" w:rsidRPr="007821D2" w:rsidRDefault="00E82BA8" w:rsidP="007821D2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Pr="0066475E" w:rsidRDefault="0066475E" w:rsidP="00664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 w:rsidRPr="0066475E">
        <w:rPr>
          <w:rFonts w:ascii="Arial" w:hAnsi="Arial" w:cs="Arial"/>
          <w:sz w:val="26"/>
          <w:szCs w:val="26"/>
        </w:rPr>
        <w:lastRenderedPageBreak/>
        <w:t>Приложение № 3</w:t>
      </w:r>
    </w:p>
    <w:p w:rsidR="0066475E" w:rsidRPr="0066475E" w:rsidRDefault="0066475E" w:rsidP="0066475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66475E">
        <w:rPr>
          <w:rFonts w:ascii="Arial" w:hAnsi="Arial" w:cs="Arial"/>
          <w:sz w:val="26"/>
          <w:szCs w:val="26"/>
        </w:rPr>
        <w:t>к Положению о муниципальной службе</w:t>
      </w:r>
    </w:p>
    <w:p w:rsidR="0066475E" w:rsidRPr="0066475E" w:rsidRDefault="0066475E" w:rsidP="0066475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Думе Уватского муниципального района</w:t>
      </w:r>
    </w:p>
    <w:p w:rsidR="0066475E" w:rsidRDefault="0066475E" w:rsidP="0066475E">
      <w:pPr>
        <w:jc w:val="right"/>
        <w:rPr>
          <w:rFonts w:ascii="Arial" w:hAnsi="Arial" w:cs="Arial"/>
          <w:i/>
        </w:rPr>
      </w:pPr>
    </w:p>
    <w:p w:rsidR="0066475E" w:rsidRPr="0066475E" w:rsidRDefault="0066475E" w:rsidP="0066475E">
      <w:pPr>
        <w:jc w:val="right"/>
        <w:rPr>
          <w:rFonts w:ascii="Arial" w:hAnsi="Arial" w:cs="Arial"/>
          <w:i/>
        </w:rPr>
      </w:pP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АТТЕСТАЦИОННЫЙ ЛИСТ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МУНИЦИПАЛЬНОГО СЛУЖАЩЕГО</w:t>
      </w:r>
    </w:p>
    <w:p w:rsidR="0066475E" w:rsidRDefault="0066475E" w:rsidP="0066475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475E" w:rsidRPr="0066475E" w:rsidRDefault="0066475E" w:rsidP="0066475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1. Фамилия, имя, отчество ______________</w:t>
      </w:r>
      <w:r>
        <w:rPr>
          <w:rFonts w:ascii="Arial" w:hAnsi="Arial" w:cs="Arial"/>
        </w:rPr>
        <w:t>_________</w:t>
      </w:r>
      <w:r w:rsidRPr="0066475E">
        <w:rPr>
          <w:rFonts w:ascii="Arial" w:hAnsi="Arial" w:cs="Arial"/>
        </w:rPr>
        <w:t>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2. Год рождения _______________________________</w:t>
      </w:r>
      <w:r>
        <w:rPr>
          <w:rFonts w:ascii="Arial" w:hAnsi="Arial" w:cs="Arial"/>
        </w:rPr>
        <w:t>_______</w:t>
      </w:r>
      <w:r w:rsidRPr="0066475E">
        <w:rPr>
          <w:rFonts w:ascii="Arial" w:hAnsi="Arial" w:cs="Arial"/>
        </w:rPr>
        <w:t>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3. Сведения об образовании, </w:t>
      </w:r>
      <w:r>
        <w:rPr>
          <w:rFonts w:ascii="Arial" w:hAnsi="Arial" w:cs="Arial"/>
        </w:rPr>
        <w:t>дополнительном профессиональном образовании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(Когда и как</w:t>
      </w:r>
      <w:r>
        <w:rPr>
          <w:rFonts w:ascii="Arial" w:hAnsi="Arial" w:cs="Arial"/>
        </w:rPr>
        <w:t>ую</w:t>
      </w:r>
      <w:r w:rsidRPr="00664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образовательную организацию</w:t>
      </w:r>
      <w:r w:rsidRPr="0066475E">
        <w:rPr>
          <w:rFonts w:ascii="Arial" w:hAnsi="Arial" w:cs="Arial"/>
        </w:rPr>
        <w:t xml:space="preserve"> окончил, специальность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и квалификация по образованию, документы о</w:t>
      </w:r>
      <w:r>
        <w:rPr>
          <w:rFonts w:ascii="Arial" w:hAnsi="Arial" w:cs="Arial"/>
        </w:rPr>
        <w:t xml:space="preserve"> </w:t>
      </w:r>
      <w:r w:rsidRPr="0066475E">
        <w:rPr>
          <w:rFonts w:ascii="Arial" w:hAnsi="Arial" w:cs="Arial"/>
        </w:rPr>
        <w:t xml:space="preserve"> квалификации, ученая степень, ученое звание,</w:t>
      </w:r>
      <w:r>
        <w:rPr>
          <w:rFonts w:ascii="Arial" w:hAnsi="Arial" w:cs="Arial"/>
        </w:rPr>
        <w:t xml:space="preserve"> </w:t>
      </w:r>
      <w:r w:rsidRPr="0066475E">
        <w:rPr>
          <w:rFonts w:ascii="Arial" w:hAnsi="Arial" w:cs="Arial"/>
        </w:rPr>
        <w:t>классный чин, дата присвоения)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4.  Замещаемая  должность  на  момент аттестации и дата назначения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(утверждения) на эту должность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5. Общий трудовой стаж (в том числе стаж муниципальной службы)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6. Вопросы к муниципальному служащему и краткие ответы на них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7. Замечания и предложения, высказанные аттестационной комиссией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8. Замечания и предложения, высказанные муниципальным служащим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9.  Краткая  оценка выполнения муниципальным служащим рекомендаций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предыдущей аттестации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(Выполнены, выполнены частично, не выполнены)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10. Решение аттестационной комиссии: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(Соответствует замещаемой должности, соответствует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замещаемой должности при условии выполнения рекомендаций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аттестационной комиссии по его служебной деятельности,</w:t>
      </w:r>
    </w:p>
    <w:p w:rsidR="0066475E" w:rsidRPr="0066475E" w:rsidRDefault="0066475E" w:rsidP="00664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475E">
        <w:rPr>
          <w:rFonts w:ascii="Arial" w:hAnsi="Arial" w:cs="Arial"/>
        </w:rPr>
        <w:t>не соответствует замещаемой должности)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11. Количественный состав аттестационной комиссии ___________</w:t>
      </w:r>
      <w:r>
        <w:rPr>
          <w:rFonts w:ascii="Arial" w:hAnsi="Arial" w:cs="Arial"/>
        </w:rPr>
        <w:t>__________</w:t>
      </w:r>
      <w:r w:rsidRPr="0066475E">
        <w:rPr>
          <w:rFonts w:ascii="Arial" w:hAnsi="Arial" w:cs="Arial"/>
        </w:rPr>
        <w:t>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На заседании присутствовали ______ членов аттестационной комиссии.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Количество голосов за _____________, против 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75E">
        <w:rPr>
          <w:rFonts w:ascii="Arial" w:hAnsi="Arial" w:cs="Arial"/>
        </w:rPr>
        <w:t>12. Рекомендации аттестационной комиссии (с указанием мотивов, по</w:t>
      </w:r>
      <w:r>
        <w:rPr>
          <w:rFonts w:ascii="Arial" w:hAnsi="Arial" w:cs="Arial"/>
        </w:rPr>
        <w:t xml:space="preserve"> </w:t>
      </w:r>
      <w:r w:rsidRPr="0066475E">
        <w:rPr>
          <w:rFonts w:ascii="Arial" w:hAnsi="Arial" w:cs="Arial"/>
        </w:rPr>
        <w:t>которым они даются) ______________________________</w:t>
      </w:r>
      <w:r>
        <w:rPr>
          <w:rFonts w:ascii="Arial" w:hAnsi="Arial" w:cs="Arial"/>
        </w:rPr>
        <w:t>___________________</w:t>
      </w:r>
      <w:r w:rsidRPr="0066475E">
        <w:rPr>
          <w:rFonts w:ascii="Arial" w:hAnsi="Arial" w:cs="Arial"/>
        </w:rPr>
        <w:t>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</w:t>
      </w:r>
      <w:r w:rsidRPr="0066475E">
        <w:rPr>
          <w:rFonts w:ascii="Arial" w:hAnsi="Arial" w:cs="Arial"/>
        </w:rPr>
        <w:t>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13. Примечание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  <w:r w:rsidRPr="0066475E">
        <w:rPr>
          <w:rFonts w:ascii="Arial" w:hAnsi="Arial" w:cs="Arial"/>
        </w:rPr>
        <w:t>___________________________________________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Председатель комиссии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Заместитель председателя комиссии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lastRenderedPageBreak/>
        <w:t xml:space="preserve">    Секретарь комиссии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Члены комиссии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Дата проведения аттестации ____________</w:t>
      </w:r>
      <w:r>
        <w:rPr>
          <w:rFonts w:ascii="Arial" w:hAnsi="Arial" w:cs="Arial"/>
        </w:rPr>
        <w:t>__________</w:t>
      </w:r>
      <w:r w:rsidRPr="0066475E">
        <w:rPr>
          <w:rFonts w:ascii="Arial" w:hAnsi="Arial" w:cs="Arial"/>
        </w:rPr>
        <w:t>_______________________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С аттестационным листом ознакомился _____________</w:t>
      </w:r>
      <w:r>
        <w:rPr>
          <w:rFonts w:ascii="Arial" w:hAnsi="Arial" w:cs="Arial"/>
        </w:rPr>
        <w:t>__________</w:t>
      </w:r>
      <w:r w:rsidRPr="0066475E">
        <w:rPr>
          <w:rFonts w:ascii="Arial" w:hAnsi="Arial" w:cs="Arial"/>
        </w:rPr>
        <w:t>_____________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</w:t>
      </w:r>
      <w:r w:rsidRPr="0066475E">
        <w:rPr>
          <w:rFonts w:ascii="Arial" w:hAnsi="Arial" w:cs="Arial"/>
        </w:rPr>
        <w:t xml:space="preserve">   (Подпись муниципального служащего)</w:t>
      </w:r>
    </w:p>
    <w:p w:rsidR="0066475E" w:rsidRPr="0066475E" w:rsidRDefault="0066475E" w:rsidP="0066475E">
      <w:pPr>
        <w:autoSpaceDE w:val="0"/>
        <w:autoSpaceDN w:val="0"/>
        <w:adjustRightInd w:val="0"/>
        <w:rPr>
          <w:rFonts w:ascii="Arial" w:hAnsi="Arial" w:cs="Arial"/>
        </w:rPr>
      </w:pPr>
      <w:r w:rsidRPr="0066475E">
        <w:rPr>
          <w:rFonts w:ascii="Arial" w:hAnsi="Arial" w:cs="Arial"/>
        </w:rPr>
        <w:t xml:space="preserve">    (Место для печати)</w:t>
      </w:r>
    </w:p>
    <w:p w:rsidR="003C5AB5" w:rsidRDefault="003C5AB5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E82BA8" w:rsidRDefault="00E82BA8" w:rsidP="003C5AB5">
      <w:pPr>
        <w:jc w:val="both"/>
        <w:rPr>
          <w:rFonts w:ascii="Arial" w:hAnsi="Arial" w:cs="Arial"/>
        </w:rPr>
      </w:pPr>
    </w:p>
    <w:p w:rsidR="00E82BA8" w:rsidRDefault="00E82BA8" w:rsidP="003C5AB5">
      <w:pPr>
        <w:jc w:val="both"/>
        <w:rPr>
          <w:rFonts w:ascii="Arial" w:hAnsi="Arial" w:cs="Arial"/>
        </w:rPr>
      </w:pPr>
    </w:p>
    <w:p w:rsidR="00E82BA8" w:rsidRDefault="00E82BA8" w:rsidP="003C5AB5">
      <w:pPr>
        <w:jc w:val="both"/>
        <w:rPr>
          <w:rFonts w:ascii="Arial" w:hAnsi="Arial" w:cs="Arial"/>
        </w:rPr>
      </w:pPr>
    </w:p>
    <w:p w:rsidR="00E82BA8" w:rsidRDefault="00E82BA8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Default="00A056B4" w:rsidP="003C5AB5">
      <w:pPr>
        <w:jc w:val="both"/>
        <w:rPr>
          <w:rFonts w:ascii="Arial" w:hAnsi="Arial" w:cs="Arial"/>
        </w:rPr>
      </w:pPr>
    </w:p>
    <w:p w:rsidR="00A056B4" w:rsidRPr="00A056B4" w:rsidRDefault="00A056B4" w:rsidP="00A056B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056B4">
        <w:rPr>
          <w:rFonts w:ascii="Arial" w:hAnsi="Arial" w:cs="Arial"/>
          <w:sz w:val="26"/>
          <w:szCs w:val="26"/>
        </w:rPr>
        <w:lastRenderedPageBreak/>
        <w:t>Приложение № 4</w:t>
      </w:r>
    </w:p>
    <w:p w:rsidR="00A056B4" w:rsidRPr="00A056B4" w:rsidRDefault="00A056B4" w:rsidP="00A056B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056B4">
        <w:rPr>
          <w:rFonts w:ascii="Arial" w:hAnsi="Arial" w:cs="Arial"/>
          <w:sz w:val="26"/>
          <w:szCs w:val="26"/>
        </w:rPr>
        <w:t>к Положению о муниципальной службе</w:t>
      </w:r>
    </w:p>
    <w:p w:rsidR="00A056B4" w:rsidRPr="00A056B4" w:rsidRDefault="00A056B4" w:rsidP="00A056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Думе Уватского муниципального района</w:t>
      </w:r>
    </w:p>
    <w:p w:rsidR="00A056B4" w:rsidRPr="00A056B4" w:rsidRDefault="00A056B4" w:rsidP="00A056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A056B4" w:rsidRPr="00A056B4" w:rsidRDefault="00A056B4" w:rsidP="00A056B4">
      <w:pPr>
        <w:jc w:val="right"/>
        <w:rPr>
          <w:rFonts w:ascii="Arial" w:hAnsi="Arial" w:cs="Arial"/>
          <w:i/>
        </w:rPr>
      </w:pPr>
    </w:p>
    <w:p w:rsidR="00A056B4" w:rsidRPr="00A056B4" w:rsidRDefault="00A056B4" w:rsidP="00A056B4">
      <w:pPr>
        <w:jc w:val="center"/>
        <w:rPr>
          <w:rFonts w:ascii="Arial" w:hAnsi="Arial" w:cs="Arial"/>
        </w:rPr>
      </w:pPr>
      <w:r w:rsidRPr="00A056B4">
        <w:rPr>
          <w:rFonts w:ascii="Arial" w:hAnsi="Arial" w:cs="Arial"/>
        </w:rPr>
        <w:t xml:space="preserve">Реестр </w:t>
      </w:r>
    </w:p>
    <w:p w:rsidR="00A056B4" w:rsidRPr="00A056B4" w:rsidRDefault="00A056B4" w:rsidP="00A056B4">
      <w:pPr>
        <w:jc w:val="center"/>
        <w:rPr>
          <w:rFonts w:ascii="Arial" w:hAnsi="Arial" w:cs="Arial"/>
        </w:rPr>
      </w:pPr>
      <w:r w:rsidRPr="00A056B4">
        <w:rPr>
          <w:rFonts w:ascii="Arial" w:hAnsi="Arial" w:cs="Arial"/>
        </w:rPr>
        <w:t xml:space="preserve">муниципальных служащих </w:t>
      </w:r>
      <w:r>
        <w:rPr>
          <w:rFonts w:ascii="Arial" w:hAnsi="Arial" w:cs="Arial"/>
        </w:rPr>
        <w:t>Думы Уватского муниципального района</w:t>
      </w:r>
    </w:p>
    <w:p w:rsidR="00A056B4" w:rsidRPr="00A056B4" w:rsidRDefault="00A056B4" w:rsidP="00A056B4">
      <w:pPr>
        <w:jc w:val="right"/>
        <w:rPr>
          <w:rFonts w:ascii="Arial" w:hAnsi="Arial" w:cs="Arial"/>
          <w:i/>
        </w:rPr>
      </w:pPr>
    </w:p>
    <w:p w:rsidR="00A056B4" w:rsidRPr="00A056B4" w:rsidRDefault="00A056B4" w:rsidP="00A056B4">
      <w:pPr>
        <w:jc w:val="right"/>
        <w:rPr>
          <w:rFonts w:ascii="Arial" w:hAnsi="Arial" w:cs="Arial"/>
          <w:i/>
        </w:rPr>
      </w:pPr>
    </w:p>
    <w:tbl>
      <w:tblPr>
        <w:tblW w:w="0" w:type="auto"/>
        <w:tblCellSpacing w:w="5" w:type="nil"/>
        <w:tblInd w:w="75" w:type="dxa"/>
        <w:tblBorders>
          <w:bottom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0"/>
      </w:tblGrid>
      <w:tr w:rsidR="00A056B4" w:rsidRPr="00A056B4" w:rsidTr="00A056B4">
        <w:trPr>
          <w:tblCellSpacing w:w="5" w:type="nil"/>
        </w:trPr>
        <w:tc>
          <w:tcPr>
            <w:tcW w:w="8820" w:type="dxa"/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Ф.И.О.                                                          </w:t>
            </w:r>
          </w:p>
        </w:tc>
      </w:tr>
    </w:tbl>
    <w:p w:rsidR="00A056B4" w:rsidRPr="00A056B4" w:rsidRDefault="00A056B4" w:rsidP="00A056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960"/>
        <w:gridCol w:w="43"/>
        <w:gridCol w:w="77"/>
        <w:gridCol w:w="60"/>
        <w:gridCol w:w="1020"/>
        <w:gridCol w:w="360"/>
        <w:gridCol w:w="60"/>
        <w:gridCol w:w="1020"/>
        <w:gridCol w:w="60"/>
        <w:gridCol w:w="180"/>
        <w:gridCol w:w="480"/>
        <w:gridCol w:w="240"/>
        <w:gridCol w:w="360"/>
        <w:gridCol w:w="480"/>
        <w:gridCol w:w="240"/>
        <w:gridCol w:w="360"/>
        <w:gridCol w:w="120"/>
        <w:gridCol w:w="480"/>
        <w:gridCol w:w="1380"/>
      </w:tblGrid>
      <w:tr w:rsidR="00A056B4" w:rsidRPr="00A056B4" w:rsidTr="00A056B4">
        <w:trPr>
          <w:trHeight w:val="400"/>
          <w:tblCellSpacing w:w="5" w:type="nil"/>
        </w:trPr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Дума Уватского муниципального района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Замещаемая   </w:t>
            </w:r>
            <w:r w:rsidRPr="00A056B4">
              <w:rPr>
                <w:rFonts w:ascii="Arial" w:hAnsi="Arial" w:cs="Arial"/>
              </w:rPr>
              <w:br/>
              <w:t xml:space="preserve">   должность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Номер личного дела   </w:t>
            </w:r>
            <w:r w:rsidRPr="00A056B4">
              <w:rPr>
                <w:rFonts w:ascii="Arial" w:hAnsi="Arial" w:cs="Arial"/>
              </w:rPr>
              <w:br/>
            </w:r>
          </w:p>
        </w:tc>
      </w:tr>
      <w:tr w:rsidR="00A056B4" w:rsidRPr="00A056B4" w:rsidTr="00A056B4">
        <w:trPr>
          <w:tblCellSpacing w:w="5" w:type="nil"/>
        </w:trPr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rHeight w:val="800"/>
          <w:tblCellSpacing w:w="5" w:type="nil"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Дата (число, </w:t>
            </w:r>
            <w:r w:rsidRPr="00A056B4">
              <w:rPr>
                <w:rFonts w:ascii="Arial" w:hAnsi="Arial" w:cs="Arial"/>
              </w:rPr>
              <w:br/>
              <w:t xml:space="preserve">месяц, год)  </w:t>
            </w:r>
            <w:r w:rsidRPr="00A056B4">
              <w:rPr>
                <w:rFonts w:ascii="Arial" w:hAnsi="Arial" w:cs="Arial"/>
              </w:rPr>
              <w:br/>
              <w:t xml:space="preserve">   и место   </w:t>
            </w:r>
            <w:r w:rsidRPr="00A056B4">
              <w:rPr>
                <w:rFonts w:ascii="Arial" w:hAnsi="Arial" w:cs="Arial"/>
              </w:rPr>
              <w:br/>
              <w:t xml:space="preserve">  рождения</w:t>
            </w:r>
          </w:p>
        </w:tc>
        <w:tc>
          <w:tcPr>
            <w:tcW w:w="25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Национальность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Образование (высшее, </w:t>
            </w:r>
            <w:r w:rsidRPr="00A056B4">
              <w:rPr>
                <w:rFonts w:ascii="Arial" w:hAnsi="Arial" w:cs="Arial"/>
              </w:rPr>
              <w:br/>
              <w:t xml:space="preserve">среднее специальное, </w:t>
            </w:r>
            <w:r w:rsidRPr="00A056B4">
              <w:rPr>
                <w:rFonts w:ascii="Arial" w:hAnsi="Arial" w:cs="Arial"/>
              </w:rPr>
              <w:br/>
              <w:t xml:space="preserve">      среднее)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Окончил </w:t>
            </w:r>
            <w:r w:rsidRPr="00A056B4">
              <w:rPr>
                <w:rFonts w:ascii="Arial" w:hAnsi="Arial" w:cs="Arial"/>
              </w:rPr>
              <w:br/>
              <w:t xml:space="preserve">(когда, </w:t>
            </w:r>
            <w:r w:rsidRPr="00A056B4">
              <w:rPr>
                <w:rFonts w:ascii="Arial" w:hAnsi="Arial" w:cs="Arial"/>
              </w:rPr>
              <w:br/>
              <w:t xml:space="preserve">  что)</w:t>
            </w:r>
          </w:p>
        </w:tc>
      </w:tr>
      <w:tr w:rsidR="00A056B4" w:rsidRPr="00A056B4" w:rsidTr="00A056B4">
        <w:trPr>
          <w:tblCellSpacing w:w="5" w:type="nil"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rHeight w:val="593"/>
          <w:tblCellSpacing w:w="5" w:type="nil"/>
        </w:trPr>
        <w:tc>
          <w:tcPr>
            <w:tcW w:w="184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Специаль-  </w:t>
            </w:r>
            <w:r w:rsidRPr="00A056B4">
              <w:rPr>
                <w:rFonts w:ascii="Arial" w:hAnsi="Arial" w:cs="Arial"/>
              </w:rPr>
              <w:br/>
              <w:t xml:space="preserve">  ность</w:t>
            </w:r>
          </w:p>
        </w:tc>
        <w:tc>
          <w:tcPr>
            <w:tcW w:w="11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Квали</w:t>
            </w:r>
            <w:r>
              <w:rPr>
                <w:rFonts w:ascii="Arial" w:hAnsi="Arial" w:cs="Arial"/>
              </w:rPr>
              <w:t>-</w:t>
            </w:r>
            <w:r w:rsidRPr="00A056B4">
              <w:rPr>
                <w:rFonts w:ascii="Arial" w:hAnsi="Arial" w:cs="Arial"/>
              </w:rPr>
              <w:t>фикация по</w:t>
            </w:r>
            <w:r w:rsidRPr="00A056B4">
              <w:rPr>
                <w:rFonts w:ascii="Arial" w:hAnsi="Arial" w:cs="Arial"/>
              </w:rPr>
              <w:br/>
              <w:t>диплому</w:t>
            </w:r>
          </w:p>
        </w:tc>
        <w:tc>
          <w:tcPr>
            <w:tcW w:w="16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Ученая   </w:t>
            </w:r>
            <w:r w:rsidRPr="00A056B4">
              <w:rPr>
                <w:rFonts w:ascii="Arial" w:hAnsi="Arial" w:cs="Arial"/>
              </w:rPr>
              <w:br/>
              <w:t xml:space="preserve">  степень  </w:t>
            </w:r>
            <w:r w:rsidRPr="00A056B4">
              <w:rPr>
                <w:rFonts w:ascii="Arial" w:hAnsi="Arial" w:cs="Arial"/>
              </w:rPr>
              <w:br/>
              <w:t xml:space="preserve"> (наимено- </w:t>
            </w:r>
            <w:r w:rsidRPr="00A056B4">
              <w:rPr>
                <w:rFonts w:ascii="Arial" w:hAnsi="Arial" w:cs="Arial"/>
              </w:rPr>
              <w:br/>
              <w:t>вание, дата</w:t>
            </w:r>
            <w:r w:rsidRPr="00A056B4">
              <w:rPr>
                <w:rFonts w:ascii="Arial" w:hAnsi="Arial" w:cs="Arial"/>
              </w:rPr>
              <w:br/>
              <w:t>присвоения)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Ученое   </w:t>
            </w:r>
            <w:r w:rsidRPr="00A056B4">
              <w:rPr>
                <w:rFonts w:ascii="Arial" w:hAnsi="Arial" w:cs="Arial"/>
              </w:rPr>
              <w:br/>
              <w:t xml:space="preserve">  звание   </w:t>
            </w:r>
            <w:r w:rsidRPr="00A056B4">
              <w:rPr>
                <w:rFonts w:ascii="Arial" w:hAnsi="Arial" w:cs="Arial"/>
              </w:rPr>
              <w:br/>
              <w:t xml:space="preserve"> (наимено- </w:t>
            </w:r>
            <w:r w:rsidRPr="00A056B4">
              <w:rPr>
                <w:rFonts w:ascii="Arial" w:hAnsi="Arial" w:cs="Arial"/>
              </w:rPr>
              <w:br/>
              <w:t>вание, дата</w:t>
            </w:r>
            <w:r w:rsidRPr="00A056B4">
              <w:rPr>
                <w:rFonts w:ascii="Arial" w:hAnsi="Arial" w:cs="Arial"/>
              </w:rPr>
              <w:br/>
              <w:t>присвоения)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Знание языков  </w:t>
            </w:r>
            <w:r w:rsidRPr="00A056B4">
              <w:rPr>
                <w:rFonts w:ascii="Arial" w:hAnsi="Arial" w:cs="Arial"/>
              </w:rPr>
              <w:br/>
            </w:r>
          </w:p>
        </w:tc>
      </w:tr>
      <w:tr w:rsidR="00A056B4" w:rsidRPr="00A056B4" w:rsidTr="00A056B4">
        <w:trPr>
          <w:trHeight w:val="400"/>
          <w:tblCellSpacing w:w="5" w:type="nil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(какой)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Степень </w:t>
            </w:r>
            <w:r w:rsidRPr="00A056B4">
              <w:rPr>
                <w:rFonts w:ascii="Arial" w:hAnsi="Arial" w:cs="Arial"/>
              </w:rPr>
              <w:br/>
              <w:t>владения</w:t>
            </w:r>
          </w:p>
        </w:tc>
      </w:tr>
      <w:tr w:rsidR="00A056B4" w:rsidRPr="00A056B4" w:rsidTr="00A056B4">
        <w:trPr>
          <w:tblCellSpacing w:w="5" w:type="nil"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blCellSpacing w:w="5" w:type="nil"/>
        </w:trPr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Стаж работы (до дней)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>-</w:t>
            </w:r>
            <w:r w:rsidRPr="00A056B4">
              <w:rPr>
                <w:rFonts w:ascii="Arial" w:hAnsi="Arial" w:cs="Arial"/>
              </w:rPr>
              <w:t>щий</w:t>
            </w: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Стаж  </w:t>
            </w:r>
            <w:r w:rsidRPr="00A056B4">
              <w:rPr>
                <w:rFonts w:ascii="Arial" w:hAnsi="Arial" w:cs="Arial"/>
              </w:rPr>
              <w:br/>
              <w:t>муници-</w:t>
            </w:r>
            <w:r w:rsidRPr="00A056B4">
              <w:rPr>
                <w:rFonts w:ascii="Arial" w:hAnsi="Arial" w:cs="Arial"/>
              </w:rPr>
              <w:br/>
              <w:t>пальной</w:t>
            </w:r>
            <w:r w:rsidRPr="00A056B4">
              <w:rPr>
                <w:rFonts w:ascii="Arial" w:hAnsi="Arial" w:cs="Arial"/>
              </w:rPr>
              <w:br/>
              <w:t>службы</w:t>
            </w:r>
          </w:p>
        </w:tc>
        <w:tc>
          <w:tcPr>
            <w:tcW w:w="150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N приказа </w:t>
            </w:r>
            <w:r w:rsidRPr="00A056B4">
              <w:rPr>
                <w:rFonts w:ascii="Arial" w:hAnsi="Arial" w:cs="Arial"/>
              </w:rPr>
              <w:br/>
              <w:t xml:space="preserve">(распоря- </w:t>
            </w:r>
            <w:r w:rsidRPr="00A056B4">
              <w:rPr>
                <w:rFonts w:ascii="Arial" w:hAnsi="Arial" w:cs="Arial"/>
              </w:rPr>
              <w:br/>
              <w:t xml:space="preserve"> жения),  </w:t>
            </w:r>
            <w:r w:rsidRPr="00A056B4">
              <w:rPr>
                <w:rFonts w:ascii="Arial" w:hAnsi="Arial" w:cs="Arial"/>
              </w:rPr>
              <w:br/>
              <w:t xml:space="preserve">   дата   </w:t>
            </w:r>
            <w:r w:rsidRPr="00A056B4">
              <w:rPr>
                <w:rFonts w:ascii="Arial" w:hAnsi="Arial" w:cs="Arial"/>
              </w:rPr>
              <w:br/>
              <w:t xml:space="preserve">назначения на    </w:t>
            </w:r>
            <w:r w:rsidRPr="00A056B4">
              <w:rPr>
                <w:rFonts w:ascii="Arial" w:hAnsi="Arial" w:cs="Arial"/>
              </w:rPr>
              <w:br/>
              <w:t>должность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Трудовой договор</w:t>
            </w:r>
          </w:p>
        </w:tc>
        <w:tc>
          <w:tcPr>
            <w:tcW w:w="120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Дата  </w:t>
            </w:r>
            <w:r w:rsidRPr="00A056B4">
              <w:rPr>
                <w:rFonts w:ascii="Arial" w:hAnsi="Arial" w:cs="Arial"/>
              </w:rPr>
              <w:br/>
              <w:t>аттеста-</w:t>
            </w:r>
            <w:r w:rsidRPr="00A056B4">
              <w:rPr>
                <w:rFonts w:ascii="Arial" w:hAnsi="Arial" w:cs="Arial"/>
              </w:rPr>
              <w:br/>
              <w:t xml:space="preserve">  ции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Рекомендации</w:t>
            </w:r>
            <w:r w:rsidRPr="00A056B4">
              <w:rPr>
                <w:rFonts w:ascii="Arial" w:hAnsi="Arial" w:cs="Arial"/>
              </w:rPr>
              <w:br/>
              <w:t xml:space="preserve">  аттеста-  </w:t>
            </w:r>
            <w:r w:rsidRPr="00A056B4">
              <w:rPr>
                <w:rFonts w:ascii="Arial" w:hAnsi="Arial" w:cs="Arial"/>
              </w:rPr>
              <w:br/>
              <w:t xml:space="preserve">  ционной   </w:t>
            </w:r>
            <w:r w:rsidRPr="00A056B4">
              <w:rPr>
                <w:rFonts w:ascii="Arial" w:hAnsi="Arial" w:cs="Arial"/>
              </w:rPr>
              <w:br/>
              <w:t xml:space="preserve">  комиссии</w:t>
            </w:r>
          </w:p>
        </w:tc>
      </w:tr>
      <w:tr w:rsidR="00A056B4" w:rsidRPr="00A056B4" w:rsidTr="00A056B4">
        <w:trPr>
          <w:trHeight w:val="10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Дата  </w:t>
            </w:r>
            <w:r w:rsidRPr="00A056B4">
              <w:rPr>
                <w:rFonts w:ascii="Arial" w:hAnsi="Arial" w:cs="Arial"/>
              </w:rPr>
              <w:br/>
              <w:t xml:space="preserve">заклю- </w:t>
            </w:r>
            <w:r w:rsidRPr="00A056B4">
              <w:rPr>
                <w:rFonts w:ascii="Arial" w:hAnsi="Arial" w:cs="Arial"/>
              </w:rPr>
              <w:br/>
              <w:t xml:space="preserve"> чения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Сроком на</w:t>
            </w:r>
            <w:r w:rsidRPr="00A056B4">
              <w:rPr>
                <w:rFonts w:ascii="Arial" w:hAnsi="Arial" w:cs="Arial"/>
              </w:rPr>
              <w:br/>
              <w:t xml:space="preserve"> __ лет</w:t>
            </w: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rHeight w:val="1799"/>
          <w:tblCellSpacing w:w="5" w:type="nil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Повышение  </w:t>
            </w:r>
            <w:r w:rsidRPr="00A056B4">
              <w:rPr>
                <w:rFonts w:ascii="Arial" w:hAnsi="Arial" w:cs="Arial"/>
              </w:rPr>
              <w:br/>
              <w:t xml:space="preserve">квалификации </w:t>
            </w:r>
            <w:r w:rsidRPr="00A056B4">
              <w:rPr>
                <w:rFonts w:ascii="Arial" w:hAnsi="Arial" w:cs="Arial"/>
              </w:rPr>
              <w:br/>
              <w:t>(наименование</w:t>
            </w:r>
            <w:r w:rsidRPr="00A056B4">
              <w:rPr>
                <w:rFonts w:ascii="Arial" w:hAnsi="Arial" w:cs="Arial"/>
              </w:rPr>
              <w:br/>
              <w:t xml:space="preserve">  учебного   </w:t>
            </w:r>
            <w:r w:rsidRPr="00A056B4">
              <w:rPr>
                <w:rFonts w:ascii="Arial" w:hAnsi="Arial" w:cs="Arial"/>
              </w:rPr>
              <w:br/>
              <w:t xml:space="preserve"> заведения,  </w:t>
            </w:r>
            <w:r w:rsidRPr="00A056B4">
              <w:rPr>
                <w:rFonts w:ascii="Arial" w:hAnsi="Arial" w:cs="Arial"/>
              </w:rPr>
              <w:br/>
              <w:t xml:space="preserve">    дата     </w:t>
            </w:r>
            <w:r w:rsidRPr="00A056B4">
              <w:rPr>
                <w:rFonts w:ascii="Arial" w:hAnsi="Arial" w:cs="Arial"/>
              </w:rPr>
              <w:br/>
              <w:t xml:space="preserve"> окончания,  </w:t>
            </w:r>
            <w:r w:rsidRPr="00A056B4">
              <w:rPr>
                <w:rFonts w:ascii="Arial" w:hAnsi="Arial" w:cs="Arial"/>
              </w:rPr>
              <w:br/>
              <w:t xml:space="preserve">    тема)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Переподготовка</w:t>
            </w:r>
            <w:r w:rsidRPr="00A056B4">
              <w:rPr>
                <w:rFonts w:ascii="Arial" w:hAnsi="Arial" w:cs="Arial"/>
              </w:rPr>
              <w:br/>
              <w:t xml:space="preserve">(наименование </w:t>
            </w:r>
            <w:r w:rsidRPr="00A056B4">
              <w:rPr>
                <w:rFonts w:ascii="Arial" w:hAnsi="Arial" w:cs="Arial"/>
              </w:rPr>
              <w:br/>
              <w:t xml:space="preserve">   учебного   </w:t>
            </w:r>
            <w:r w:rsidRPr="00A056B4">
              <w:rPr>
                <w:rFonts w:ascii="Arial" w:hAnsi="Arial" w:cs="Arial"/>
              </w:rPr>
              <w:br/>
              <w:t xml:space="preserve">  заведения,  </w:t>
            </w:r>
            <w:r w:rsidRPr="00A056B4">
              <w:rPr>
                <w:rFonts w:ascii="Arial" w:hAnsi="Arial" w:cs="Arial"/>
              </w:rPr>
              <w:br/>
              <w:t xml:space="preserve">     дата     </w:t>
            </w:r>
            <w:r w:rsidRPr="00A056B4">
              <w:rPr>
                <w:rFonts w:ascii="Arial" w:hAnsi="Arial" w:cs="Arial"/>
              </w:rPr>
              <w:br/>
              <w:t xml:space="preserve">  окончания,  </w:t>
            </w:r>
            <w:r w:rsidRPr="00A056B4">
              <w:rPr>
                <w:rFonts w:ascii="Arial" w:hAnsi="Arial" w:cs="Arial"/>
              </w:rPr>
              <w:br/>
              <w:t>специализация)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Наименование</w:t>
            </w:r>
            <w:r w:rsidRPr="00A056B4">
              <w:rPr>
                <w:rFonts w:ascii="Arial" w:hAnsi="Arial" w:cs="Arial"/>
              </w:rPr>
              <w:br/>
              <w:t xml:space="preserve">  учебного  </w:t>
            </w:r>
            <w:r w:rsidRPr="00A056B4">
              <w:rPr>
                <w:rFonts w:ascii="Arial" w:hAnsi="Arial" w:cs="Arial"/>
              </w:rPr>
              <w:br/>
              <w:t>заведения, в</w:t>
            </w:r>
            <w:r w:rsidRPr="00A056B4">
              <w:rPr>
                <w:rFonts w:ascii="Arial" w:hAnsi="Arial" w:cs="Arial"/>
              </w:rPr>
              <w:br/>
              <w:t xml:space="preserve">  котором   </w:t>
            </w:r>
            <w:r w:rsidRPr="00A056B4">
              <w:rPr>
                <w:rFonts w:ascii="Arial" w:hAnsi="Arial" w:cs="Arial"/>
              </w:rPr>
              <w:br/>
              <w:t xml:space="preserve">  учится в  </w:t>
            </w:r>
            <w:r w:rsidRPr="00A056B4">
              <w:rPr>
                <w:rFonts w:ascii="Arial" w:hAnsi="Arial" w:cs="Arial"/>
              </w:rPr>
              <w:br/>
              <w:t xml:space="preserve"> настоящее  </w:t>
            </w:r>
            <w:r w:rsidRPr="00A056B4">
              <w:rPr>
                <w:rFonts w:ascii="Arial" w:hAnsi="Arial" w:cs="Arial"/>
              </w:rPr>
              <w:br/>
              <w:t xml:space="preserve">   время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Состоит ли в кадровом резерве   (на какую должность, </w:t>
            </w:r>
            <w:r w:rsidRPr="00A056B4">
              <w:rPr>
                <w:rFonts w:ascii="Arial" w:hAnsi="Arial" w:cs="Arial"/>
              </w:rPr>
              <w:br/>
              <w:t xml:space="preserve">   дата    </w:t>
            </w:r>
            <w:r w:rsidRPr="00A056B4">
              <w:rPr>
                <w:rFonts w:ascii="Arial" w:hAnsi="Arial" w:cs="Arial"/>
              </w:rPr>
              <w:br/>
              <w:t>зачисления)</w:t>
            </w:r>
          </w:p>
        </w:tc>
      </w:tr>
      <w:tr w:rsidR="00A056B4" w:rsidRPr="00A056B4" w:rsidTr="00A056B4">
        <w:trPr>
          <w:tblCellSpacing w:w="5" w:type="nil"/>
        </w:trPr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rHeight w:val="1600"/>
          <w:tblCellSpacing w:w="5" w:type="nil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Награды   </w:t>
            </w:r>
            <w:r w:rsidRPr="00A056B4">
              <w:rPr>
                <w:rFonts w:ascii="Arial" w:hAnsi="Arial" w:cs="Arial"/>
              </w:rPr>
              <w:br/>
              <w:t xml:space="preserve"> и поощрения </w:t>
            </w:r>
            <w:r w:rsidRPr="00A056B4">
              <w:rPr>
                <w:rFonts w:ascii="Arial" w:hAnsi="Arial" w:cs="Arial"/>
              </w:rPr>
              <w:br/>
              <w:t>(перечислить,</w:t>
            </w:r>
            <w:r w:rsidRPr="00A056B4">
              <w:rPr>
                <w:rFonts w:ascii="Arial" w:hAnsi="Arial" w:cs="Arial"/>
              </w:rPr>
              <w:br/>
              <w:t xml:space="preserve">   какие,    </w:t>
            </w:r>
            <w:r w:rsidRPr="00A056B4">
              <w:rPr>
                <w:rFonts w:ascii="Arial" w:hAnsi="Arial" w:cs="Arial"/>
              </w:rPr>
              <w:br/>
              <w:t xml:space="preserve">указать даты </w:t>
            </w:r>
            <w:r w:rsidRPr="00A056B4">
              <w:rPr>
                <w:rFonts w:ascii="Arial" w:hAnsi="Arial" w:cs="Arial"/>
              </w:rPr>
              <w:br/>
              <w:t>награждения)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Взыскания </w:t>
            </w:r>
            <w:r w:rsidRPr="00A056B4">
              <w:rPr>
                <w:rFonts w:ascii="Arial" w:hAnsi="Arial" w:cs="Arial"/>
              </w:rPr>
              <w:br/>
              <w:t>(замечание,</w:t>
            </w:r>
            <w:r w:rsidRPr="00A056B4">
              <w:rPr>
                <w:rFonts w:ascii="Arial" w:hAnsi="Arial" w:cs="Arial"/>
              </w:rPr>
              <w:br/>
              <w:t xml:space="preserve"> выговор,  </w:t>
            </w:r>
            <w:r w:rsidRPr="00A056B4">
              <w:rPr>
                <w:rFonts w:ascii="Arial" w:hAnsi="Arial" w:cs="Arial"/>
              </w:rPr>
              <w:br/>
              <w:t>увольнение)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Испытатель</w:t>
            </w:r>
            <w:r>
              <w:rPr>
                <w:rFonts w:ascii="Arial" w:hAnsi="Arial" w:cs="Arial"/>
              </w:rPr>
              <w:t>-</w:t>
            </w:r>
            <w:r w:rsidRPr="00A056B4"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t xml:space="preserve"> </w:t>
            </w:r>
            <w:r w:rsidRPr="00A056B4">
              <w:rPr>
                <w:rFonts w:ascii="Arial" w:hAnsi="Arial" w:cs="Arial"/>
              </w:rPr>
              <w:t xml:space="preserve"> срок (дата  </w:t>
            </w:r>
            <w:r w:rsidRPr="00A056B4">
              <w:rPr>
                <w:rFonts w:ascii="Arial" w:hAnsi="Arial" w:cs="Arial"/>
              </w:rPr>
              <w:br/>
              <w:t xml:space="preserve">  начала и   </w:t>
            </w:r>
            <w:r w:rsidRPr="00A056B4">
              <w:rPr>
                <w:rFonts w:ascii="Arial" w:hAnsi="Arial" w:cs="Arial"/>
              </w:rPr>
              <w:br/>
              <w:t xml:space="preserve">  окончания)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Классный чин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Прохождение</w:t>
            </w:r>
            <w:r w:rsidRPr="00A056B4">
              <w:rPr>
                <w:rFonts w:ascii="Arial" w:hAnsi="Arial" w:cs="Arial"/>
              </w:rPr>
              <w:br/>
              <w:t>конкурса на</w:t>
            </w:r>
            <w:r w:rsidRPr="00A056B4">
              <w:rPr>
                <w:rFonts w:ascii="Arial" w:hAnsi="Arial" w:cs="Arial"/>
              </w:rPr>
              <w:br/>
              <w:t xml:space="preserve">замещение </w:t>
            </w:r>
            <w:r w:rsidRPr="00A056B4">
              <w:rPr>
                <w:rFonts w:ascii="Arial" w:hAnsi="Arial" w:cs="Arial"/>
              </w:rPr>
              <w:br/>
              <w:t xml:space="preserve">вакантной </w:t>
            </w:r>
            <w:r w:rsidRPr="00A056B4">
              <w:rPr>
                <w:rFonts w:ascii="Arial" w:hAnsi="Arial" w:cs="Arial"/>
              </w:rPr>
              <w:br/>
              <w:t xml:space="preserve">должности </w:t>
            </w:r>
            <w:r w:rsidRPr="00A056B4">
              <w:rPr>
                <w:rFonts w:ascii="Arial" w:hAnsi="Arial" w:cs="Arial"/>
              </w:rPr>
              <w:br/>
              <w:t>(результат,</w:t>
            </w:r>
            <w:r w:rsidRPr="00A056B4">
              <w:rPr>
                <w:rFonts w:ascii="Arial" w:hAnsi="Arial" w:cs="Arial"/>
              </w:rPr>
              <w:br/>
              <w:t>дата)</w:t>
            </w:r>
          </w:p>
        </w:tc>
      </w:tr>
      <w:tr w:rsidR="00A056B4" w:rsidRPr="00A056B4" w:rsidTr="00AD34CC">
        <w:trPr>
          <w:tblCellSpacing w:w="5" w:type="nil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56B4" w:rsidRPr="00A056B4" w:rsidTr="00AD34CC">
        <w:trPr>
          <w:trHeight w:val="888"/>
          <w:tblCellSpacing w:w="5" w:type="nil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344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Дата     </w:t>
            </w:r>
            <w:r w:rsidRPr="00A056B4">
              <w:rPr>
                <w:rFonts w:ascii="Arial" w:hAnsi="Arial" w:cs="Arial"/>
              </w:rPr>
              <w:br/>
              <w:t xml:space="preserve">медицинского </w:t>
            </w:r>
            <w:r w:rsidRPr="00A056B4">
              <w:rPr>
                <w:rFonts w:ascii="Arial" w:hAnsi="Arial" w:cs="Arial"/>
              </w:rPr>
              <w:br/>
              <w:t xml:space="preserve"> освидетель- </w:t>
            </w:r>
            <w:r w:rsidRPr="00A056B4">
              <w:rPr>
                <w:rFonts w:ascii="Arial" w:hAnsi="Arial" w:cs="Arial"/>
              </w:rPr>
              <w:br/>
            </w:r>
            <w:r w:rsidRPr="00A056B4">
              <w:rPr>
                <w:rFonts w:ascii="Arial" w:hAnsi="Arial" w:cs="Arial"/>
              </w:rPr>
              <w:lastRenderedPageBreak/>
              <w:t xml:space="preserve">  ствования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344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lastRenderedPageBreak/>
              <w:t>Паспортные данные, данные</w:t>
            </w:r>
            <w:r w:rsidR="00AD34CC">
              <w:rPr>
                <w:rFonts w:ascii="Arial" w:hAnsi="Arial" w:cs="Arial"/>
              </w:rPr>
              <w:t xml:space="preserve"> </w:t>
            </w:r>
            <w:r w:rsidRPr="00A056B4">
              <w:rPr>
                <w:rFonts w:ascii="Arial" w:hAnsi="Arial" w:cs="Arial"/>
              </w:rPr>
              <w:t xml:space="preserve">  ИНН, </w:t>
            </w:r>
            <w:r w:rsidR="0034412C">
              <w:rPr>
                <w:rFonts w:ascii="Arial" w:hAnsi="Arial" w:cs="Arial"/>
              </w:rPr>
              <w:t xml:space="preserve">страхового свидетельства </w:t>
            </w:r>
            <w:r w:rsidR="0034412C">
              <w:rPr>
                <w:rFonts w:ascii="Arial" w:hAnsi="Arial" w:cs="Arial"/>
              </w:rPr>
              <w:lastRenderedPageBreak/>
              <w:t>обязательного</w:t>
            </w:r>
            <w:r w:rsidRPr="00A056B4">
              <w:rPr>
                <w:rFonts w:ascii="Arial" w:hAnsi="Arial" w:cs="Arial"/>
              </w:rPr>
              <w:br/>
              <w:t>пенсионного</w:t>
            </w:r>
            <w:r w:rsidR="0034412C">
              <w:rPr>
                <w:rFonts w:ascii="Arial" w:hAnsi="Arial" w:cs="Arial"/>
              </w:rPr>
              <w:t xml:space="preserve">  страхования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344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lastRenderedPageBreak/>
              <w:t xml:space="preserve">Домашний  </w:t>
            </w:r>
            <w:r w:rsidRPr="00A056B4">
              <w:rPr>
                <w:rFonts w:ascii="Arial" w:hAnsi="Arial" w:cs="Arial"/>
              </w:rPr>
              <w:br/>
              <w:t xml:space="preserve">   адрес,   </w:t>
            </w:r>
            <w:r w:rsidRPr="00A056B4">
              <w:rPr>
                <w:rFonts w:ascii="Arial" w:hAnsi="Arial" w:cs="Arial"/>
              </w:rPr>
              <w:br/>
              <w:t xml:space="preserve">  телефон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344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Дата    </w:t>
            </w:r>
            <w:r w:rsidRPr="00A056B4">
              <w:rPr>
                <w:rFonts w:ascii="Arial" w:hAnsi="Arial" w:cs="Arial"/>
              </w:rPr>
              <w:br/>
              <w:t>представления</w:t>
            </w:r>
            <w:r w:rsidRPr="00A056B4">
              <w:rPr>
                <w:rFonts w:ascii="Arial" w:hAnsi="Arial" w:cs="Arial"/>
              </w:rPr>
              <w:br/>
              <w:t>справки</w:t>
            </w:r>
            <w:r w:rsidRPr="00A056B4">
              <w:rPr>
                <w:rFonts w:ascii="Arial" w:hAnsi="Arial" w:cs="Arial"/>
              </w:rPr>
              <w:br/>
            </w:r>
            <w:r w:rsidRPr="00A056B4">
              <w:rPr>
                <w:rFonts w:ascii="Arial" w:hAnsi="Arial" w:cs="Arial"/>
              </w:rPr>
              <w:lastRenderedPageBreak/>
              <w:t xml:space="preserve">о доходах, </w:t>
            </w:r>
            <w:r w:rsidR="0034412C">
              <w:rPr>
                <w:rFonts w:ascii="Arial" w:hAnsi="Arial" w:cs="Arial"/>
              </w:rPr>
              <w:t xml:space="preserve">расходах, </w:t>
            </w:r>
            <w:r w:rsidRPr="00A056B4">
              <w:rPr>
                <w:rFonts w:ascii="Arial" w:hAnsi="Arial" w:cs="Arial"/>
              </w:rPr>
              <w:t>об имуществе и обязательствах имущественного характера</w:t>
            </w:r>
          </w:p>
          <w:p w:rsidR="00A056B4" w:rsidRPr="00A056B4" w:rsidRDefault="00A056B4" w:rsidP="00344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blCellSpacing w:w="5" w:type="nil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56B4" w:rsidRPr="00A056B4" w:rsidTr="00A056B4">
        <w:trPr>
          <w:trHeight w:val="400"/>
          <w:tblCellSpacing w:w="5" w:type="nil"/>
        </w:trPr>
        <w:tc>
          <w:tcPr>
            <w:tcW w:w="51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D34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Причина освобождения от должности,   </w:t>
            </w:r>
            <w:r w:rsidRPr="00A056B4">
              <w:rPr>
                <w:rFonts w:ascii="Arial" w:hAnsi="Arial" w:cs="Arial"/>
              </w:rPr>
              <w:br/>
              <w:t xml:space="preserve">            дата увольнения</w:t>
            </w:r>
          </w:p>
        </w:tc>
        <w:tc>
          <w:tcPr>
            <w:tcW w:w="36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D34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>Дополнительные сведения</w:t>
            </w:r>
          </w:p>
        </w:tc>
      </w:tr>
      <w:tr w:rsidR="00A056B4" w:rsidRPr="00A056B4" w:rsidTr="00A056B4">
        <w:trPr>
          <w:tblCellSpacing w:w="5" w:type="nil"/>
        </w:trPr>
        <w:tc>
          <w:tcPr>
            <w:tcW w:w="51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056B4" w:rsidRPr="00A056B4" w:rsidRDefault="00A056B4" w:rsidP="00A056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p w:rsidR="00A056B4" w:rsidRPr="00A056B4" w:rsidRDefault="00A056B4" w:rsidP="00A056B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A056B4">
        <w:rPr>
          <w:rFonts w:ascii="Arial" w:hAnsi="Arial" w:cs="Arial"/>
          <w:i/>
          <w:iCs/>
        </w:rPr>
        <w:t>Работа в прошлом (стаж)</w:t>
      </w:r>
    </w:p>
    <w:p w:rsidR="00A056B4" w:rsidRPr="00A056B4" w:rsidRDefault="00A056B4" w:rsidP="00A056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420"/>
      </w:tblGrid>
      <w:tr w:rsidR="00A056B4" w:rsidRPr="00A056B4" w:rsidTr="00A056B4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D34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Периоды  </w:t>
            </w:r>
            <w:r w:rsidRPr="00A056B4">
              <w:rPr>
                <w:rFonts w:ascii="Arial" w:hAnsi="Arial" w:cs="Arial"/>
              </w:rPr>
              <w:br/>
              <w:t xml:space="preserve">  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D34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Должность с указанием   </w:t>
            </w:r>
            <w:r w:rsidRPr="00A056B4">
              <w:rPr>
                <w:rFonts w:ascii="Arial" w:hAnsi="Arial" w:cs="Arial"/>
              </w:rPr>
              <w:br/>
              <w:t xml:space="preserve">  учреждения,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D34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56B4">
              <w:rPr>
                <w:rFonts w:ascii="Arial" w:hAnsi="Arial" w:cs="Arial"/>
              </w:rPr>
              <w:t xml:space="preserve">Место нахождения    </w:t>
            </w:r>
            <w:r w:rsidRPr="00A056B4">
              <w:rPr>
                <w:rFonts w:ascii="Arial" w:hAnsi="Arial" w:cs="Arial"/>
              </w:rPr>
              <w:br/>
              <w:t>учреждения, организации</w:t>
            </w:r>
          </w:p>
        </w:tc>
      </w:tr>
      <w:tr w:rsidR="00A056B4" w:rsidRPr="00A056B4" w:rsidTr="00A056B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4" w:rsidRPr="00A056B4" w:rsidRDefault="00A056B4" w:rsidP="00A05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056B4" w:rsidRPr="00A056B4" w:rsidRDefault="00A056B4" w:rsidP="003C5AB5">
      <w:pPr>
        <w:jc w:val="both"/>
        <w:rPr>
          <w:rFonts w:ascii="Arial" w:hAnsi="Arial" w:cs="Arial"/>
        </w:rPr>
      </w:pPr>
    </w:p>
    <w:sectPr w:rsidR="00A056B4" w:rsidRPr="00A056B4" w:rsidSect="005162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E0"/>
    <w:multiLevelType w:val="hybridMultilevel"/>
    <w:tmpl w:val="BFE68080"/>
    <w:lvl w:ilvl="0" w:tplc="3572A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0E4F73"/>
    <w:multiLevelType w:val="hybridMultilevel"/>
    <w:tmpl w:val="07D4C958"/>
    <w:lvl w:ilvl="0" w:tplc="23061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BB7B06"/>
    <w:multiLevelType w:val="multilevel"/>
    <w:tmpl w:val="128E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A"/>
    <w:rsid w:val="000012D6"/>
    <w:rsid w:val="000A4A69"/>
    <w:rsid w:val="000E1A36"/>
    <w:rsid w:val="001B0E76"/>
    <w:rsid w:val="002103B2"/>
    <w:rsid w:val="002963C5"/>
    <w:rsid w:val="002D0C00"/>
    <w:rsid w:val="0034223D"/>
    <w:rsid w:val="0034412C"/>
    <w:rsid w:val="003C5AB5"/>
    <w:rsid w:val="004A1A78"/>
    <w:rsid w:val="004C717A"/>
    <w:rsid w:val="004C7D81"/>
    <w:rsid w:val="005162DD"/>
    <w:rsid w:val="0052377E"/>
    <w:rsid w:val="00537C3C"/>
    <w:rsid w:val="00565105"/>
    <w:rsid w:val="005A6930"/>
    <w:rsid w:val="005D1BBE"/>
    <w:rsid w:val="0066475E"/>
    <w:rsid w:val="006A2EA3"/>
    <w:rsid w:val="00756BF4"/>
    <w:rsid w:val="007821D2"/>
    <w:rsid w:val="00792BEE"/>
    <w:rsid w:val="007A67BE"/>
    <w:rsid w:val="007E4C35"/>
    <w:rsid w:val="00840FBB"/>
    <w:rsid w:val="008B2C1D"/>
    <w:rsid w:val="00983087"/>
    <w:rsid w:val="009F580A"/>
    <w:rsid w:val="00A05027"/>
    <w:rsid w:val="00A056B4"/>
    <w:rsid w:val="00A15F8C"/>
    <w:rsid w:val="00A25A00"/>
    <w:rsid w:val="00AD34CC"/>
    <w:rsid w:val="00BB1262"/>
    <w:rsid w:val="00BD3D32"/>
    <w:rsid w:val="00BF1E95"/>
    <w:rsid w:val="00C14836"/>
    <w:rsid w:val="00C44896"/>
    <w:rsid w:val="00C6145A"/>
    <w:rsid w:val="00CD02D7"/>
    <w:rsid w:val="00D32BB2"/>
    <w:rsid w:val="00D47FE4"/>
    <w:rsid w:val="00DD1B14"/>
    <w:rsid w:val="00E63BCA"/>
    <w:rsid w:val="00E82BA8"/>
    <w:rsid w:val="00ED00DC"/>
    <w:rsid w:val="00ED63C7"/>
    <w:rsid w:val="00F45A12"/>
    <w:rsid w:val="00F90787"/>
    <w:rsid w:val="00FB3930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4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1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4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1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8916E9F09E8E9160B00E0586AEDB844884C8A7416D345EA5BFDDD56A122AEEAA6047329CC6E5A7A2D3m9U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2D8916E9F09E8E9160AE0313EAF0D48344DDC7AB4760640AFAE4808263187DA9E539057691C7E4mAU0K" TargetMode="External"/><Relationship Id="rId12" Type="http://schemas.openxmlformats.org/officeDocument/2006/relationships/hyperlink" Target="consultantplus://offline/ref=8AE277468A43B1880158B17775F35306232ED4761D3B179338EDB4E79F7B5BEED2214255E0D7B9C6B372EA23t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E277468A43B1880158B17775F35306232ED4761D3B179338EDB4E79F7B5BEED2214255E0D7B9C6B373EE23t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E277468A43B1880158B17775F35306232ED4761D3B179338EDB4E79F7B5BEED2214255E0D7B9C6B373EF23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8916E9F09E8E9160B00E0586AEDB844884C8A7436B3A54A5BFDDD56A122AEEAA6047329CC6E5A6A3D7m9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IbragimovaRF</cp:lastModifiedBy>
  <cp:revision>4</cp:revision>
  <cp:lastPrinted>2022-10-10T04:36:00Z</cp:lastPrinted>
  <dcterms:created xsi:type="dcterms:W3CDTF">2022-10-10T04:51:00Z</dcterms:created>
  <dcterms:modified xsi:type="dcterms:W3CDTF">2022-10-10T04:52:00Z</dcterms:modified>
</cp:coreProperties>
</file>