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917"/>
        <w:gridCol w:w="305"/>
        <w:gridCol w:w="992"/>
      </w:tblGrid>
      <w:tr w:rsidR="00FE7FA9" w:rsidRPr="006B3FF1" w:rsidTr="006B3FF1">
        <w:trPr>
          <w:gridAfter w:val="1"/>
          <w:wAfter w:w="992" w:type="dxa"/>
        </w:trPr>
        <w:tc>
          <w:tcPr>
            <w:tcW w:w="10915" w:type="dxa"/>
            <w:gridSpan w:val="3"/>
            <w:tcBorders>
              <w:top w:val="nil"/>
              <w:bottom w:val="nil"/>
            </w:tcBorders>
            <w:noWrap/>
          </w:tcPr>
          <w:p w:rsidR="006B3FF1" w:rsidRPr="006B3FF1" w:rsidRDefault="00F43A95" w:rsidP="006B3FF1">
            <w:pPr>
              <w:spacing w:before="120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Сведения о зарегистрированных</w:t>
            </w:r>
            <w:r w:rsidR="006B3FF1" w:rsidRPr="006B3FF1">
              <w:rPr>
                <w:sz w:val="36"/>
                <w:szCs w:val="36"/>
                <w:lang w:val="ru-RU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>кандидатах</w:t>
            </w:r>
            <w:r w:rsidR="006B3FF1" w:rsidRPr="006B3FF1">
              <w:rPr>
                <w:sz w:val="36"/>
                <w:szCs w:val="36"/>
                <w:lang w:val="ru-RU"/>
              </w:rPr>
              <w:t xml:space="preserve"> в депутаты</w:t>
            </w:r>
          </w:p>
          <w:p w:rsidR="006B3FF1" w:rsidRPr="006B3FF1" w:rsidRDefault="006B3FF1" w:rsidP="006B3FF1">
            <w:pPr>
              <w:jc w:val="center"/>
              <w:rPr>
                <w:bCs/>
                <w:sz w:val="36"/>
                <w:szCs w:val="36"/>
                <w:lang w:val="ru-RU"/>
              </w:rPr>
            </w:pPr>
            <w:r w:rsidRPr="006B3FF1">
              <w:rPr>
                <w:iCs/>
                <w:sz w:val="36"/>
                <w:szCs w:val="36"/>
                <w:lang w:val="ru-RU"/>
              </w:rPr>
              <w:t xml:space="preserve">Думы Уватского сельского поселения Уватского муниципального района </w:t>
            </w:r>
            <w:r w:rsidRPr="006B3FF1">
              <w:rPr>
                <w:sz w:val="36"/>
                <w:szCs w:val="36"/>
                <w:lang w:val="ru-RU"/>
              </w:rPr>
              <w:t xml:space="preserve">Тюменской области </w:t>
            </w:r>
            <w:r w:rsidRPr="006B3FF1">
              <w:rPr>
                <w:iCs/>
                <w:sz w:val="36"/>
                <w:szCs w:val="36"/>
                <w:lang w:val="ru-RU"/>
              </w:rPr>
              <w:t>четвертого созыва</w:t>
            </w:r>
            <w:r w:rsidRPr="006B3FF1">
              <w:rPr>
                <w:sz w:val="36"/>
                <w:szCs w:val="36"/>
                <w:lang w:val="ru-RU"/>
              </w:rPr>
              <w:t xml:space="preserve"> по одномандатному избирательному округу № 2</w:t>
            </w:r>
          </w:p>
          <w:p w:rsidR="006B3FF1" w:rsidRDefault="006B3FF1" w:rsidP="006B3FF1">
            <w:pPr>
              <w:ind w:firstLine="404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6B3FF1" w:rsidRPr="006B3FF1" w:rsidRDefault="006B3FF1" w:rsidP="006B3FF1">
            <w:pPr>
              <w:jc w:val="center"/>
              <w:rPr>
                <w:b/>
                <w:iCs/>
                <w:sz w:val="36"/>
                <w:szCs w:val="36"/>
                <w:lang w:val="ru-RU"/>
              </w:rPr>
            </w:pPr>
            <w:r w:rsidRPr="006B3FF1">
              <w:rPr>
                <w:b/>
                <w:iCs/>
                <w:sz w:val="36"/>
                <w:szCs w:val="36"/>
                <w:lang w:val="ru-RU"/>
              </w:rPr>
              <w:t>Единый день голосования 11 сентября 2022 года</w:t>
            </w:r>
          </w:p>
          <w:p w:rsidR="006B3FF1" w:rsidRPr="00C44FAA" w:rsidRDefault="006B3FF1" w:rsidP="006B3FF1">
            <w:pPr>
              <w:ind w:firstLine="404"/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FE7FA9" w:rsidRPr="006B3FF1" w:rsidTr="006B3FF1">
        <w:trPr>
          <w:gridAfter w:val="1"/>
          <w:wAfter w:w="992" w:type="dxa"/>
          <w:trHeight w:val="195"/>
        </w:trPr>
        <w:tc>
          <w:tcPr>
            <w:tcW w:w="10915" w:type="dxa"/>
            <w:gridSpan w:val="3"/>
            <w:tcBorders>
              <w:top w:val="nil"/>
              <w:bottom w:val="single" w:sz="12" w:space="0" w:color="auto"/>
            </w:tcBorders>
            <w:noWrap/>
          </w:tcPr>
          <w:p w:rsidR="00FE7FA9" w:rsidRPr="006B7D52" w:rsidRDefault="00FE7FA9" w:rsidP="004050CF">
            <w:pPr>
              <w:ind w:firstLine="40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086A" w:rsidRPr="006B3FF1" w:rsidTr="00F43A95">
        <w:trPr>
          <w:trHeight w:hRule="exact" w:val="3638"/>
        </w:trPr>
        <w:tc>
          <w:tcPr>
            <w:tcW w:w="2693" w:type="dxa"/>
            <w:tcBorders>
              <w:bottom w:val="single" w:sz="2" w:space="0" w:color="auto"/>
              <w:right w:val="nil"/>
            </w:tcBorders>
            <w:noWrap/>
            <w:vAlign w:val="center"/>
          </w:tcPr>
          <w:p w:rsidR="0089086A" w:rsidRPr="00777E59" w:rsidRDefault="0089086A" w:rsidP="0089086A">
            <w:pPr>
              <w:ind w:firstLine="5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НЕЧПАЛ</w:t>
            </w:r>
          </w:p>
          <w:p w:rsidR="0089086A" w:rsidRDefault="0089086A" w:rsidP="0089086A">
            <w:pPr>
              <w:ind w:firstLine="50"/>
              <w:rPr>
                <w:b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Дмитрий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89086A" w:rsidRPr="00016850" w:rsidRDefault="0089086A" w:rsidP="0089086A">
            <w:pPr>
              <w:ind w:firstLine="6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Иванович</w:t>
            </w:r>
          </w:p>
        </w:tc>
        <w:tc>
          <w:tcPr>
            <w:tcW w:w="7917" w:type="dxa"/>
            <w:tcBorders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89086A" w:rsidRPr="006B3FF1" w:rsidRDefault="0089086A" w:rsidP="00AE399B">
            <w:pPr>
              <w:ind w:right="63"/>
              <w:jc w:val="both"/>
              <w:rPr>
                <w:sz w:val="32"/>
                <w:szCs w:val="32"/>
                <w:lang w:val="ru-RU"/>
              </w:rPr>
            </w:pPr>
            <w:r w:rsidRPr="006B3FF1">
              <w:rPr>
                <w:sz w:val="32"/>
                <w:szCs w:val="32"/>
                <w:lang w:val="ru-RU"/>
              </w:rPr>
              <w:t xml:space="preserve">1978 года рождения; место жительства: Тюменская область, </w:t>
            </w:r>
            <w:proofErr w:type="spellStart"/>
            <w:r w:rsidRPr="006B3FF1">
              <w:rPr>
                <w:sz w:val="32"/>
                <w:szCs w:val="32"/>
                <w:lang w:val="ru-RU"/>
              </w:rPr>
              <w:t>Уватский</w:t>
            </w:r>
            <w:proofErr w:type="spellEnd"/>
            <w:r w:rsidRPr="006B3FF1">
              <w:rPr>
                <w:sz w:val="32"/>
                <w:szCs w:val="32"/>
                <w:lang w:val="ru-RU"/>
              </w:rPr>
              <w:t xml:space="preserve"> район, село Уват; </w:t>
            </w:r>
            <w:r w:rsidR="00AE399B" w:rsidRPr="006B3FF1">
              <w:rPr>
                <w:sz w:val="32"/>
                <w:szCs w:val="32"/>
                <w:lang w:val="ru-RU"/>
              </w:rPr>
              <w:t xml:space="preserve">муниципальное </w:t>
            </w:r>
            <w:r w:rsidRPr="006B3FF1">
              <w:rPr>
                <w:sz w:val="32"/>
                <w:szCs w:val="32"/>
                <w:lang w:val="ru-RU"/>
              </w:rPr>
              <w:t>автономное</w:t>
            </w:r>
            <w:r w:rsidR="0044482B" w:rsidRPr="006B3FF1">
              <w:rPr>
                <w:sz w:val="32"/>
                <w:szCs w:val="32"/>
                <w:lang w:val="ru-RU"/>
              </w:rPr>
              <w:t xml:space="preserve"> </w:t>
            </w:r>
            <w:r w:rsidRPr="006B3FF1">
              <w:rPr>
                <w:sz w:val="32"/>
                <w:szCs w:val="32"/>
                <w:lang w:val="ru-RU"/>
              </w:rPr>
              <w:t xml:space="preserve">  учрежде</w:t>
            </w:r>
            <w:r w:rsidR="00AE399B" w:rsidRPr="006B3FF1">
              <w:rPr>
                <w:sz w:val="32"/>
                <w:szCs w:val="32"/>
                <w:lang w:val="ru-RU"/>
              </w:rPr>
              <w:t xml:space="preserve">ние дополнительного образования </w:t>
            </w:r>
            <w:r w:rsidRPr="006B3FF1">
              <w:rPr>
                <w:sz w:val="32"/>
                <w:szCs w:val="32"/>
                <w:lang w:val="ru-RU"/>
              </w:rPr>
              <w:t xml:space="preserve">«Детско-юношеская спортивная школа» Уватского муниципального района, заведующий хозяйством; выдвинут </w:t>
            </w:r>
            <w:r w:rsidRPr="006B3FF1">
              <w:rPr>
                <w:iCs/>
                <w:sz w:val="32"/>
                <w:szCs w:val="32"/>
                <w:lang w:val="ru-RU"/>
              </w:rPr>
              <w:t>Политической партией ЛДПР - Либерально-демократическая партия России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89086A" w:rsidRPr="00334672" w:rsidRDefault="0089086A" w:rsidP="00E16EC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E7FA9" w:rsidRPr="006B3FF1" w:rsidTr="00F43A95">
        <w:trPr>
          <w:trHeight w:hRule="exact" w:val="3820"/>
        </w:trPr>
        <w:tc>
          <w:tcPr>
            <w:tcW w:w="2693" w:type="dxa"/>
            <w:tcBorders>
              <w:bottom w:val="single" w:sz="2" w:space="0" w:color="auto"/>
              <w:right w:val="nil"/>
            </w:tcBorders>
            <w:noWrap/>
            <w:vAlign w:val="center"/>
          </w:tcPr>
          <w:p w:rsidR="00FE7FA9" w:rsidRDefault="00A96F86" w:rsidP="0089086A">
            <w:pPr>
              <w:ind w:firstLine="50"/>
              <w:rPr>
                <w:b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СОБОЛЕВА</w:t>
            </w:r>
          </w:p>
          <w:p w:rsidR="00FE7FA9" w:rsidRDefault="00A96F86" w:rsidP="0089086A">
            <w:pPr>
              <w:ind w:firstLine="50"/>
              <w:rPr>
                <w:b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Елена</w:t>
            </w:r>
            <w:r w:rsidR="00FE7FA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FE7FA9" w:rsidRPr="00016850" w:rsidRDefault="00A96F86" w:rsidP="0089086A">
            <w:pPr>
              <w:ind w:firstLine="6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Николаевна</w:t>
            </w:r>
          </w:p>
        </w:tc>
        <w:tc>
          <w:tcPr>
            <w:tcW w:w="7917" w:type="dxa"/>
            <w:tcBorders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96F86" w:rsidRPr="006B3FF1" w:rsidRDefault="00751E58" w:rsidP="0044482B">
            <w:pPr>
              <w:ind w:right="63"/>
              <w:jc w:val="both"/>
              <w:rPr>
                <w:sz w:val="32"/>
                <w:szCs w:val="32"/>
                <w:lang w:val="ru-RU"/>
              </w:rPr>
            </w:pPr>
            <w:r w:rsidRPr="006B3FF1">
              <w:rPr>
                <w:sz w:val="32"/>
                <w:szCs w:val="32"/>
                <w:lang w:val="ru-RU"/>
              </w:rPr>
              <w:t>1972</w:t>
            </w:r>
            <w:r w:rsidR="00A96F86" w:rsidRPr="006B3FF1">
              <w:rPr>
                <w:sz w:val="32"/>
                <w:szCs w:val="32"/>
                <w:lang w:val="ru-RU"/>
              </w:rPr>
              <w:t xml:space="preserve"> года рождения; место жительства: </w:t>
            </w:r>
            <w:r w:rsidRPr="006B3FF1">
              <w:rPr>
                <w:sz w:val="32"/>
                <w:szCs w:val="32"/>
                <w:lang w:val="ru-RU"/>
              </w:rPr>
              <w:t xml:space="preserve">Тюменская область, </w:t>
            </w:r>
            <w:proofErr w:type="spellStart"/>
            <w:r w:rsidRPr="006B3FF1">
              <w:rPr>
                <w:sz w:val="32"/>
                <w:szCs w:val="32"/>
                <w:lang w:val="ru-RU"/>
              </w:rPr>
              <w:t>Уватский</w:t>
            </w:r>
            <w:proofErr w:type="spellEnd"/>
            <w:r w:rsidRPr="006B3FF1">
              <w:rPr>
                <w:sz w:val="32"/>
                <w:szCs w:val="32"/>
                <w:lang w:val="ru-RU"/>
              </w:rPr>
              <w:t xml:space="preserve"> район, село Уват;</w:t>
            </w:r>
            <w:r w:rsidR="00A64847" w:rsidRPr="006B3FF1">
              <w:rPr>
                <w:sz w:val="32"/>
                <w:szCs w:val="32"/>
                <w:lang w:val="ru-RU"/>
              </w:rPr>
              <w:t xml:space="preserve"> </w:t>
            </w:r>
            <w:r w:rsidR="00FF64BE" w:rsidRPr="006B3FF1">
              <w:rPr>
                <w:sz w:val="32"/>
                <w:szCs w:val="32"/>
                <w:lang w:val="ru-RU"/>
              </w:rPr>
              <w:t xml:space="preserve">муниципальное </w:t>
            </w:r>
            <w:r w:rsidR="00A64847" w:rsidRPr="006B3FF1">
              <w:rPr>
                <w:sz w:val="32"/>
                <w:szCs w:val="32"/>
                <w:lang w:val="ru-RU"/>
              </w:rPr>
              <w:t xml:space="preserve">автономное </w:t>
            </w:r>
            <w:r w:rsidR="0044482B" w:rsidRPr="006B3FF1">
              <w:rPr>
                <w:sz w:val="32"/>
                <w:szCs w:val="32"/>
                <w:lang w:val="ru-RU"/>
              </w:rPr>
              <w:t xml:space="preserve">общеобразовательное </w:t>
            </w:r>
            <w:r w:rsidRPr="006B3FF1">
              <w:rPr>
                <w:sz w:val="32"/>
                <w:szCs w:val="32"/>
                <w:lang w:val="ru-RU"/>
              </w:rPr>
              <w:t>учреждение «</w:t>
            </w:r>
            <w:proofErr w:type="spellStart"/>
            <w:r w:rsidRPr="006B3FF1">
              <w:rPr>
                <w:sz w:val="32"/>
                <w:szCs w:val="32"/>
                <w:lang w:val="ru-RU"/>
              </w:rPr>
              <w:t>Уватская</w:t>
            </w:r>
            <w:proofErr w:type="spellEnd"/>
            <w:r w:rsidRPr="006B3FF1">
              <w:rPr>
                <w:sz w:val="32"/>
                <w:szCs w:val="32"/>
                <w:lang w:val="ru-RU"/>
              </w:rPr>
              <w:t xml:space="preserve"> средняя </w:t>
            </w:r>
            <w:r w:rsidR="00641902" w:rsidRPr="006B3FF1">
              <w:rPr>
                <w:sz w:val="32"/>
                <w:szCs w:val="32"/>
                <w:lang w:val="ru-RU"/>
              </w:rPr>
              <w:t>обще</w:t>
            </w:r>
            <w:r w:rsidRPr="006B3FF1">
              <w:rPr>
                <w:sz w:val="32"/>
                <w:szCs w:val="32"/>
                <w:lang w:val="ru-RU"/>
              </w:rPr>
              <w:t>образовательная школа»</w:t>
            </w:r>
            <w:r w:rsidR="001F20B3" w:rsidRPr="006B3FF1">
              <w:rPr>
                <w:sz w:val="32"/>
                <w:szCs w:val="32"/>
                <w:lang w:val="ru-RU"/>
              </w:rPr>
              <w:t xml:space="preserve"> Уватского муниципального района</w:t>
            </w:r>
            <w:r w:rsidR="00A96F86" w:rsidRPr="006B3FF1">
              <w:rPr>
                <w:sz w:val="32"/>
                <w:szCs w:val="32"/>
                <w:lang w:val="ru-RU"/>
              </w:rPr>
              <w:t xml:space="preserve">, </w:t>
            </w:r>
            <w:r w:rsidRPr="006B3FF1">
              <w:rPr>
                <w:sz w:val="32"/>
                <w:szCs w:val="32"/>
                <w:lang w:val="ru-RU"/>
              </w:rPr>
              <w:t xml:space="preserve">педагог </w:t>
            </w:r>
            <w:r w:rsidR="0089086A" w:rsidRPr="006B3FF1">
              <w:rPr>
                <w:sz w:val="32"/>
                <w:szCs w:val="32"/>
                <w:lang w:val="ru-RU"/>
              </w:rPr>
              <w:t>-</w:t>
            </w:r>
            <w:r w:rsidR="00142C16" w:rsidRPr="006B3FF1">
              <w:rPr>
                <w:sz w:val="32"/>
                <w:szCs w:val="32"/>
                <w:lang w:val="ru-RU"/>
              </w:rPr>
              <w:t xml:space="preserve"> психолог</w:t>
            </w:r>
            <w:r w:rsidR="00A96F86" w:rsidRPr="006B3FF1">
              <w:rPr>
                <w:sz w:val="32"/>
                <w:szCs w:val="32"/>
                <w:lang w:val="ru-RU"/>
              </w:rPr>
              <w:t xml:space="preserve">; </w:t>
            </w:r>
            <w:r w:rsidRPr="006B3FF1">
              <w:rPr>
                <w:sz w:val="32"/>
                <w:szCs w:val="32"/>
                <w:lang w:val="ru-RU"/>
              </w:rPr>
              <w:t xml:space="preserve">выдвинута </w:t>
            </w:r>
            <w:r w:rsidRPr="006B3FF1">
              <w:rPr>
                <w:sz w:val="32"/>
                <w:szCs w:val="32"/>
                <w:shd w:val="clear" w:color="auto" w:fill="FFFFFF"/>
                <w:lang w:val="ru-RU"/>
              </w:rPr>
              <w:t xml:space="preserve">Всероссийской политической партией </w:t>
            </w:r>
            <w:r w:rsidRPr="006B3FF1">
              <w:rPr>
                <w:rStyle w:val="a4"/>
                <w:b w:val="0"/>
                <w:sz w:val="32"/>
                <w:szCs w:val="32"/>
                <w:shd w:val="clear" w:color="auto" w:fill="FFFFFF"/>
                <w:lang w:val="ru-RU"/>
              </w:rPr>
              <w:t>«ЕДИНАЯ РОССИЯ</w:t>
            </w:r>
            <w:r w:rsidR="00267856" w:rsidRPr="006B3FF1">
              <w:rPr>
                <w:rStyle w:val="a4"/>
                <w:b w:val="0"/>
                <w:color w:val="000000" w:themeColor="text1"/>
                <w:sz w:val="32"/>
                <w:szCs w:val="32"/>
                <w:shd w:val="clear" w:color="auto" w:fill="FFFFFF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297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FE7FA9" w:rsidRPr="00334672" w:rsidRDefault="00FE7FA9" w:rsidP="00FE7F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89086A" w:rsidRPr="006B3FF1" w:rsidTr="00F43A95">
        <w:trPr>
          <w:trHeight w:hRule="exact" w:val="3535"/>
        </w:trPr>
        <w:tc>
          <w:tcPr>
            <w:tcW w:w="2693" w:type="dxa"/>
            <w:tcBorders>
              <w:bottom w:val="single" w:sz="2" w:space="0" w:color="auto"/>
              <w:right w:val="nil"/>
            </w:tcBorders>
            <w:noWrap/>
            <w:vAlign w:val="center"/>
          </w:tcPr>
          <w:p w:rsidR="0089086A" w:rsidRPr="0089086A" w:rsidRDefault="0089086A" w:rsidP="0089086A">
            <w:pPr>
              <w:ind w:firstLine="50"/>
              <w:rPr>
                <w:b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ШУЛЯК</w:t>
            </w:r>
          </w:p>
          <w:p w:rsidR="0089086A" w:rsidRDefault="0089086A" w:rsidP="0089086A">
            <w:pPr>
              <w:ind w:firstLine="50"/>
              <w:rPr>
                <w:b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Григорий</w:t>
            </w:r>
            <w:r w:rsidRPr="0089086A">
              <w:rPr>
                <w:b/>
                <w:bCs/>
                <w:i/>
                <w:iCs/>
                <w:sz w:val="32"/>
                <w:szCs w:val="32"/>
                <w:lang w:val="ru-RU"/>
              </w:rPr>
              <w:t xml:space="preserve"> </w:t>
            </w:r>
          </w:p>
          <w:p w:rsidR="0089086A" w:rsidRPr="00F43E93" w:rsidRDefault="0089086A" w:rsidP="0089086A">
            <w:pPr>
              <w:ind w:firstLine="50"/>
              <w:rPr>
                <w:b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Васильевич</w:t>
            </w:r>
          </w:p>
        </w:tc>
        <w:tc>
          <w:tcPr>
            <w:tcW w:w="7917" w:type="dxa"/>
            <w:tcBorders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89086A" w:rsidRPr="006B3FF1" w:rsidRDefault="0089086A" w:rsidP="00FF64BE">
            <w:pPr>
              <w:ind w:right="63"/>
              <w:jc w:val="both"/>
              <w:rPr>
                <w:sz w:val="32"/>
                <w:szCs w:val="32"/>
                <w:lang w:val="ru-RU"/>
              </w:rPr>
            </w:pPr>
            <w:r w:rsidRPr="006B3FF1">
              <w:rPr>
                <w:sz w:val="32"/>
                <w:szCs w:val="32"/>
                <w:lang w:val="ru-RU"/>
              </w:rPr>
              <w:t xml:space="preserve">1979 года рождения; место жительства: Тюменская область, </w:t>
            </w:r>
            <w:proofErr w:type="spellStart"/>
            <w:r w:rsidRPr="006B3FF1">
              <w:rPr>
                <w:sz w:val="32"/>
                <w:szCs w:val="32"/>
                <w:lang w:val="ru-RU"/>
              </w:rPr>
              <w:t>Уватский</w:t>
            </w:r>
            <w:proofErr w:type="spellEnd"/>
            <w:r w:rsidRPr="006B3FF1">
              <w:rPr>
                <w:sz w:val="32"/>
                <w:szCs w:val="32"/>
                <w:lang w:val="ru-RU"/>
              </w:rPr>
              <w:t xml:space="preserve"> район, село Уват</w:t>
            </w:r>
            <w:r w:rsidR="00FF64BE" w:rsidRPr="006B3FF1">
              <w:rPr>
                <w:sz w:val="32"/>
                <w:szCs w:val="32"/>
                <w:lang w:val="ru-RU"/>
              </w:rPr>
              <w:t xml:space="preserve">; </w:t>
            </w:r>
            <w:r w:rsidRPr="006B3FF1">
              <w:rPr>
                <w:sz w:val="32"/>
                <w:szCs w:val="32"/>
                <w:lang w:val="ru-RU"/>
              </w:rPr>
              <w:t>автономное учреждение «Центр досуга и культуры Уватского муниципального района», заведующий хозяйственной частью; самовыдвижение; член Всероссийской политической партии «ЕДИНАЯ РОССИЯ»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89086A" w:rsidRPr="006B7D52" w:rsidRDefault="0089086A" w:rsidP="00E16EC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D52388" w:rsidRPr="00973C4A" w:rsidRDefault="00D52388" w:rsidP="006645D3">
      <w:pPr>
        <w:rPr>
          <w:sz w:val="2"/>
          <w:szCs w:val="2"/>
          <w:lang w:val="ru-RU"/>
        </w:rPr>
      </w:pPr>
    </w:p>
    <w:sectPr w:rsidR="00D52388" w:rsidRPr="00973C4A" w:rsidSect="00F43E93">
      <w:pgSz w:w="11907" w:h="16840"/>
      <w:pgMar w:top="567" w:right="397" w:bottom="568" w:left="357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F74F7"/>
    <w:multiLevelType w:val="hybridMultilevel"/>
    <w:tmpl w:val="DE02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FF"/>
    <w:rsid w:val="00016850"/>
    <w:rsid w:val="000703DF"/>
    <w:rsid w:val="000B00FD"/>
    <w:rsid w:val="000D4349"/>
    <w:rsid w:val="00114CE7"/>
    <w:rsid w:val="00124F5F"/>
    <w:rsid w:val="001336A7"/>
    <w:rsid w:val="00135088"/>
    <w:rsid w:val="00142C16"/>
    <w:rsid w:val="00181C81"/>
    <w:rsid w:val="001B3A81"/>
    <w:rsid w:val="001F20B3"/>
    <w:rsid w:val="002137F4"/>
    <w:rsid w:val="00267856"/>
    <w:rsid w:val="00274CF3"/>
    <w:rsid w:val="00314B69"/>
    <w:rsid w:val="00330E14"/>
    <w:rsid w:val="00334672"/>
    <w:rsid w:val="003E4B02"/>
    <w:rsid w:val="003F0F47"/>
    <w:rsid w:val="004050CF"/>
    <w:rsid w:val="0044482B"/>
    <w:rsid w:val="0046140C"/>
    <w:rsid w:val="004B48BE"/>
    <w:rsid w:val="004C709C"/>
    <w:rsid w:val="00525613"/>
    <w:rsid w:val="005F4B2A"/>
    <w:rsid w:val="00621B06"/>
    <w:rsid w:val="00631A4F"/>
    <w:rsid w:val="00641902"/>
    <w:rsid w:val="006438C9"/>
    <w:rsid w:val="00650EAE"/>
    <w:rsid w:val="006645D3"/>
    <w:rsid w:val="006668DD"/>
    <w:rsid w:val="006B3FF1"/>
    <w:rsid w:val="006B7D52"/>
    <w:rsid w:val="006E098E"/>
    <w:rsid w:val="006E5156"/>
    <w:rsid w:val="00700BE7"/>
    <w:rsid w:val="0073075F"/>
    <w:rsid w:val="00751E58"/>
    <w:rsid w:val="00777E59"/>
    <w:rsid w:val="007E1E84"/>
    <w:rsid w:val="007F280B"/>
    <w:rsid w:val="008016D0"/>
    <w:rsid w:val="00826A03"/>
    <w:rsid w:val="008270C7"/>
    <w:rsid w:val="00847FBE"/>
    <w:rsid w:val="0089086A"/>
    <w:rsid w:val="008F7402"/>
    <w:rsid w:val="00900BD3"/>
    <w:rsid w:val="009427D5"/>
    <w:rsid w:val="00954CD4"/>
    <w:rsid w:val="00973C4A"/>
    <w:rsid w:val="0099066B"/>
    <w:rsid w:val="009A2EFF"/>
    <w:rsid w:val="00A34C0A"/>
    <w:rsid w:val="00A4675A"/>
    <w:rsid w:val="00A5764B"/>
    <w:rsid w:val="00A64847"/>
    <w:rsid w:val="00A96F86"/>
    <w:rsid w:val="00AA7A08"/>
    <w:rsid w:val="00AE399B"/>
    <w:rsid w:val="00B0091E"/>
    <w:rsid w:val="00B533FF"/>
    <w:rsid w:val="00B9650C"/>
    <w:rsid w:val="00BA33AA"/>
    <w:rsid w:val="00BE5722"/>
    <w:rsid w:val="00C44FAA"/>
    <w:rsid w:val="00C7491C"/>
    <w:rsid w:val="00C75A14"/>
    <w:rsid w:val="00C8008E"/>
    <w:rsid w:val="00CD2BC8"/>
    <w:rsid w:val="00D17328"/>
    <w:rsid w:val="00D26BFC"/>
    <w:rsid w:val="00D52388"/>
    <w:rsid w:val="00D60336"/>
    <w:rsid w:val="00D87337"/>
    <w:rsid w:val="00DD0E9B"/>
    <w:rsid w:val="00DE5B6D"/>
    <w:rsid w:val="00E12B0B"/>
    <w:rsid w:val="00E40787"/>
    <w:rsid w:val="00E72D01"/>
    <w:rsid w:val="00E90EE3"/>
    <w:rsid w:val="00ED3568"/>
    <w:rsid w:val="00F2796E"/>
    <w:rsid w:val="00F3029F"/>
    <w:rsid w:val="00F33399"/>
    <w:rsid w:val="00F43A95"/>
    <w:rsid w:val="00F43E93"/>
    <w:rsid w:val="00F73B86"/>
    <w:rsid w:val="00F77BF7"/>
    <w:rsid w:val="00F8364E"/>
    <w:rsid w:val="00FE7FA9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EDF0"/>
  <w15:docId w15:val="{ADDDBD8A-503A-4D50-888C-C40584E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9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8E"/>
    <w:pPr>
      <w:ind w:left="720"/>
      <w:contextualSpacing/>
    </w:pPr>
  </w:style>
  <w:style w:type="character" w:styleId="a4">
    <w:name w:val="Strong"/>
    <w:basedOn w:val="a0"/>
    <w:uiPriority w:val="22"/>
    <w:qFormat/>
    <w:rsid w:val="00751E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2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CF549-ACF8-4B95-A485-A8D78C78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Слинкин Евгений Анатольевич</cp:lastModifiedBy>
  <cp:revision>2</cp:revision>
  <cp:lastPrinted>2022-08-04T10:09:00Z</cp:lastPrinted>
  <dcterms:created xsi:type="dcterms:W3CDTF">2022-09-02T09:32:00Z</dcterms:created>
  <dcterms:modified xsi:type="dcterms:W3CDTF">2022-09-02T09:32:00Z</dcterms:modified>
</cp:coreProperties>
</file>