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B" w:rsidRPr="00A73848" w:rsidRDefault="0081420B" w:rsidP="00556449">
      <w:pPr>
        <w:spacing w:line="240" w:lineRule="auto"/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Pr="00A73848" w:rsidRDefault="0081420B" w:rsidP="00556449">
      <w:pPr>
        <w:spacing w:line="240" w:lineRule="auto"/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Default="0081420B" w:rsidP="003F2C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155A" w:rsidRPr="00A73848" w:rsidRDefault="005C155A" w:rsidP="005C155A">
      <w:pPr>
        <w:pStyle w:val="ConsPlusTitle"/>
        <w:jc w:val="right"/>
        <w:rPr>
          <w:rFonts w:ascii="Arial" w:hAnsi="Arial" w:cs="Arial"/>
          <w:b w:val="0"/>
        </w:rPr>
      </w:pPr>
      <w:r w:rsidRPr="00A73848">
        <w:rPr>
          <w:rFonts w:ascii="Arial" w:hAnsi="Arial" w:cs="Arial"/>
          <w:b w:val="0"/>
        </w:rPr>
        <w:t xml:space="preserve">Приложение к решению Думы </w:t>
      </w:r>
    </w:p>
    <w:p w:rsidR="005C155A" w:rsidRPr="00A73848" w:rsidRDefault="005C155A" w:rsidP="005C155A">
      <w:pPr>
        <w:pStyle w:val="ConsPlusTitle"/>
        <w:jc w:val="right"/>
        <w:rPr>
          <w:rFonts w:ascii="Arial" w:hAnsi="Arial" w:cs="Arial"/>
          <w:b w:val="0"/>
        </w:rPr>
      </w:pPr>
      <w:r w:rsidRPr="00A73848">
        <w:rPr>
          <w:rFonts w:ascii="Arial" w:hAnsi="Arial" w:cs="Arial"/>
          <w:b w:val="0"/>
        </w:rPr>
        <w:t>Красноярского сельского поселения</w:t>
      </w:r>
    </w:p>
    <w:p w:rsidR="005C155A" w:rsidRPr="00225935" w:rsidRDefault="00225935" w:rsidP="005C15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25935">
        <w:rPr>
          <w:rFonts w:ascii="Arial" w:hAnsi="Arial" w:cs="Arial"/>
          <w:sz w:val="24"/>
          <w:szCs w:val="24"/>
        </w:rPr>
        <w:t xml:space="preserve">т </w:t>
      </w:r>
      <w:r w:rsidR="003F2CF1">
        <w:rPr>
          <w:rFonts w:ascii="Arial" w:hAnsi="Arial" w:cs="Arial"/>
          <w:sz w:val="24"/>
          <w:szCs w:val="24"/>
        </w:rPr>
        <w:t>11</w:t>
      </w:r>
      <w:r w:rsidRPr="00225935">
        <w:rPr>
          <w:rFonts w:ascii="Arial" w:hAnsi="Arial" w:cs="Arial"/>
          <w:sz w:val="24"/>
          <w:szCs w:val="24"/>
        </w:rPr>
        <w:t>.</w:t>
      </w:r>
      <w:r w:rsidR="003F2CF1">
        <w:rPr>
          <w:rFonts w:ascii="Arial" w:hAnsi="Arial" w:cs="Arial"/>
          <w:sz w:val="24"/>
          <w:szCs w:val="24"/>
        </w:rPr>
        <w:t>12</w:t>
      </w:r>
      <w:r w:rsidRPr="00225935">
        <w:rPr>
          <w:rFonts w:ascii="Arial" w:hAnsi="Arial" w:cs="Arial"/>
          <w:sz w:val="24"/>
          <w:szCs w:val="24"/>
        </w:rPr>
        <w:t>.201</w:t>
      </w:r>
      <w:r w:rsidR="000F3CDA">
        <w:rPr>
          <w:rFonts w:ascii="Arial" w:hAnsi="Arial" w:cs="Arial"/>
          <w:sz w:val="24"/>
          <w:szCs w:val="24"/>
        </w:rPr>
        <w:t>8</w:t>
      </w:r>
      <w:r w:rsidRPr="00225935">
        <w:rPr>
          <w:rFonts w:ascii="Arial" w:hAnsi="Arial" w:cs="Arial"/>
          <w:sz w:val="24"/>
          <w:szCs w:val="24"/>
        </w:rPr>
        <w:t xml:space="preserve"> № </w:t>
      </w:r>
      <w:r w:rsidR="002E6506">
        <w:rPr>
          <w:rFonts w:ascii="Arial" w:hAnsi="Arial" w:cs="Arial"/>
          <w:sz w:val="24"/>
          <w:szCs w:val="24"/>
        </w:rPr>
        <w:t>94</w:t>
      </w:r>
    </w:p>
    <w:p w:rsidR="005C155A" w:rsidRDefault="005C155A" w:rsidP="005C155A"/>
    <w:p w:rsidR="005C155A" w:rsidRDefault="00535200" w:rsidP="005C155A">
      <w:r>
        <w:rPr>
          <w:noProof/>
        </w:rPr>
        <w:pict>
          <v:line id="_x0000_s1033" style="position:absolute;flip:y;z-index:251667456" from="738pt,14.3pt" to="738pt,168pt"/>
        </w:pict>
      </w:r>
      <w:r>
        <w:rPr>
          <w:noProof/>
        </w:rPr>
        <w:pict>
          <v:line id="_x0000_s1034" style="position:absolute;flip:y;z-index:251668480" from="-36pt,14.3pt" to="-36pt,252.9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34.3pt;margin-top:14.3pt;width:0;height:64.05pt;flip:y;z-index:251680768" o:connectortype="straight"/>
        </w:pict>
      </w:r>
      <w:r>
        <w:rPr>
          <w:noProof/>
        </w:rPr>
        <w:pict>
          <v:shape id="_x0000_s1045" type="#_x0000_t32" style="position:absolute;margin-left:213.3pt;margin-top:14.3pt;width:0;height:64.05pt;flip:y;z-index:251679744" o:connectortype="straight"/>
        </w:pict>
      </w:r>
      <w:r>
        <w:rPr>
          <w:noProof/>
        </w:rPr>
        <w:pict>
          <v:line id="_x0000_s1041" style="position:absolute;z-index:251675648" from="522pt,14.3pt" to="738pt,14.3pt"/>
        </w:pict>
      </w:r>
      <w:r w:rsidRPr="00535200">
        <w:rPr>
          <w:noProof/>
          <w:sz w:val="20"/>
        </w:rPr>
        <w:pict>
          <v:line id="_x0000_s1036" style="position:absolute;z-index:251670528" from="-36pt,14.3pt" to="222pt,14.3pt"/>
        </w:pict>
      </w:r>
    </w:p>
    <w:p w:rsidR="005C155A" w:rsidRDefault="005C155A" w:rsidP="005C155A"/>
    <w:p w:rsidR="005C155A" w:rsidRDefault="00535200" w:rsidP="005C155A">
      <w:r w:rsidRPr="0053520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-44.9pt;width:297.6pt;height:63pt;z-index:251660288">
            <v:textbox style="mso-next-textbox:#_x0000_s1026">
              <w:txbxContent>
                <w:p w:rsidR="005C155A" w:rsidRDefault="005C155A" w:rsidP="005C155A">
                  <w:pPr>
                    <w:pStyle w:val="a6"/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</w:p>
                <w:p w:rsidR="005C155A" w:rsidRPr="00FD40C2" w:rsidRDefault="005C155A" w:rsidP="005C155A">
                  <w:pPr>
                    <w:pStyle w:val="a6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Глава Красноярского сельского поселения </w:t>
                  </w:r>
                </w:p>
              </w:txbxContent>
            </v:textbox>
            <w10:anchorlock/>
          </v:shape>
        </w:pict>
      </w:r>
    </w:p>
    <w:p w:rsidR="005C155A" w:rsidRPr="00FD40C2" w:rsidRDefault="00535200" w:rsidP="006D580E">
      <w:pPr>
        <w:sectPr w:rsidR="005C155A" w:rsidRPr="00FD40C2" w:rsidSect="003F2CF1">
          <w:pgSz w:w="16838" w:h="11906" w:orient="landscape"/>
          <w:pgMar w:top="851" w:right="820" w:bottom="709" w:left="1134" w:header="709" w:footer="709" w:gutter="0"/>
          <w:cols w:space="708"/>
          <w:docGrid w:linePitch="360"/>
        </w:sectPr>
      </w:pPr>
      <w:r w:rsidRPr="00535200">
        <w:rPr>
          <w:noProof/>
          <w:sz w:val="20"/>
        </w:rPr>
        <w:pict>
          <v:line id="_x0000_s1038" style="position:absolute;flip:x;z-index:251672576" from="707.3pt,91.7pt" to="738pt,91.7pt">
            <v:stroke endarrow="block"/>
          </v:line>
        </w:pict>
      </w:r>
      <w:r>
        <w:rPr>
          <w:noProof/>
        </w:rPr>
        <w:pict>
          <v:shape id="_x0000_s1039" type="#_x0000_t202" style="position:absolute;margin-left:534.3pt;margin-top:20.5pt;width:173pt;height:128.7pt;z-index:251673600">
            <v:textbox style="mso-next-textbox:#_x0000_s1039">
              <w:txbxContent>
                <w:p w:rsidR="005C155A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155A" w:rsidRPr="00D31624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Водитель </w:t>
                  </w:r>
                  <w:r w:rsidRPr="00FD40C2">
                    <w:rPr>
                      <w:rFonts w:ascii="Arial" w:hAnsi="Arial" w:cs="Arial"/>
                      <w:sz w:val="26"/>
                      <w:szCs w:val="26"/>
                    </w:rPr>
                    <w:t>автомобиля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(пожарного) муниципальной пожарной охраны – </w:t>
                  </w:r>
                  <w:r w:rsidR="003F2CF1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535200">
        <w:rPr>
          <w:noProof/>
          <w:sz w:val="20"/>
        </w:rPr>
        <w:pict>
          <v:line id="_x0000_s1037" style="position:absolute;z-index:251671552" from="-36pt,176.6pt" to="-12pt,176.6pt">
            <v:stroke endarrow="block"/>
          </v:line>
        </w:pict>
      </w:r>
      <w:r w:rsidRPr="00535200">
        <w:rPr>
          <w:noProof/>
          <w:sz w:val="20"/>
        </w:rPr>
        <w:pict>
          <v:shape id="_x0000_s1044" type="#_x0000_t32" style="position:absolute;margin-left:421.3pt;margin-top:2pt;width:0;height:89.7pt;z-index:251678720" o:connectortype="straight">
            <v:stroke endarrow="block"/>
          </v:shape>
        </w:pict>
      </w:r>
      <w:r w:rsidRPr="00535200">
        <w:rPr>
          <w:noProof/>
          <w:sz w:val="20"/>
        </w:rPr>
        <w:pict>
          <v:shape id="_x0000_s1043" type="#_x0000_t32" style="position:absolute;margin-left:474pt;margin-top:2pt;width:60.3pt;height:0;z-index:251677696" o:connectortype="straight"/>
        </w:pict>
      </w:r>
      <w:r w:rsidRPr="00535200">
        <w:rPr>
          <w:noProof/>
          <w:sz w:val="20"/>
        </w:rPr>
        <w:pict>
          <v:shape id="_x0000_s1042" type="#_x0000_t32" style="position:absolute;margin-left:213.3pt;margin-top:2pt;width:146.7pt;height:0;z-index:251676672" o:connectortype="straight"/>
        </w:pict>
      </w:r>
      <w:r w:rsidRPr="00535200">
        <w:rPr>
          <w:noProof/>
          <w:sz w:val="20"/>
        </w:rPr>
        <w:pict>
          <v:line id="_x0000_s1035" style="position:absolute;z-index:-251646976" from="5in,2pt" to="474pt,2pt"/>
        </w:pict>
      </w:r>
      <w:r w:rsidRPr="00535200">
        <w:rPr>
          <w:noProof/>
          <w:sz w:val="20"/>
        </w:rPr>
        <w:pict>
          <v:shape id="_x0000_s1029" type="#_x0000_t202" style="position:absolute;margin-left:342pt;margin-top:97.7pt;width:168pt;height:58.9pt;z-index:251663360">
            <v:textbox style="mso-next-textbox:#_x0000_s1029">
              <w:txbxContent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Водитель </w:t>
                  </w:r>
                  <w:r w:rsidR="000F3CDA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–</w:t>
                  </w: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0F3CDA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0,75</w:t>
                  </w:r>
                </w:p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D40C2">
                    <w:rPr>
                      <w:rFonts w:ascii="Arial" w:hAnsi="Arial" w:cs="Arial"/>
                      <w:b w:val="0"/>
                      <w:szCs w:val="26"/>
                    </w:rPr>
                    <w:t>Уборщица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22593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–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22593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0,5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535200">
        <w:rPr>
          <w:noProof/>
          <w:sz w:val="20"/>
        </w:rPr>
        <w:pict>
          <v:shape id="_x0000_s1028" type="#_x0000_t202" style="position:absolute;margin-left:-12pt;margin-top:82.2pt;width:330pt;height:147pt;z-index:251662336">
            <v:textbox style="mso-next-textbox:#_x0000_s1028">
              <w:txbxContent>
                <w:p w:rsidR="000F3CDA" w:rsidRPr="00FD40C2" w:rsidRDefault="00B41DC7" w:rsidP="000F3CD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Ведущий</w:t>
                  </w:r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 </w:t>
                  </w:r>
                  <w:r w:rsidR="000F3CD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специалист (п</w:t>
                  </w:r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о бухгалтерскому учету) - 1 </w:t>
                  </w:r>
                </w:p>
                <w:p w:rsidR="00FD40C2" w:rsidRPr="00FD40C2" w:rsidRDefault="00FD40C2" w:rsidP="00FD40C2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едущий специалист (по организационным вопросам, </w:t>
                  </w: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по кадровым вопросам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) - </w:t>
                  </w:r>
                  <w:r w:rsidR="00225935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</w:t>
                  </w:r>
                </w:p>
                <w:p w:rsidR="005C155A" w:rsidRPr="00FD40C2" w:rsidRDefault="00FD40C2" w:rsidP="005C155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едущий специалист (по земельным и имущественным вопросам и по работе с населением)</w:t>
                  </w:r>
                  <w:r w:rsidR="0022593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-1</w:t>
                  </w:r>
                </w:p>
                <w:p w:rsidR="005C155A" w:rsidRPr="00FD40C2" w:rsidRDefault="005C155A" w:rsidP="005C155A">
                  <w:pPr>
                    <w:pStyle w:val="21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xbxContent>
            </v:textbox>
            <w10:anchorlock/>
          </v:shape>
        </w:pict>
      </w:r>
    </w:p>
    <w:p w:rsidR="003F0B28" w:rsidRPr="00FC2F15" w:rsidRDefault="003F0B28" w:rsidP="00B173AE">
      <w:pPr>
        <w:pStyle w:val="0"/>
        <w:rPr>
          <w:rFonts w:ascii="Times New Roman" w:hAnsi="Times New Roman"/>
          <w:sz w:val="28"/>
          <w:szCs w:val="28"/>
        </w:rPr>
      </w:pPr>
    </w:p>
    <w:sectPr w:rsidR="003F0B28" w:rsidRPr="00FC2F15" w:rsidSect="00FD40C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8FC"/>
    <w:multiLevelType w:val="hybridMultilevel"/>
    <w:tmpl w:val="F6AE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17476"/>
    <w:multiLevelType w:val="multilevel"/>
    <w:tmpl w:val="A12C8E1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5A859C4"/>
    <w:multiLevelType w:val="hybridMultilevel"/>
    <w:tmpl w:val="A880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F54D0"/>
    <w:multiLevelType w:val="hybridMultilevel"/>
    <w:tmpl w:val="FF72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E88"/>
    <w:rsid w:val="000356B4"/>
    <w:rsid w:val="00055504"/>
    <w:rsid w:val="000A4415"/>
    <w:rsid w:val="000F3CDA"/>
    <w:rsid w:val="00112464"/>
    <w:rsid w:val="001B7AA3"/>
    <w:rsid w:val="002021AF"/>
    <w:rsid w:val="0020793E"/>
    <w:rsid w:val="00225935"/>
    <w:rsid w:val="00240239"/>
    <w:rsid w:val="002C4A8F"/>
    <w:rsid w:val="002E5CAF"/>
    <w:rsid w:val="002E6506"/>
    <w:rsid w:val="003006B2"/>
    <w:rsid w:val="00312925"/>
    <w:rsid w:val="0033184D"/>
    <w:rsid w:val="003B2108"/>
    <w:rsid w:val="003F0B28"/>
    <w:rsid w:val="003F2CF1"/>
    <w:rsid w:val="004C07CF"/>
    <w:rsid w:val="004F23CC"/>
    <w:rsid w:val="00511BE0"/>
    <w:rsid w:val="0051474E"/>
    <w:rsid w:val="00535200"/>
    <w:rsid w:val="00556449"/>
    <w:rsid w:val="005C155A"/>
    <w:rsid w:val="005E1B86"/>
    <w:rsid w:val="00611305"/>
    <w:rsid w:val="00617AFD"/>
    <w:rsid w:val="00627C98"/>
    <w:rsid w:val="00631BBF"/>
    <w:rsid w:val="0065301D"/>
    <w:rsid w:val="006C6FCB"/>
    <w:rsid w:val="006D580E"/>
    <w:rsid w:val="00737B5D"/>
    <w:rsid w:val="00786FC4"/>
    <w:rsid w:val="00790405"/>
    <w:rsid w:val="008046D3"/>
    <w:rsid w:val="0081420B"/>
    <w:rsid w:val="00815302"/>
    <w:rsid w:val="00822367"/>
    <w:rsid w:val="008C6B19"/>
    <w:rsid w:val="009209D1"/>
    <w:rsid w:val="00927E88"/>
    <w:rsid w:val="00A41321"/>
    <w:rsid w:val="00A73848"/>
    <w:rsid w:val="00AC4717"/>
    <w:rsid w:val="00B173AE"/>
    <w:rsid w:val="00B41DC7"/>
    <w:rsid w:val="00B460D2"/>
    <w:rsid w:val="00C20645"/>
    <w:rsid w:val="00C27144"/>
    <w:rsid w:val="00C47039"/>
    <w:rsid w:val="00C54EDC"/>
    <w:rsid w:val="00CA1F2D"/>
    <w:rsid w:val="00D0405A"/>
    <w:rsid w:val="00D06F98"/>
    <w:rsid w:val="00D32B91"/>
    <w:rsid w:val="00E71886"/>
    <w:rsid w:val="00E769EB"/>
    <w:rsid w:val="00EF0E4D"/>
    <w:rsid w:val="00F30395"/>
    <w:rsid w:val="00F351B5"/>
    <w:rsid w:val="00F86675"/>
    <w:rsid w:val="00FC2F15"/>
    <w:rsid w:val="00FC4D04"/>
    <w:rsid w:val="00FD1A66"/>
    <w:rsid w:val="00FD40C2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5"/>
        <o:r id="V:Rule9" type="connector" idref="#_x0000_s1043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B"/>
  </w:style>
  <w:style w:type="paragraph" w:styleId="2">
    <w:name w:val="heading 2"/>
    <w:basedOn w:val="a"/>
    <w:next w:val="a"/>
    <w:link w:val="20"/>
    <w:qFormat/>
    <w:rsid w:val="00927E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E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88"/>
    <w:rPr>
      <w:rFonts w:ascii="Tahoma" w:hAnsi="Tahoma" w:cs="Tahoma"/>
      <w:sz w:val="16"/>
      <w:szCs w:val="16"/>
    </w:rPr>
  </w:style>
  <w:style w:type="paragraph" w:customStyle="1" w:styleId="0">
    <w:name w:val="Стиль0"/>
    <w:rsid w:val="00AC47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F0B28"/>
    <w:pPr>
      <w:ind w:left="720"/>
      <w:contextualSpacing/>
    </w:pPr>
  </w:style>
  <w:style w:type="paragraph" w:styleId="a6">
    <w:name w:val="Body Text"/>
    <w:basedOn w:val="a"/>
    <w:link w:val="a7"/>
    <w:rsid w:val="005C1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C155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5C155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2">
    <w:name w:val="Основной текст 2 Знак"/>
    <w:basedOn w:val="a0"/>
    <w:link w:val="21"/>
    <w:rsid w:val="005C155A"/>
    <w:rPr>
      <w:rFonts w:ascii="Times New Roman" w:eastAsia="Times New Roman" w:hAnsi="Times New Roman" w:cs="Times New Roman"/>
      <w:sz w:val="26"/>
      <w:szCs w:val="28"/>
    </w:rPr>
  </w:style>
  <w:style w:type="paragraph" w:styleId="3">
    <w:name w:val="Body Text 3"/>
    <w:basedOn w:val="a"/>
    <w:link w:val="30"/>
    <w:rsid w:val="005C155A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30">
    <w:name w:val="Основной текст 3 Знак"/>
    <w:basedOn w:val="a0"/>
    <w:link w:val="3"/>
    <w:rsid w:val="005C155A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ConsPlusTitle">
    <w:name w:val="ConsPlusTitle"/>
    <w:rsid w:val="005C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EAF0-1BB5-4DDC-B0E8-243BE17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Красноярская сельская администрация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Вера Анатольевна</dc:creator>
  <cp:keywords/>
  <dc:description/>
  <cp:lastModifiedBy>User</cp:lastModifiedBy>
  <cp:revision>39</cp:revision>
  <cp:lastPrinted>2018-12-17T09:57:00Z</cp:lastPrinted>
  <dcterms:created xsi:type="dcterms:W3CDTF">2012-09-17T06:16:00Z</dcterms:created>
  <dcterms:modified xsi:type="dcterms:W3CDTF">2018-12-19T06:19:00Z</dcterms:modified>
</cp:coreProperties>
</file>