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479" w:type="dxa"/>
        <w:tblLook w:val="04A0"/>
      </w:tblPr>
      <w:tblGrid>
        <w:gridCol w:w="7307"/>
      </w:tblGrid>
      <w:tr w:rsidR="00444A1C" w:rsidTr="00444A1C">
        <w:tc>
          <w:tcPr>
            <w:tcW w:w="7732" w:type="dxa"/>
            <w:hideMark/>
          </w:tcPr>
          <w:p w:rsidR="00444A1C" w:rsidRDefault="00444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Сведения о доходах, об имуществе и обязательствах имущественного характера </w:t>
      </w:r>
    </w:p>
    <w:p w:rsid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муниципальных служащих администрации Ивановского сельского поселения</w:t>
      </w:r>
    </w:p>
    <w:p w:rsidR="00444A1C" w:rsidRPr="00444A1C" w:rsidRDefault="00444A1C" w:rsidP="00444A1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2011 год</w:t>
      </w:r>
    </w:p>
    <w:p w:rsidR="00444A1C" w:rsidRDefault="00444A1C" w:rsidP="00444A1C">
      <w:pPr>
        <w:jc w:val="right"/>
        <w:rPr>
          <w:lang w:val="ru-RU"/>
        </w:rPr>
      </w:pPr>
    </w:p>
    <w:tbl>
      <w:tblPr>
        <w:tblStyle w:val="a3"/>
        <w:tblW w:w="16277" w:type="dxa"/>
        <w:jc w:val="center"/>
        <w:tblLook w:val="04A0"/>
      </w:tblPr>
      <w:tblGrid>
        <w:gridCol w:w="1790"/>
        <w:gridCol w:w="2261"/>
        <w:gridCol w:w="1433"/>
        <w:gridCol w:w="1596"/>
        <w:gridCol w:w="1074"/>
        <w:gridCol w:w="1556"/>
        <w:gridCol w:w="1596"/>
        <w:gridCol w:w="1074"/>
        <w:gridCol w:w="1556"/>
        <w:gridCol w:w="2341"/>
      </w:tblGrid>
      <w:tr w:rsidR="0038368C" w:rsidTr="00654CDB">
        <w:trPr>
          <w:trHeight w:val="624"/>
          <w:jc w:val="center"/>
        </w:trPr>
        <w:tc>
          <w:tcPr>
            <w:tcW w:w="1790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имя, отчество муниципального служащего</w:t>
            </w:r>
          </w:p>
        </w:tc>
        <w:tc>
          <w:tcPr>
            <w:tcW w:w="226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Должность /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членов семьи – степень родства</w:t>
            </w:r>
          </w:p>
        </w:tc>
        <w:tc>
          <w:tcPr>
            <w:tcW w:w="1433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Общая сумма дохода за 2011 год</w:t>
            </w:r>
          </w:p>
          <w:p w:rsidR="00E53738" w:rsidRDefault="00E53738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 руб.)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принадлежащих</w:t>
            </w:r>
            <w:proofErr w:type="gramEnd"/>
            <w:r>
              <w:rPr>
                <w:lang w:val="ru-RU"/>
              </w:rPr>
              <w:t xml:space="preserve"> на праве собственности</w:t>
            </w:r>
          </w:p>
        </w:tc>
        <w:tc>
          <w:tcPr>
            <w:tcW w:w="4226" w:type="dxa"/>
            <w:gridSpan w:val="3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объектов недвижимости, находящихся в пользовании</w:t>
            </w:r>
          </w:p>
        </w:tc>
        <w:tc>
          <w:tcPr>
            <w:tcW w:w="2341" w:type="dxa"/>
            <w:vMerge w:val="restart"/>
          </w:tcPr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Транспортные средства, принадлежащие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 праве собственности </w:t>
            </w:r>
          </w:p>
          <w:p w:rsidR="00E627A1" w:rsidRDefault="00E627A1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(вид и марка)</w:t>
            </w:r>
          </w:p>
        </w:tc>
      </w:tr>
      <w:tr w:rsidR="0038368C" w:rsidTr="00654CDB">
        <w:trPr>
          <w:trHeight w:val="893"/>
          <w:jc w:val="center"/>
        </w:trPr>
        <w:tc>
          <w:tcPr>
            <w:tcW w:w="1790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226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6F6D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1596" w:type="dxa"/>
          </w:tcPr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 недвижимости</w:t>
            </w:r>
          </w:p>
        </w:tc>
        <w:tc>
          <w:tcPr>
            <w:tcW w:w="1074" w:type="dxa"/>
          </w:tcPr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(кв.м.)</w:t>
            </w:r>
          </w:p>
        </w:tc>
        <w:tc>
          <w:tcPr>
            <w:tcW w:w="1556" w:type="dxa"/>
          </w:tcPr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Страна</w:t>
            </w:r>
          </w:p>
          <w:p w:rsidR="006F6D25" w:rsidRDefault="006F6D25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расположения</w:t>
            </w:r>
          </w:p>
        </w:tc>
        <w:tc>
          <w:tcPr>
            <w:tcW w:w="2341" w:type="dxa"/>
            <w:vMerge/>
          </w:tcPr>
          <w:p w:rsidR="006F6D25" w:rsidRDefault="006F6D25" w:rsidP="00E627A1">
            <w:pPr>
              <w:jc w:val="center"/>
              <w:rPr>
                <w:lang w:val="ru-RU"/>
              </w:rPr>
            </w:pPr>
          </w:p>
        </w:tc>
      </w:tr>
      <w:tr w:rsidR="0038368C" w:rsidRPr="006F6D25" w:rsidTr="00654CDB">
        <w:trPr>
          <w:trHeight w:val="231"/>
          <w:jc w:val="center"/>
        </w:trPr>
        <w:tc>
          <w:tcPr>
            <w:tcW w:w="1790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26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433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59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74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556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2341" w:type="dxa"/>
          </w:tcPr>
          <w:p w:rsidR="006F6D25" w:rsidRPr="006F6D25" w:rsidRDefault="006F6D25" w:rsidP="00E627A1">
            <w:pPr>
              <w:jc w:val="center"/>
              <w:rPr>
                <w:sz w:val="16"/>
                <w:szCs w:val="16"/>
                <w:lang w:val="ru-RU"/>
              </w:rPr>
            </w:pPr>
            <w:r w:rsidRPr="006F6D25">
              <w:rPr>
                <w:sz w:val="16"/>
                <w:szCs w:val="16"/>
                <w:lang w:val="ru-RU"/>
              </w:rPr>
              <w:t>10</w:t>
            </w:r>
          </w:p>
        </w:tc>
      </w:tr>
      <w:tr w:rsidR="00F27EBB" w:rsidRPr="00DA41A6" w:rsidTr="00654CDB">
        <w:trPr>
          <w:trHeight w:val="470"/>
          <w:jc w:val="center"/>
        </w:trPr>
        <w:tc>
          <w:tcPr>
            <w:tcW w:w="1790" w:type="dxa"/>
          </w:tcPr>
          <w:p w:rsidR="00F27EBB" w:rsidRDefault="00F27EBB" w:rsidP="006F6D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Софонова</w:t>
            </w:r>
          </w:p>
          <w:p w:rsidR="00F27EBB" w:rsidRDefault="00F27EBB" w:rsidP="006F6D2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Валентина Александровна</w:t>
            </w:r>
          </w:p>
        </w:tc>
        <w:tc>
          <w:tcPr>
            <w:tcW w:w="2261" w:type="dxa"/>
          </w:tcPr>
          <w:p w:rsidR="00F27EBB" w:rsidRDefault="00F27EBB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Ведущий </w:t>
            </w:r>
          </w:p>
          <w:p w:rsidR="00F27EBB" w:rsidRDefault="00F27EBB" w:rsidP="00532AB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</w:t>
            </w:r>
          </w:p>
          <w:p w:rsidR="00F27EBB" w:rsidRDefault="00F27EBB" w:rsidP="00532ABB">
            <w:pPr>
              <w:jc w:val="center"/>
              <w:rPr>
                <w:lang w:val="ru-RU"/>
              </w:rPr>
            </w:pPr>
          </w:p>
        </w:tc>
        <w:tc>
          <w:tcPr>
            <w:tcW w:w="1433" w:type="dxa"/>
          </w:tcPr>
          <w:p w:rsidR="00F27EBB" w:rsidRDefault="00DA41A6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253137,94</w:t>
            </w:r>
          </w:p>
        </w:tc>
        <w:tc>
          <w:tcPr>
            <w:tcW w:w="1596" w:type="dxa"/>
          </w:tcPr>
          <w:p w:rsidR="00F27EBB" w:rsidRDefault="00DA41A6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1074" w:type="dxa"/>
          </w:tcPr>
          <w:p w:rsidR="00F27EBB" w:rsidRDefault="00DA41A6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31,6</w:t>
            </w:r>
          </w:p>
        </w:tc>
        <w:tc>
          <w:tcPr>
            <w:tcW w:w="1556" w:type="dxa"/>
          </w:tcPr>
          <w:p w:rsidR="00F27EBB" w:rsidRDefault="00DA41A6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96" w:type="dxa"/>
          </w:tcPr>
          <w:p w:rsidR="00F27EBB" w:rsidRDefault="00A90355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 имеет</w:t>
            </w:r>
          </w:p>
        </w:tc>
        <w:tc>
          <w:tcPr>
            <w:tcW w:w="1074" w:type="dxa"/>
          </w:tcPr>
          <w:p w:rsidR="00F27EBB" w:rsidRDefault="00F27EBB" w:rsidP="00E627A1">
            <w:pPr>
              <w:jc w:val="center"/>
              <w:rPr>
                <w:lang w:val="ru-RU"/>
              </w:rPr>
            </w:pPr>
          </w:p>
        </w:tc>
        <w:tc>
          <w:tcPr>
            <w:tcW w:w="1556" w:type="dxa"/>
          </w:tcPr>
          <w:p w:rsidR="00F27EBB" w:rsidRDefault="00F27EBB" w:rsidP="00E627A1">
            <w:pPr>
              <w:jc w:val="center"/>
              <w:rPr>
                <w:lang w:val="ru-RU"/>
              </w:rPr>
            </w:pPr>
          </w:p>
        </w:tc>
        <w:tc>
          <w:tcPr>
            <w:tcW w:w="2341" w:type="dxa"/>
          </w:tcPr>
          <w:p w:rsidR="00F27EBB" w:rsidRDefault="00DA41A6" w:rsidP="00E627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</w:t>
            </w:r>
          </w:p>
          <w:p w:rsidR="00DA41A6" w:rsidRPr="00DA41A6" w:rsidRDefault="00DA41A6" w:rsidP="00E627A1">
            <w:pPr>
              <w:jc w:val="center"/>
              <w:rPr>
                <w:sz w:val="20"/>
                <w:szCs w:val="20"/>
              </w:rPr>
            </w:pPr>
            <w:r w:rsidRPr="00DA41A6">
              <w:rPr>
                <w:sz w:val="20"/>
                <w:szCs w:val="20"/>
                <w:lang w:val="ru-RU"/>
              </w:rPr>
              <w:t>ДЭУ МАТ</w:t>
            </w:r>
            <w:proofErr w:type="gramStart"/>
            <w:r w:rsidRPr="00DA41A6">
              <w:rPr>
                <w:sz w:val="20"/>
                <w:szCs w:val="20"/>
              </w:rPr>
              <w:t>IZ</w:t>
            </w:r>
            <w:proofErr w:type="gramEnd"/>
            <w:r w:rsidRPr="00DA41A6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MX</w:t>
            </w:r>
          </w:p>
        </w:tc>
      </w:tr>
    </w:tbl>
    <w:p w:rsidR="00E627A1" w:rsidRPr="00E627A1" w:rsidRDefault="00E627A1">
      <w:pPr>
        <w:rPr>
          <w:lang w:val="ru-RU"/>
        </w:rPr>
      </w:pPr>
    </w:p>
    <w:sectPr w:rsidR="00E627A1" w:rsidRPr="00E627A1" w:rsidSect="008D73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D7359"/>
    <w:rsid w:val="0011349C"/>
    <w:rsid w:val="00250D1D"/>
    <w:rsid w:val="002B3829"/>
    <w:rsid w:val="0038368C"/>
    <w:rsid w:val="00444A1C"/>
    <w:rsid w:val="00470C9D"/>
    <w:rsid w:val="005E654B"/>
    <w:rsid w:val="00654CDB"/>
    <w:rsid w:val="006F6D25"/>
    <w:rsid w:val="007A6B4A"/>
    <w:rsid w:val="00854827"/>
    <w:rsid w:val="008D7359"/>
    <w:rsid w:val="009433C3"/>
    <w:rsid w:val="00A90355"/>
    <w:rsid w:val="00AA4454"/>
    <w:rsid w:val="00B55D12"/>
    <w:rsid w:val="00C20E5E"/>
    <w:rsid w:val="00C45818"/>
    <w:rsid w:val="00CF5724"/>
    <w:rsid w:val="00DA1AFE"/>
    <w:rsid w:val="00DA41A6"/>
    <w:rsid w:val="00E53738"/>
    <w:rsid w:val="00E627A1"/>
    <w:rsid w:val="00EC19BC"/>
    <w:rsid w:val="00F27EBB"/>
    <w:rsid w:val="00F3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2014-04-02T09:31:00Z</dcterms:created>
  <dcterms:modified xsi:type="dcterms:W3CDTF">2022-08-31T09:36:00Z</dcterms:modified>
</cp:coreProperties>
</file>