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2F" w:rsidRDefault="00DB782F" w:rsidP="00CF4461">
      <w:pPr>
        <w:jc w:val="center"/>
        <w:rPr>
          <w:rFonts w:ascii="Arial" w:hAnsi="Arial" w:cs="Arial"/>
          <w:b/>
          <w:lang w:val="ru-RU"/>
        </w:rPr>
      </w:pPr>
    </w:p>
    <w:p w:rsidR="00DB782F" w:rsidRDefault="00DB782F" w:rsidP="00CF4461">
      <w:pPr>
        <w:jc w:val="center"/>
        <w:rPr>
          <w:rFonts w:ascii="Arial" w:hAnsi="Arial" w:cs="Arial"/>
          <w:b/>
          <w:lang w:val="ru-RU"/>
        </w:rPr>
      </w:pPr>
    </w:p>
    <w:p w:rsidR="00CF4461" w:rsidRPr="00CF4461" w:rsidRDefault="00CF4461" w:rsidP="00CF4461">
      <w:pPr>
        <w:jc w:val="center"/>
        <w:rPr>
          <w:rFonts w:ascii="Arial" w:hAnsi="Arial" w:cs="Arial"/>
          <w:b/>
          <w:lang w:val="ru-RU"/>
        </w:rPr>
      </w:pPr>
      <w:r w:rsidRPr="00CF4461">
        <w:rPr>
          <w:rFonts w:ascii="Arial" w:hAnsi="Arial" w:cs="Arial"/>
          <w:b/>
          <w:lang w:val="ru-RU"/>
        </w:rPr>
        <w:t>УЧАСТКОВАЯ ИЗБИРАТЕЛЬНАЯ КОМИССИЯ</w:t>
      </w:r>
    </w:p>
    <w:p w:rsidR="00CF4461" w:rsidRPr="00CF4461" w:rsidRDefault="00CF4461" w:rsidP="00CF4461">
      <w:pPr>
        <w:jc w:val="center"/>
        <w:rPr>
          <w:rFonts w:ascii="Arial" w:hAnsi="Arial" w:cs="Arial"/>
          <w:b/>
          <w:lang w:val="ru-RU"/>
        </w:rPr>
      </w:pPr>
      <w:r w:rsidRPr="00CF4461">
        <w:rPr>
          <w:rFonts w:ascii="Arial" w:hAnsi="Arial" w:cs="Arial"/>
          <w:b/>
          <w:lang w:val="ru-RU"/>
        </w:rPr>
        <w:t>ИЗБИРАТЕЛЬНОГО УЧАСТКА № 2318</w:t>
      </w:r>
    </w:p>
    <w:p w:rsidR="00CF4461" w:rsidRPr="00CF4461" w:rsidRDefault="00CF4461" w:rsidP="00CF4461">
      <w:pPr>
        <w:jc w:val="center"/>
        <w:rPr>
          <w:rFonts w:ascii="Arial" w:hAnsi="Arial" w:cs="Arial"/>
          <w:b/>
          <w:lang w:val="ru-RU"/>
        </w:rPr>
      </w:pPr>
    </w:p>
    <w:p w:rsidR="00CF4461" w:rsidRPr="00CF4461" w:rsidRDefault="00CF4461" w:rsidP="00CF4461">
      <w:pPr>
        <w:keepNext/>
        <w:numPr>
          <w:ilvl w:val="2"/>
          <w:numId w:val="0"/>
        </w:numPr>
        <w:tabs>
          <w:tab w:val="num" w:pos="0"/>
        </w:tabs>
        <w:jc w:val="center"/>
        <w:outlineLvl w:val="2"/>
        <w:rPr>
          <w:rFonts w:ascii="Arial" w:hAnsi="Arial" w:cs="Arial"/>
          <w:b/>
          <w:bCs/>
          <w:lang w:val="ru-RU"/>
        </w:rPr>
      </w:pPr>
      <w:r w:rsidRPr="00CF4461">
        <w:rPr>
          <w:rFonts w:ascii="Arial" w:hAnsi="Arial" w:cs="Arial"/>
          <w:b/>
          <w:bCs/>
          <w:lang w:val="ru-RU"/>
        </w:rPr>
        <w:t>РЕШЕНИЕ</w:t>
      </w:r>
    </w:p>
    <w:p w:rsidR="0061535B" w:rsidRPr="00D16305" w:rsidRDefault="0061535B" w:rsidP="001F3C84">
      <w:pPr>
        <w:ind w:left="567" w:firstLine="567"/>
        <w:jc w:val="center"/>
        <w:rPr>
          <w:rFonts w:ascii="Arial" w:hAnsi="Arial" w:cs="Arial"/>
          <w:b/>
          <w:lang w:val="ru-RU"/>
        </w:rPr>
      </w:pPr>
    </w:p>
    <w:p w:rsidR="0061535B" w:rsidRPr="00D16305" w:rsidRDefault="001F3C84" w:rsidP="001F3C84">
      <w:pPr>
        <w:jc w:val="both"/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        </w:t>
      </w:r>
      <w:r w:rsidR="00640267">
        <w:rPr>
          <w:rFonts w:ascii="Arial" w:hAnsi="Arial" w:cs="Arial"/>
          <w:sz w:val="26"/>
          <w:szCs w:val="26"/>
          <w:lang w:val="ru-RU"/>
        </w:rPr>
        <w:t>30</w:t>
      </w:r>
      <w:r w:rsidR="000F7663">
        <w:rPr>
          <w:rFonts w:ascii="Arial" w:hAnsi="Arial" w:cs="Arial"/>
          <w:sz w:val="26"/>
          <w:szCs w:val="26"/>
          <w:lang w:val="ru-RU"/>
        </w:rPr>
        <w:t xml:space="preserve"> августа 2022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г                                                                       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    </w:t>
      </w:r>
      <w:r w:rsidR="00965984">
        <w:rPr>
          <w:rFonts w:ascii="Arial" w:hAnsi="Arial" w:cs="Arial"/>
          <w:sz w:val="26"/>
          <w:szCs w:val="26"/>
          <w:lang w:val="ru-RU"/>
        </w:rPr>
        <w:t xml:space="preserve">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№ </w:t>
      </w:r>
      <w:r w:rsidR="00650270">
        <w:rPr>
          <w:rFonts w:ascii="Arial" w:hAnsi="Arial" w:cs="Arial"/>
          <w:sz w:val="26"/>
          <w:szCs w:val="26"/>
          <w:lang w:val="ru-RU"/>
        </w:rPr>
        <w:t>30</w:t>
      </w:r>
      <w:bookmarkStart w:id="0" w:name="_GoBack"/>
      <w:bookmarkEnd w:id="0"/>
    </w:p>
    <w:p w:rsidR="0061535B" w:rsidRPr="00D16305" w:rsidRDefault="0061535B" w:rsidP="001F3C84">
      <w:pPr>
        <w:ind w:left="567" w:firstLine="567"/>
        <w:rPr>
          <w:rFonts w:ascii="Arial" w:hAnsi="Arial" w:cs="Arial"/>
          <w:b/>
          <w:sz w:val="26"/>
          <w:szCs w:val="26"/>
          <w:lang w:val="ru-RU"/>
        </w:rPr>
      </w:pPr>
    </w:p>
    <w:p w:rsidR="0061535B" w:rsidRPr="00D16305" w:rsidRDefault="0069601F" w:rsidP="001F3C84">
      <w:pPr>
        <w:ind w:left="567" w:firstLine="567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О графике работы участковой избирательной комиссии избирательного участка № 2319 при проведении досрочного голосования в помещении избирательной комиссии на дополнительных выборах депутата Думы Сорового сельского поселения Уватского муниципального района четвертого созыва по одномандатному избирательному округу № 10</w:t>
      </w:r>
    </w:p>
    <w:p w:rsidR="0061535B" w:rsidRPr="00D16305" w:rsidRDefault="0061535B" w:rsidP="001F3C84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69601F" w:rsidP="0069601F">
      <w:pPr>
        <w:pStyle w:val="2"/>
        <w:spacing w:after="0" w:line="240" w:lineRule="auto"/>
        <w:ind w:left="567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частью 3 статьи 69.1 </w:t>
      </w:r>
      <w:r w:rsidR="0061535B" w:rsidRPr="00D16305">
        <w:rPr>
          <w:rFonts w:ascii="Arial" w:hAnsi="Arial" w:cs="Arial"/>
          <w:sz w:val="26"/>
          <w:szCs w:val="26"/>
        </w:rPr>
        <w:t xml:space="preserve">Избирательного кодекса (Закона) Тюменской области, </w:t>
      </w:r>
      <w:r w:rsidR="00CF4461">
        <w:rPr>
          <w:rFonts w:ascii="Arial" w:hAnsi="Arial" w:cs="Arial"/>
          <w:sz w:val="26"/>
          <w:szCs w:val="26"/>
        </w:rPr>
        <w:t xml:space="preserve">участковая </w:t>
      </w:r>
      <w:r w:rsidR="0061535B" w:rsidRPr="00D16305">
        <w:rPr>
          <w:rFonts w:ascii="Arial" w:hAnsi="Arial" w:cs="Arial"/>
          <w:sz w:val="26"/>
          <w:szCs w:val="26"/>
        </w:rPr>
        <w:t>избирательна</w:t>
      </w:r>
      <w:r w:rsidR="00CF4461">
        <w:rPr>
          <w:rFonts w:ascii="Arial" w:hAnsi="Arial" w:cs="Arial"/>
          <w:sz w:val="26"/>
          <w:szCs w:val="26"/>
        </w:rPr>
        <w:t>я комиссия избирательного участка № 2318</w:t>
      </w:r>
      <w:r w:rsidR="0061535B" w:rsidRPr="00D16305">
        <w:rPr>
          <w:rFonts w:ascii="Arial" w:hAnsi="Arial" w:cs="Arial"/>
          <w:sz w:val="26"/>
          <w:szCs w:val="26"/>
        </w:rPr>
        <w:t xml:space="preserve"> РЕШИЛА:</w:t>
      </w:r>
    </w:p>
    <w:p w:rsidR="0061535B" w:rsidRPr="00D16305" w:rsidRDefault="0061535B" w:rsidP="001F3C84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1. </w:t>
      </w:r>
      <w:r w:rsidR="0069601F">
        <w:rPr>
          <w:rFonts w:ascii="Arial" w:hAnsi="Arial" w:cs="Arial"/>
          <w:sz w:val="26"/>
          <w:szCs w:val="26"/>
          <w:lang w:val="ru-RU"/>
        </w:rPr>
        <w:t>Определить, что участковая избирательная комиссия избирательного участка № 2319 при проведении досрочного голосования в помещении избирательной комиссии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на </w:t>
      </w:r>
      <w:r w:rsidR="00E5437D" w:rsidRPr="00D16305">
        <w:rPr>
          <w:rFonts w:ascii="Arial" w:hAnsi="Arial" w:cs="Arial"/>
          <w:sz w:val="26"/>
          <w:szCs w:val="26"/>
          <w:lang w:val="ru-RU"/>
        </w:rPr>
        <w:t xml:space="preserve">дополнительных 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выборах депутатов Думы Сорового сельского поселения Уватского муниципального района </w:t>
      </w:r>
      <w:r w:rsidR="00AD64F6">
        <w:rPr>
          <w:rFonts w:ascii="Arial" w:hAnsi="Arial" w:cs="Arial"/>
          <w:sz w:val="26"/>
          <w:szCs w:val="26"/>
          <w:lang w:val="ru-RU"/>
        </w:rPr>
        <w:t>четвертого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созыва</w:t>
      </w:r>
      <w:r w:rsidR="00492BB6" w:rsidRPr="00D16305">
        <w:rPr>
          <w:rFonts w:ascii="Arial" w:hAnsi="Arial" w:cs="Arial"/>
          <w:sz w:val="26"/>
          <w:szCs w:val="26"/>
          <w:lang w:val="ru-RU"/>
        </w:rPr>
        <w:t xml:space="preserve"> по одномандатн</w:t>
      </w:r>
      <w:r w:rsidR="00AD64F6">
        <w:rPr>
          <w:rFonts w:ascii="Arial" w:hAnsi="Arial" w:cs="Arial"/>
          <w:sz w:val="26"/>
          <w:szCs w:val="26"/>
          <w:lang w:val="ru-RU"/>
        </w:rPr>
        <w:t>ому</w:t>
      </w:r>
      <w:r w:rsidR="00492BB6" w:rsidRPr="00D16305">
        <w:rPr>
          <w:rFonts w:ascii="Arial" w:hAnsi="Arial" w:cs="Arial"/>
          <w:sz w:val="26"/>
          <w:szCs w:val="26"/>
          <w:lang w:val="ru-RU"/>
        </w:rPr>
        <w:t xml:space="preserve"> избирательн</w:t>
      </w:r>
      <w:r w:rsidR="00AD64F6">
        <w:rPr>
          <w:rFonts w:ascii="Arial" w:hAnsi="Arial" w:cs="Arial"/>
          <w:sz w:val="26"/>
          <w:szCs w:val="26"/>
          <w:lang w:val="ru-RU"/>
        </w:rPr>
        <w:t>ому округу</w:t>
      </w:r>
      <w:r w:rsidR="00492BB6" w:rsidRPr="00D16305">
        <w:rPr>
          <w:rFonts w:ascii="Arial" w:hAnsi="Arial" w:cs="Arial"/>
          <w:sz w:val="26"/>
          <w:szCs w:val="26"/>
          <w:lang w:val="ru-RU"/>
        </w:rPr>
        <w:t xml:space="preserve"> № </w:t>
      </w:r>
      <w:r w:rsidR="000F7663">
        <w:rPr>
          <w:rFonts w:ascii="Arial" w:hAnsi="Arial" w:cs="Arial"/>
          <w:sz w:val="26"/>
          <w:szCs w:val="26"/>
          <w:lang w:val="ru-RU"/>
        </w:rPr>
        <w:t>10</w:t>
      </w:r>
      <w:r w:rsidR="00AD64F6">
        <w:rPr>
          <w:rFonts w:ascii="Arial" w:hAnsi="Arial" w:cs="Arial"/>
          <w:sz w:val="26"/>
          <w:szCs w:val="26"/>
          <w:lang w:val="ru-RU"/>
        </w:rPr>
        <w:t xml:space="preserve"> </w:t>
      </w:r>
      <w:r w:rsidR="00FF500F">
        <w:rPr>
          <w:rFonts w:ascii="Arial" w:hAnsi="Arial" w:cs="Arial"/>
          <w:sz w:val="26"/>
          <w:szCs w:val="26"/>
          <w:lang w:val="ru-RU"/>
        </w:rPr>
        <w:t>осуществляют свою работу в рабочие дни с 16.00 до 20.00 часов, в выходные дни – с 10.00 до 14.00 часов (время местное)</w:t>
      </w:r>
      <w:r w:rsidRPr="00D16305">
        <w:rPr>
          <w:rFonts w:ascii="Arial" w:hAnsi="Arial" w:cs="Arial"/>
          <w:sz w:val="26"/>
          <w:szCs w:val="26"/>
          <w:lang w:val="ru-RU"/>
        </w:rPr>
        <w:t>;</w:t>
      </w:r>
    </w:p>
    <w:p w:rsidR="0061535B" w:rsidRDefault="0061535B" w:rsidP="001F3C84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2. </w:t>
      </w:r>
      <w:r w:rsidR="00FF500F">
        <w:rPr>
          <w:rFonts w:ascii="Arial" w:hAnsi="Arial" w:cs="Arial"/>
          <w:sz w:val="26"/>
          <w:szCs w:val="26"/>
          <w:lang w:val="ru-RU"/>
        </w:rPr>
        <w:t>Поручить участковой избирательной комиссии избирательного участка № 2319, организующим досрочное голосование в помещении избирательной комиссии, разместить график работы данной комиссии в соответствующем помещении;</w:t>
      </w:r>
    </w:p>
    <w:p w:rsidR="00FF500F" w:rsidRDefault="00FF500F" w:rsidP="001F3C84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3. Направить настоящее решение в участковую избирательную комиссию избирательного участка № 2319;</w:t>
      </w:r>
    </w:p>
    <w:p w:rsidR="0061535B" w:rsidRPr="00F143F2" w:rsidRDefault="00FF500F" w:rsidP="00F143F2">
      <w:pPr>
        <w:ind w:left="567" w:firstLine="567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4. </w:t>
      </w:r>
      <w:r w:rsidR="00F143F2" w:rsidRPr="00F143F2">
        <w:rPr>
          <w:rFonts w:ascii="Arial" w:hAnsi="Arial" w:cs="Arial"/>
          <w:sz w:val="26"/>
          <w:szCs w:val="26"/>
          <w:lang w:val="ru-RU"/>
        </w:rPr>
        <w:t>Обнародовать настоящее решение в установленном порядке.</w:t>
      </w: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1F3C84" w:rsidP="001F3C84">
      <w:pPr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    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Председатель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    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              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</w:t>
      </w:r>
      <w:r w:rsidR="00AD64F6">
        <w:rPr>
          <w:rFonts w:ascii="Arial" w:hAnsi="Arial" w:cs="Arial"/>
          <w:sz w:val="26"/>
          <w:szCs w:val="26"/>
          <w:lang w:val="ru-RU"/>
        </w:rPr>
        <w:t xml:space="preserve">  И.С.Костромина</w:t>
      </w: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61535B" w:rsidP="001F3C84">
      <w:pPr>
        <w:ind w:left="567" w:firstLine="567"/>
        <w:rPr>
          <w:rFonts w:ascii="Arial" w:hAnsi="Arial" w:cs="Arial"/>
          <w:sz w:val="26"/>
          <w:szCs w:val="26"/>
          <w:lang w:val="ru-RU"/>
        </w:rPr>
      </w:pPr>
    </w:p>
    <w:p w:rsidR="0061535B" w:rsidRPr="00D16305" w:rsidRDefault="001F3C84" w:rsidP="001F3C84">
      <w:pPr>
        <w:rPr>
          <w:rFonts w:ascii="Arial" w:hAnsi="Arial" w:cs="Arial"/>
          <w:sz w:val="26"/>
          <w:szCs w:val="26"/>
          <w:lang w:val="ru-RU"/>
        </w:rPr>
      </w:pPr>
      <w:r w:rsidRPr="00D16305">
        <w:rPr>
          <w:rFonts w:ascii="Arial" w:hAnsi="Arial" w:cs="Arial"/>
          <w:sz w:val="26"/>
          <w:szCs w:val="26"/>
          <w:lang w:val="ru-RU"/>
        </w:rPr>
        <w:t xml:space="preserve">     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Секретарь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                                                                  </w:t>
      </w:r>
      <w:r w:rsidRPr="00D16305">
        <w:rPr>
          <w:rFonts w:ascii="Arial" w:hAnsi="Arial" w:cs="Arial"/>
          <w:sz w:val="26"/>
          <w:szCs w:val="26"/>
          <w:lang w:val="ru-RU"/>
        </w:rPr>
        <w:t xml:space="preserve">  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  </w:t>
      </w:r>
      <w:r w:rsidR="00CF4461">
        <w:rPr>
          <w:rFonts w:ascii="Arial" w:hAnsi="Arial" w:cs="Arial"/>
          <w:sz w:val="26"/>
          <w:szCs w:val="26"/>
          <w:lang w:val="ru-RU"/>
        </w:rPr>
        <w:t xml:space="preserve">                         </w:t>
      </w:r>
      <w:r w:rsidR="0061535B" w:rsidRPr="00D16305">
        <w:rPr>
          <w:rFonts w:ascii="Arial" w:hAnsi="Arial" w:cs="Arial"/>
          <w:sz w:val="26"/>
          <w:szCs w:val="26"/>
          <w:lang w:val="ru-RU"/>
        </w:rPr>
        <w:t xml:space="preserve">  </w:t>
      </w:r>
      <w:r w:rsidR="00CF4461">
        <w:rPr>
          <w:rFonts w:ascii="Arial" w:hAnsi="Arial" w:cs="Arial"/>
          <w:sz w:val="26"/>
          <w:szCs w:val="26"/>
          <w:lang w:val="ru-RU"/>
        </w:rPr>
        <w:t>Е.А. Хан</w:t>
      </w:r>
    </w:p>
    <w:p w:rsidR="0061535B" w:rsidRPr="00D16305" w:rsidRDefault="0061535B" w:rsidP="0061535B">
      <w:pPr>
        <w:rPr>
          <w:lang w:val="ru-RU"/>
        </w:rPr>
      </w:pPr>
    </w:p>
    <w:p w:rsidR="00285C0D" w:rsidRPr="00D16305" w:rsidRDefault="00285C0D">
      <w:pPr>
        <w:rPr>
          <w:lang w:val="ru-RU"/>
        </w:rPr>
      </w:pPr>
    </w:p>
    <w:p w:rsidR="0061535B" w:rsidRPr="00D16305" w:rsidRDefault="0061535B">
      <w:pPr>
        <w:rPr>
          <w:lang w:val="ru-RU"/>
        </w:rPr>
      </w:pPr>
    </w:p>
    <w:p w:rsidR="0061535B" w:rsidRPr="00D16305" w:rsidRDefault="0061535B">
      <w:pPr>
        <w:rPr>
          <w:lang w:val="ru-RU"/>
        </w:rPr>
      </w:pPr>
    </w:p>
    <w:p w:rsidR="0061535B" w:rsidRPr="00D16305" w:rsidRDefault="0061535B" w:rsidP="0061535B">
      <w:pPr>
        <w:jc w:val="right"/>
        <w:rPr>
          <w:lang w:val="ru-RU"/>
        </w:rPr>
      </w:pPr>
    </w:p>
    <w:p w:rsidR="0061535B" w:rsidRPr="00D16305" w:rsidRDefault="0061535B" w:rsidP="0061535B">
      <w:pPr>
        <w:jc w:val="right"/>
        <w:rPr>
          <w:lang w:val="ru-RU"/>
        </w:rPr>
      </w:pPr>
    </w:p>
    <w:p w:rsidR="0061535B" w:rsidRPr="00D16305" w:rsidRDefault="0061535B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lang w:val="ru-RU"/>
        </w:rPr>
      </w:pPr>
    </w:p>
    <w:p w:rsidR="00E5437D" w:rsidRDefault="00E5437D" w:rsidP="0061535B">
      <w:pPr>
        <w:jc w:val="right"/>
        <w:rPr>
          <w:lang w:val="ru-RU"/>
        </w:rPr>
      </w:pPr>
    </w:p>
    <w:p w:rsidR="00E5437D" w:rsidRPr="00D16305" w:rsidRDefault="00E5437D" w:rsidP="0061535B">
      <w:pPr>
        <w:jc w:val="right"/>
        <w:rPr>
          <w:sz w:val="24"/>
          <w:szCs w:val="24"/>
          <w:lang w:val="ru-RU"/>
        </w:rPr>
      </w:pPr>
    </w:p>
    <w:p w:rsidR="002272D0" w:rsidRDefault="002272D0" w:rsidP="0061535B">
      <w:pPr>
        <w:jc w:val="right"/>
        <w:rPr>
          <w:sz w:val="24"/>
          <w:szCs w:val="24"/>
          <w:lang w:val="ru-RU"/>
        </w:rPr>
      </w:pPr>
    </w:p>
    <w:p w:rsidR="002272D0" w:rsidRDefault="002272D0" w:rsidP="0061535B">
      <w:pPr>
        <w:jc w:val="right"/>
        <w:rPr>
          <w:sz w:val="24"/>
          <w:szCs w:val="24"/>
          <w:lang w:val="ru-RU"/>
        </w:rPr>
      </w:pPr>
    </w:p>
    <w:p w:rsidR="0061535B" w:rsidRPr="00424D9C" w:rsidRDefault="0061535B" w:rsidP="0061535B">
      <w:pPr>
        <w:jc w:val="right"/>
        <w:rPr>
          <w:lang w:val="ru-RU"/>
        </w:rPr>
      </w:pPr>
    </w:p>
    <w:sectPr w:rsidR="0061535B" w:rsidRPr="00424D9C" w:rsidSect="000F7663">
      <w:pgSz w:w="11907" w:h="16840"/>
      <w:pgMar w:top="568" w:right="397" w:bottom="306" w:left="357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F2613"/>
    <w:rsid w:val="00043C3A"/>
    <w:rsid w:val="00060101"/>
    <w:rsid w:val="000678D1"/>
    <w:rsid w:val="000F7663"/>
    <w:rsid w:val="00112154"/>
    <w:rsid w:val="0012231B"/>
    <w:rsid w:val="0016588F"/>
    <w:rsid w:val="001F3C84"/>
    <w:rsid w:val="002272D0"/>
    <w:rsid w:val="00285C0D"/>
    <w:rsid w:val="002A78EE"/>
    <w:rsid w:val="002C2E7D"/>
    <w:rsid w:val="002E1ECF"/>
    <w:rsid w:val="004058F5"/>
    <w:rsid w:val="00407291"/>
    <w:rsid w:val="00424D9C"/>
    <w:rsid w:val="00426CD0"/>
    <w:rsid w:val="00441973"/>
    <w:rsid w:val="00492BB6"/>
    <w:rsid w:val="004A0B31"/>
    <w:rsid w:val="00593DDB"/>
    <w:rsid w:val="006045A0"/>
    <w:rsid w:val="0061535B"/>
    <w:rsid w:val="00640267"/>
    <w:rsid w:val="006423DE"/>
    <w:rsid w:val="00650270"/>
    <w:rsid w:val="00650BC3"/>
    <w:rsid w:val="006551F1"/>
    <w:rsid w:val="00656C89"/>
    <w:rsid w:val="00690781"/>
    <w:rsid w:val="0069601F"/>
    <w:rsid w:val="006F2613"/>
    <w:rsid w:val="00841362"/>
    <w:rsid w:val="0089445E"/>
    <w:rsid w:val="008C48DC"/>
    <w:rsid w:val="008C6D31"/>
    <w:rsid w:val="009115C1"/>
    <w:rsid w:val="009217B9"/>
    <w:rsid w:val="00965984"/>
    <w:rsid w:val="00967749"/>
    <w:rsid w:val="009858B9"/>
    <w:rsid w:val="009959D1"/>
    <w:rsid w:val="00A00C12"/>
    <w:rsid w:val="00A4284F"/>
    <w:rsid w:val="00AD64F6"/>
    <w:rsid w:val="00B9262C"/>
    <w:rsid w:val="00BE6F70"/>
    <w:rsid w:val="00C05430"/>
    <w:rsid w:val="00C07578"/>
    <w:rsid w:val="00C24199"/>
    <w:rsid w:val="00C5055D"/>
    <w:rsid w:val="00CD77BD"/>
    <w:rsid w:val="00CF4461"/>
    <w:rsid w:val="00D16305"/>
    <w:rsid w:val="00D53BA8"/>
    <w:rsid w:val="00D6740F"/>
    <w:rsid w:val="00DA562B"/>
    <w:rsid w:val="00DB782F"/>
    <w:rsid w:val="00DD2A69"/>
    <w:rsid w:val="00E5437D"/>
    <w:rsid w:val="00F143F2"/>
    <w:rsid w:val="00F17331"/>
    <w:rsid w:val="00FD0635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25ECB"/>
  <w15:docId w15:val="{A24DBF93-918A-4A9E-872F-CF1C7E18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5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35B"/>
    <w:pPr>
      <w:autoSpaceDE/>
      <w:autoSpaceDN/>
      <w:adjustRightInd/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61535B"/>
    <w:rPr>
      <w:rFonts w:ascii="Times New Roman" w:hAnsi="Times New Roman"/>
      <w:sz w:val="28"/>
      <w:szCs w:val="28"/>
    </w:rPr>
  </w:style>
  <w:style w:type="paragraph" w:customStyle="1" w:styleId="1">
    <w:name w:val="Основной текст1"/>
    <w:basedOn w:val="a"/>
    <w:rsid w:val="00E5437D"/>
    <w:pPr>
      <w:autoSpaceDE/>
      <w:autoSpaceDN/>
      <w:adjustRightInd/>
      <w:spacing w:after="240"/>
    </w:pPr>
    <w:rPr>
      <w:i/>
      <w:sz w:val="22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659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64C5-3A01-400C-B858-C52B6C6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ÈÇÁÈÐÀÒÅËÜÍÛÉ ÁÞËËÅÒÅÍÜ</vt:lpstr>
    </vt:vector>
  </TitlesOfParts>
  <Company>Âîñõîä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ÈÇÁÈÐÀÒÅËÜÍÛÉ ÁÞËËÅÒÅÍÜ</dc:title>
  <dc:subject/>
  <dc:creator>PIII</dc:creator>
  <cp:keywords/>
  <dc:description/>
  <cp:lastModifiedBy>User</cp:lastModifiedBy>
  <cp:revision>22</cp:revision>
  <cp:lastPrinted>2022-08-30T05:45:00Z</cp:lastPrinted>
  <dcterms:created xsi:type="dcterms:W3CDTF">2016-08-09T05:59:00Z</dcterms:created>
  <dcterms:modified xsi:type="dcterms:W3CDTF">2022-08-30T05:47:00Z</dcterms:modified>
</cp:coreProperties>
</file>