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9B" w:rsidRPr="0090119E" w:rsidRDefault="005C3EC8" w:rsidP="00DC079B">
      <w:pPr>
        <w:jc w:val="center"/>
        <w:rPr>
          <w:rFonts w:ascii="Arial" w:hAnsi="Arial" w:cs="Arial"/>
        </w:rPr>
      </w:pPr>
      <w:r>
        <w:rPr>
          <w:rFonts w:ascii="Arial" w:hAnsi="Arial" w:cs="Arial"/>
          <w:noProof/>
          <w:sz w:val="26"/>
          <w:szCs w:val="26"/>
        </w:rPr>
        <w:drawing>
          <wp:inline distT="0" distB="0" distL="0" distR="0">
            <wp:extent cx="438150" cy="685800"/>
            <wp:effectExtent l="0" t="0" r="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9D2D76" w:rsidRPr="0090119E" w:rsidRDefault="009D2D76" w:rsidP="0090119E">
      <w:pPr>
        <w:jc w:val="center"/>
        <w:rPr>
          <w:rFonts w:ascii="Arial" w:hAnsi="Arial" w:cs="Arial"/>
          <w:b/>
          <w:sz w:val="32"/>
          <w:szCs w:val="32"/>
        </w:rPr>
      </w:pPr>
      <w:r w:rsidRPr="0090119E">
        <w:rPr>
          <w:rFonts w:ascii="Arial" w:hAnsi="Arial" w:cs="Arial"/>
          <w:b/>
          <w:sz w:val="32"/>
          <w:szCs w:val="32"/>
        </w:rPr>
        <w:t>ДУМА</w:t>
      </w:r>
    </w:p>
    <w:p w:rsidR="009D2D76" w:rsidRPr="00DB4851" w:rsidRDefault="009D2D76" w:rsidP="009D2D76">
      <w:pPr>
        <w:jc w:val="center"/>
        <w:rPr>
          <w:rFonts w:ascii="Arial" w:hAnsi="Arial" w:cs="Arial"/>
          <w:sz w:val="26"/>
          <w:szCs w:val="26"/>
        </w:rPr>
      </w:pPr>
      <w:r w:rsidRPr="00DB4851">
        <w:rPr>
          <w:rFonts w:ascii="Arial" w:hAnsi="Arial"/>
          <w:b/>
          <w:sz w:val="32"/>
          <w:szCs w:val="32"/>
        </w:rPr>
        <w:t>УВАТСКОГО МУНИЦИПАЛЬНОГО РАЙОНА</w:t>
      </w:r>
    </w:p>
    <w:p w:rsidR="009D2D76" w:rsidRPr="00DB4851" w:rsidRDefault="009D2D76" w:rsidP="009D2D76">
      <w:pPr>
        <w:jc w:val="center"/>
        <w:rPr>
          <w:rFonts w:ascii="Arial" w:hAnsi="Arial" w:cs="Arial"/>
          <w:b/>
          <w:sz w:val="28"/>
        </w:rPr>
      </w:pPr>
    </w:p>
    <w:p w:rsidR="009D2D76" w:rsidRPr="00DB4851" w:rsidRDefault="009D2D76" w:rsidP="009D2D76">
      <w:pPr>
        <w:jc w:val="center"/>
        <w:rPr>
          <w:rFonts w:ascii="Arial" w:hAnsi="Arial" w:cs="Arial"/>
          <w:b/>
          <w:sz w:val="28"/>
        </w:rPr>
      </w:pPr>
      <w:r w:rsidRPr="00DB4851">
        <w:rPr>
          <w:rFonts w:ascii="Arial" w:hAnsi="Arial" w:cs="Arial"/>
          <w:b/>
          <w:sz w:val="28"/>
        </w:rPr>
        <w:t>ПРОТОКОЛ</w:t>
      </w:r>
    </w:p>
    <w:p w:rsidR="009D2D76" w:rsidRPr="00DB4851" w:rsidRDefault="009D2D76" w:rsidP="009D2D76">
      <w:pPr>
        <w:jc w:val="center"/>
        <w:rPr>
          <w:rFonts w:ascii="Arial" w:hAnsi="Arial" w:cs="Arial"/>
          <w:b/>
          <w:sz w:val="32"/>
          <w:szCs w:val="32"/>
        </w:rPr>
      </w:pPr>
      <w:r w:rsidRPr="00DB4851">
        <w:rPr>
          <w:rFonts w:ascii="Arial" w:hAnsi="Arial" w:cs="Arial"/>
          <w:b/>
          <w:sz w:val="32"/>
          <w:szCs w:val="32"/>
        </w:rPr>
        <w:t>заседания постоянной</w:t>
      </w:r>
      <w:r w:rsidRPr="00DB4851">
        <w:rPr>
          <w:rFonts w:ascii="Arial" w:hAnsi="Arial" w:cs="Arial"/>
          <w:b/>
          <w:sz w:val="28"/>
        </w:rPr>
        <w:t xml:space="preserve"> </w:t>
      </w:r>
      <w:r w:rsidRPr="00DB4851">
        <w:rPr>
          <w:rFonts w:ascii="Arial" w:hAnsi="Arial" w:cs="Arial"/>
          <w:b/>
          <w:sz w:val="32"/>
          <w:szCs w:val="32"/>
        </w:rPr>
        <w:t>комиссии</w:t>
      </w:r>
    </w:p>
    <w:p w:rsidR="009D2D76" w:rsidRPr="00DB4851" w:rsidRDefault="009D2D76" w:rsidP="009D2D76">
      <w:pPr>
        <w:jc w:val="center"/>
        <w:rPr>
          <w:rFonts w:ascii="Arial" w:hAnsi="Arial" w:cs="Arial"/>
          <w:b/>
          <w:sz w:val="32"/>
          <w:szCs w:val="32"/>
        </w:rPr>
      </w:pPr>
      <w:r w:rsidRPr="00DB4851">
        <w:rPr>
          <w:rFonts w:ascii="Arial" w:hAnsi="Arial" w:cs="Arial"/>
          <w:b/>
          <w:sz w:val="32"/>
          <w:szCs w:val="32"/>
        </w:rPr>
        <w:t xml:space="preserve">по </w:t>
      </w:r>
      <w:r>
        <w:rPr>
          <w:rFonts w:ascii="Arial" w:hAnsi="Arial" w:cs="Arial"/>
          <w:b/>
          <w:sz w:val="32"/>
          <w:szCs w:val="32"/>
        </w:rPr>
        <w:t>местному самоуправлению и</w:t>
      </w:r>
    </w:p>
    <w:p w:rsidR="009D2D76" w:rsidRPr="00DB4851" w:rsidRDefault="009D2D76" w:rsidP="009D2D76">
      <w:pPr>
        <w:jc w:val="center"/>
        <w:rPr>
          <w:rFonts w:ascii="Arial" w:hAnsi="Arial" w:cs="Arial"/>
          <w:b/>
          <w:sz w:val="32"/>
          <w:szCs w:val="32"/>
        </w:rPr>
      </w:pPr>
      <w:r>
        <w:rPr>
          <w:rFonts w:ascii="Arial" w:hAnsi="Arial" w:cs="Arial"/>
          <w:b/>
          <w:sz w:val="32"/>
          <w:szCs w:val="32"/>
        </w:rPr>
        <w:t>градостроительной деятельности</w:t>
      </w:r>
    </w:p>
    <w:p w:rsidR="00DC079B" w:rsidRPr="0090119E" w:rsidRDefault="00DC079B" w:rsidP="00DC079B">
      <w:pPr>
        <w:jc w:val="center"/>
        <w:rPr>
          <w:rFonts w:ascii="Arial" w:hAnsi="Arial" w:cs="Arial"/>
          <w:sz w:val="28"/>
          <w:szCs w:val="28"/>
        </w:rPr>
      </w:pPr>
    </w:p>
    <w:p w:rsidR="00DC079B" w:rsidRPr="00624059" w:rsidRDefault="00DF3942" w:rsidP="0090119E">
      <w:pPr>
        <w:tabs>
          <w:tab w:val="right" w:pos="9638"/>
        </w:tabs>
        <w:jc w:val="both"/>
        <w:rPr>
          <w:rFonts w:ascii="Arial" w:hAnsi="Arial" w:cs="Arial"/>
          <w:sz w:val="26"/>
          <w:szCs w:val="26"/>
        </w:rPr>
      </w:pPr>
      <w:r>
        <w:rPr>
          <w:rFonts w:ascii="Arial" w:hAnsi="Arial" w:cs="Arial"/>
          <w:sz w:val="26"/>
          <w:szCs w:val="26"/>
        </w:rPr>
        <w:t>16 августа</w:t>
      </w:r>
      <w:r w:rsidR="007E25C0">
        <w:rPr>
          <w:rFonts w:ascii="Arial" w:hAnsi="Arial" w:cs="Arial"/>
          <w:sz w:val="26"/>
          <w:szCs w:val="26"/>
        </w:rPr>
        <w:t xml:space="preserve"> </w:t>
      </w:r>
      <w:r w:rsidR="00DC079B" w:rsidRPr="00624059">
        <w:rPr>
          <w:rFonts w:ascii="Arial" w:hAnsi="Arial" w:cs="Arial"/>
          <w:sz w:val="26"/>
          <w:szCs w:val="26"/>
        </w:rPr>
        <w:t>20</w:t>
      </w:r>
      <w:r w:rsidR="008F5F24">
        <w:rPr>
          <w:rFonts w:ascii="Arial" w:hAnsi="Arial" w:cs="Arial"/>
          <w:sz w:val="26"/>
          <w:szCs w:val="26"/>
        </w:rPr>
        <w:t>2</w:t>
      </w:r>
      <w:r w:rsidR="009D2D76">
        <w:rPr>
          <w:rFonts w:ascii="Arial" w:hAnsi="Arial" w:cs="Arial"/>
          <w:sz w:val="26"/>
          <w:szCs w:val="26"/>
        </w:rPr>
        <w:t>2</w:t>
      </w:r>
      <w:r w:rsidR="0090119E">
        <w:rPr>
          <w:rFonts w:ascii="Arial" w:hAnsi="Arial" w:cs="Arial"/>
          <w:sz w:val="26"/>
          <w:szCs w:val="26"/>
        </w:rPr>
        <w:t xml:space="preserve"> г.</w:t>
      </w:r>
      <w:r w:rsidR="0090119E">
        <w:rPr>
          <w:rFonts w:ascii="Arial" w:hAnsi="Arial" w:cs="Arial"/>
          <w:sz w:val="26"/>
          <w:szCs w:val="26"/>
        </w:rPr>
        <w:tab/>
      </w:r>
      <w:r w:rsidR="00DC079B">
        <w:rPr>
          <w:rFonts w:ascii="Arial" w:hAnsi="Arial" w:cs="Arial"/>
          <w:sz w:val="26"/>
          <w:szCs w:val="26"/>
        </w:rPr>
        <w:t>№</w:t>
      </w:r>
      <w:r w:rsidR="0090119E">
        <w:rPr>
          <w:rFonts w:ascii="Arial" w:hAnsi="Arial" w:cs="Arial"/>
          <w:sz w:val="26"/>
          <w:szCs w:val="26"/>
        </w:rPr>
        <w:t xml:space="preserve"> </w:t>
      </w:r>
      <w:r>
        <w:rPr>
          <w:rFonts w:ascii="Arial" w:hAnsi="Arial" w:cs="Arial"/>
          <w:sz w:val="26"/>
          <w:szCs w:val="26"/>
        </w:rPr>
        <w:t>4</w:t>
      </w:r>
    </w:p>
    <w:p w:rsidR="00DC079B" w:rsidRDefault="005C3EC8" w:rsidP="005C3EC8">
      <w:pPr>
        <w:jc w:val="center"/>
        <w:rPr>
          <w:rFonts w:ascii="Arial" w:hAnsi="Arial" w:cs="Arial"/>
          <w:sz w:val="26"/>
          <w:szCs w:val="26"/>
        </w:rPr>
      </w:pPr>
      <w:r w:rsidRPr="00624059">
        <w:rPr>
          <w:rFonts w:ascii="Arial" w:hAnsi="Arial" w:cs="Arial"/>
          <w:sz w:val="26"/>
          <w:szCs w:val="26"/>
        </w:rPr>
        <w:t>с. Уват</w:t>
      </w:r>
    </w:p>
    <w:p w:rsidR="005C3EC8" w:rsidRDefault="005C3EC8" w:rsidP="005C3EC8">
      <w:pPr>
        <w:jc w:val="center"/>
        <w:rPr>
          <w:rFonts w:ascii="Arial" w:hAnsi="Arial" w:cs="Arial"/>
          <w:sz w:val="24"/>
        </w:rPr>
      </w:pPr>
    </w:p>
    <w:p w:rsidR="00244CE7" w:rsidRPr="001054A6" w:rsidRDefault="00244CE7" w:rsidP="00244CE7">
      <w:pPr>
        <w:jc w:val="both"/>
        <w:rPr>
          <w:rFonts w:ascii="Arial" w:hAnsi="Arial" w:cs="Arial"/>
          <w:sz w:val="26"/>
          <w:szCs w:val="26"/>
        </w:rPr>
      </w:pPr>
      <w:r w:rsidRPr="001054A6">
        <w:rPr>
          <w:rFonts w:ascii="Arial" w:hAnsi="Arial" w:cs="Arial"/>
          <w:sz w:val="26"/>
          <w:szCs w:val="26"/>
        </w:rPr>
        <w:t>Место проведения заседания – с.</w:t>
      </w:r>
      <w:r w:rsidR="0090119E">
        <w:rPr>
          <w:rFonts w:ascii="Arial" w:hAnsi="Arial" w:cs="Arial"/>
          <w:sz w:val="26"/>
          <w:szCs w:val="26"/>
        </w:rPr>
        <w:t xml:space="preserve"> </w:t>
      </w:r>
      <w:r w:rsidRPr="001054A6">
        <w:rPr>
          <w:rFonts w:ascii="Arial" w:hAnsi="Arial" w:cs="Arial"/>
          <w:sz w:val="26"/>
          <w:szCs w:val="26"/>
        </w:rPr>
        <w:t>Уват, ул.</w:t>
      </w:r>
      <w:r w:rsidR="0090119E">
        <w:rPr>
          <w:rFonts w:ascii="Arial" w:hAnsi="Arial" w:cs="Arial"/>
          <w:sz w:val="26"/>
          <w:szCs w:val="26"/>
        </w:rPr>
        <w:t xml:space="preserve"> </w:t>
      </w:r>
      <w:r w:rsidR="008F5F24">
        <w:rPr>
          <w:rFonts w:ascii="Arial" w:hAnsi="Arial" w:cs="Arial"/>
          <w:sz w:val="26"/>
          <w:szCs w:val="26"/>
        </w:rPr>
        <w:t>Иртышская</w:t>
      </w:r>
      <w:r w:rsidRPr="001054A6">
        <w:rPr>
          <w:rFonts w:ascii="Arial" w:hAnsi="Arial" w:cs="Arial"/>
          <w:sz w:val="26"/>
          <w:szCs w:val="26"/>
        </w:rPr>
        <w:t>, д.</w:t>
      </w:r>
      <w:r w:rsidR="0090119E">
        <w:rPr>
          <w:rFonts w:ascii="Arial" w:hAnsi="Arial" w:cs="Arial"/>
          <w:sz w:val="26"/>
          <w:szCs w:val="26"/>
        </w:rPr>
        <w:t xml:space="preserve"> </w:t>
      </w:r>
      <w:r w:rsidR="008F5F24">
        <w:rPr>
          <w:rFonts w:ascii="Arial" w:hAnsi="Arial" w:cs="Arial"/>
          <w:sz w:val="26"/>
          <w:szCs w:val="26"/>
        </w:rPr>
        <w:t>19, каб.</w:t>
      </w:r>
      <w:r w:rsidR="0090119E">
        <w:rPr>
          <w:rFonts w:ascii="Arial" w:hAnsi="Arial" w:cs="Arial"/>
          <w:sz w:val="26"/>
          <w:szCs w:val="26"/>
        </w:rPr>
        <w:t xml:space="preserve"> </w:t>
      </w:r>
      <w:r w:rsidR="008F5F24">
        <w:rPr>
          <w:rFonts w:ascii="Arial" w:hAnsi="Arial" w:cs="Arial"/>
          <w:sz w:val="26"/>
          <w:szCs w:val="26"/>
        </w:rPr>
        <w:t>224</w:t>
      </w:r>
      <w:r w:rsidR="00BB617D" w:rsidRPr="001054A6">
        <w:rPr>
          <w:rFonts w:ascii="Arial" w:hAnsi="Arial" w:cs="Arial"/>
          <w:sz w:val="26"/>
          <w:szCs w:val="26"/>
        </w:rPr>
        <w:t>.</w:t>
      </w:r>
      <w:r w:rsidRPr="001054A6">
        <w:rPr>
          <w:rFonts w:ascii="Arial" w:hAnsi="Arial" w:cs="Arial"/>
          <w:sz w:val="26"/>
          <w:szCs w:val="26"/>
        </w:rPr>
        <w:t xml:space="preserve"> </w:t>
      </w:r>
    </w:p>
    <w:p w:rsidR="00244CE7" w:rsidRPr="001054A6" w:rsidRDefault="00244CE7"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077"/>
        <w:gridCol w:w="5387"/>
      </w:tblGrid>
      <w:tr w:rsidR="00DC079B" w:rsidRPr="001054A6" w:rsidTr="00DD215B">
        <w:tc>
          <w:tcPr>
            <w:tcW w:w="4077" w:type="dxa"/>
          </w:tcPr>
          <w:p w:rsidR="00DC079B" w:rsidRPr="001054A6" w:rsidRDefault="00DC079B" w:rsidP="00A46C0B">
            <w:pPr>
              <w:jc w:val="both"/>
              <w:rPr>
                <w:rFonts w:ascii="Arial" w:hAnsi="Arial" w:cs="Arial"/>
                <w:sz w:val="26"/>
                <w:szCs w:val="26"/>
              </w:rPr>
            </w:pPr>
            <w:r w:rsidRPr="001054A6">
              <w:rPr>
                <w:rFonts w:ascii="Arial" w:hAnsi="Arial" w:cs="Arial"/>
                <w:sz w:val="26"/>
                <w:szCs w:val="26"/>
              </w:rPr>
              <w:t>Председатель</w:t>
            </w:r>
            <w:r w:rsidR="00BD664B" w:rsidRPr="001054A6">
              <w:rPr>
                <w:rFonts w:ascii="Arial" w:hAnsi="Arial" w:cs="Arial"/>
                <w:sz w:val="26"/>
                <w:szCs w:val="26"/>
              </w:rPr>
              <w:t>ствующий</w:t>
            </w:r>
            <w:r w:rsidRPr="001054A6">
              <w:rPr>
                <w:rFonts w:ascii="Arial" w:hAnsi="Arial" w:cs="Arial"/>
                <w:sz w:val="26"/>
                <w:szCs w:val="26"/>
              </w:rPr>
              <w:t xml:space="preserve"> заседания</w:t>
            </w:r>
          </w:p>
        </w:tc>
        <w:tc>
          <w:tcPr>
            <w:tcW w:w="5387" w:type="dxa"/>
          </w:tcPr>
          <w:p w:rsidR="00DC079B" w:rsidRPr="001054A6" w:rsidRDefault="009D2D76" w:rsidP="0090119E">
            <w:pPr>
              <w:autoSpaceDE w:val="0"/>
              <w:autoSpaceDN w:val="0"/>
              <w:adjustRightInd w:val="0"/>
              <w:rPr>
                <w:rFonts w:ascii="Arial" w:hAnsi="Arial" w:cs="Arial"/>
                <w:sz w:val="26"/>
                <w:szCs w:val="26"/>
              </w:rPr>
            </w:pPr>
            <w:r>
              <w:rPr>
                <w:rFonts w:ascii="Arial" w:hAnsi="Arial" w:cs="Arial"/>
                <w:sz w:val="26"/>
                <w:szCs w:val="26"/>
              </w:rPr>
              <w:t>Телегина Н.В.</w:t>
            </w:r>
            <w:r w:rsidR="00DC079B" w:rsidRPr="001054A6">
              <w:rPr>
                <w:rFonts w:ascii="Arial" w:hAnsi="Arial" w:cs="Arial"/>
                <w:sz w:val="26"/>
                <w:szCs w:val="26"/>
              </w:rPr>
              <w:t>,</w:t>
            </w:r>
            <w:r w:rsidR="00080EC2">
              <w:rPr>
                <w:rFonts w:ascii="Arial" w:hAnsi="Arial" w:cs="Arial"/>
                <w:sz w:val="26"/>
                <w:szCs w:val="26"/>
              </w:rPr>
              <w:t xml:space="preserve"> </w:t>
            </w:r>
            <w:r w:rsidR="002B6BA3" w:rsidRPr="001054A6">
              <w:rPr>
                <w:rFonts w:ascii="Arial" w:hAnsi="Arial" w:cs="Arial"/>
                <w:sz w:val="26"/>
                <w:szCs w:val="26"/>
              </w:rPr>
              <w:t>председател</w:t>
            </w:r>
            <w:r>
              <w:rPr>
                <w:rFonts w:ascii="Arial" w:hAnsi="Arial" w:cs="Arial"/>
                <w:sz w:val="26"/>
                <w:szCs w:val="26"/>
              </w:rPr>
              <w:t>ь</w:t>
            </w:r>
            <w:r w:rsidR="00C3017B">
              <w:rPr>
                <w:rFonts w:ascii="Arial" w:hAnsi="Arial" w:cs="Arial"/>
                <w:sz w:val="26"/>
                <w:szCs w:val="26"/>
              </w:rPr>
              <w:t xml:space="preserve"> </w:t>
            </w:r>
            <w:r w:rsidR="002B6BA3" w:rsidRPr="001054A6">
              <w:rPr>
                <w:rFonts w:ascii="Arial" w:hAnsi="Arial" w:cs="Arial"/>
                <w:sz w:val="26"/>
                <w:szCs w:val="26"/>
              </w:rPr>
              <w:t>постоянной комиссии по местному самоуправлению и градостроительной деятельности</w:t>
            </w:r>
          </w:p>
          <w:p w:rsidR="00BD664B" w:rsidRPr="001054A6" w:rsidRDefault="00BD664B" w:rsidP="00BD664B">
            <w:pPr>
              <w:autoSpaceDE w:val="0"/>
              <w:autoSpaceDN w:val="0"/>
              <w:adjustRightInd w:val="0"/>
              <w:ind w:firstLine="34"/>
              <w:rPr>
                <w:rFonts w:ascii="Arial" w:hAnsi="Arial" w:cs="Arial"/>
                <w:sz w:val="26"/>
                <w:szCs w:val="26"/>
              </w:rPr>
            </w:pPr>
          </w:p>
        </w:tc>
      </w:tr>
      <w:tr w:rsidR="00DC079B" w:rsidRPr="001054A6" w:rsidTr="00DD215B">
        <w:tc>
          <w:tcPr>
            <w:tcW w:w="4077" w:type="dxa"/>
          </w:tcPr>
          <w:p w:rsidR="00DC079B" w:rsidRPr="001054A6" w:rsidRDefault="00DC079B" w:rsidP="00A46C0B">
            <w:pPr>
              <w:jc w:val="both"/>
              <w:rPr>
                <w:rFonts w:ascii="Arial" w:hAnsi="Arial" w:cs="Arial"/>
                <w:sz w:val="26"/>
                <w:szCs w:val="26"/>
              </w:rPr>
            </w:pPr>
            <w:r w:rsidRPr="001054A6">
              <w:rPr>
                <w:rFonts w:ascii="Arial" w:hAnsi="Arial" w:cs="Arial"/>
                <w:sz w:val="26"/>
                <w:szCs w:val="26"/>
              </w:rPr>
              <w:t>Секретарь заседания</w:t>
            </w:r>
          </w:p>
        </w:tc>
        <w:tc>
          <w:tcPr>
            <w:tcW w:w="5387" w:type="dxa"/>
          </w:tcPr>
          <w:p w:rsidR="00DC079B" w:rsidRPr="001054A6" w:rsidRDefault="00DF3942" w:rsidP="00DF3942">
            <w:pPr>
              <w:autoSpaceDE w:val="0"/>
              <w:autoSpaceDN w:val="0"/>
              <w:adjustRightInd w:val="0"/>
              <w:ind w:firstLine="34"/>
              <w:rPr>
                <w:rFonts w:ascii="Arial" w:hAnsi="Arial" w:cs="Arial"/>
                <w:sz w:val="26"/>
                <w:szCs w:val="26"/>
              </w:rPr>
            </w:pPr>
            <w:r>
              <w:rPr>
                <w:rFonts w:ascii="Arial" w:hAnsi="Arial" w:cs="Arial"/>
                <w:sz w:val="26"/>
                <w:szCs w:val="26"/>
              </w:rPr>
              <w:t>Ибрагимова Р.Ф</w:t>
            </w:r>
            <w:r w:rsidR="000B2093">
              <w:rPr>
                <w:rFonts w:ascii="Arial" w:hAnsi="Arial" w:cs="Arial"/>
                <w:sz w:val="26"/>
                <w:szCs w:val="26"/>
              </w:rPr>
              <w:t>.</w:t>
            </w:r>
            <w:r w:rsidR="00DC079B" w:rsidRPr="001054A6">
              <w:rPr>
                <w:rFonts w:ascii="Arial" w:hAnsi="Arial" w:cs="Arial"/>
                <w:sz w:val="26"/>
                <w:szCs w:val="26"/>
              </w:rPr>
              <w:t xml:space="preserve">, </w:t>
            </w:r>
            <w:r>
              <w:rPr>
                <w:rFonts w:ascii="Arial" w:hAnsi="Arial" w:cs="Arial"/>
                <w:sz w:val="26"/>
                <w:szCs w:val="26"/>
              </w:rPr>
              <w:t>начальник организационно-правового отдела аппарата</w:t>
            </w:r>
            <w:r w:rsidR="000009FB">
              <w:rPr>
                <w:rFonts w:ascii="Arial" w:hAnsi="Arial" w:cs="Arial"/>
                <w:sz w:val="26"/>
                <w:szCs w:val="26"/>
              </w:rPr>
              <w:t xml:space="preserve"> </w:t>
            </w:r>
            <w:r w:rsidR="00B2490B">
              <w:rPr>
                <w:rFonts w:ascii="Arial" w:hAnsi="Arial" w:cs="Arial"/>
                <w:sz w:val="26"/>
                <w:szCs w:val="26"/>
              </w:rPr>
              <w:t>Думы</w:t>
            </w:r>
            <w:r w:rsidR="000009FB">
              <w:rPr>
                <w:rFonts w:ascii="Arial" w:hAnsi="Arial" w:cs="Arial"/>
                <w:sz w:val="26"/>
                <w:szCs w:val="26"/>
              </w:rPr>
              <w:t xml:space="preserve"> Уватского муниципального района</w:t>
            </w:r>
            <w:r w:rsidR="007626B3" w:rsidRPr="001054A6">
              <w:rPr>
                <w:rFonts w:ascii="Arial" w:hAnsi="Arial" w:cs="Arial"/>
                <w:sz w:val="26"/>
                <w:szCs w:val="26"/>
              </w:rPr>
              <w:t xml:space="preserve"> </w:t>
            </w:r>
          </w:p>
        </w:tc>
      </w:tr>
    </w:tbl>
    <w:p w:rsidR="00244CE7" w:rsidRPr="00DD215B" w:rsidRDefault="00244CE7" w:rsidP="00DC079B">
      <w:pPr>
        <w:jc w:val="both"/>
        <w:rPr>
          <w:rFonts w:ascii="Arial" w:hAnsi="Arial" w:cs="Arial"/>
          <w:sz w:val="26"/>
          <w:szCs w:val="26"/>
        </w:rPr>
      </w:pPr>
    </w:p>
    <w:p w:rsidR="0090119E" w:rsidRDefault="0090119E" w:rsidP="00DD215B">
      <w:pPr>
        <w:jc w:val="both"/>
        <w:rPr>
          <w:rFonts w:ascii="Arial" w:hAnsi="Arial" w:cs="Arial"/>
          <w:sz w:val="26"/>
          <w:szCs w:val="26"/>
        </w:rPr>
      </w:pPr>
      <w:r w:rsidRPr="003D2190">
        <w:rPr>
          <w:rFonts w:ascii="Arial" w:hAnsi="Arial" w:cs="Arial"/>
          <w:b/>
          <w:sz w:val="26"/>
          <w:szCs w:val="26"/>
          <w:u w:val="single"/>
        </w:rPr>
        <w:t>Присутствовали:</w:t>
      </w:r>
      <w:r w:rsidRPr="001054A6">
        <w:rPr>
          <w:rFonts w:ascii="Arial" w:hAnsi="Arial" w:cs="Arial"/>
          <w:sz w:val="26"/>
          <w:szCs w:val="26"/>
        </w:rPr>
        <w:t xml:space="preserve"> </w:t>
      </w:r>
      <w:r>
        <w:rPr>
          <w:rFonts w:ascii="Arial" w:hAnsi="Arial" w:cs="Arial"/>
          <w:sz w:val="26"/>
          <w:szCs w:val="26"/>
        </w:rPr>
        <w:t xml:space="preserve">5 </w:t>
      </w:r>
      <w:r w:rsidRPr="001054A6">
        <w:rPr>
          <w:rFonts w:ascii="Arial" w:hAnsi="Arial" w:cs="Arial"/>
          <w:sz w:val="26"/>
          <w:szCs w:val="26"/>
        </w:rPr>
        <w:t>депутат</w:t>
      </w:r>
      <w:r>
        <w:rPr>
          <w:rFonts w:ascii="Arial" w:hAnsi="Arial" w:cs="Arial"/>
          <w:sz w:val="26"/>
          <w:szCs w:val="26"/>
        </w:rPr>
        <w:t>ов</w:t>
      </w:r>
      <w:r w:rsidRPr="001054A6">
        <w:rPr>
          <w:rFonts w:ascii="Arial" w:hAnsi="Arial" w:cs="Arial"/>
          <w:sz w:val="26"/>
          <w:szCs w:val="26"/>
        </w:rPr>
        <w:t xml:space="preserve"> (установленная численность депутатов - </w:t>
      </w:r>
      <w:r>
        <w:rPr>
          <w:rFonts w:ascii="Arial" w:hAnsi="Arial" w:cs="Arial"/>
          <w:sz w:val="26"/>
          <w:szCs w:val="26"/>
        </w:rPr>
        <w:t>5</w:t>
      </w:r>
      <w:r w:rsidRPr="001054A6">
        <w:rPr>
          <w:rFonts w:ascii="Arial" w:hAnsi="Arial" w:cs="Arial"/>
          <w:sz w:val="26"/>
          <w:szCs w:val="26"/>
        </w:rPr>
        <w:t>)</w:t>
      </w:r>
      <w:r>
        <w:rPr>
          <w:rFonts w:ascii="Arial" w:hAnsi="Arial" w:cs="Arial"/>
          <w:sz w:val="26"/>
          <w:szCs w:val="26"/>
        </w:rPr>
        <w:t>.</w:t>
      </w:r>
      <w:r w:rsidR="00DD215B">
        <w:rPr>
          <w:rFonts w:ascii="Arial" w:hAnsi="Arial" w:cs="Arial"/>
          <w:sz w:val="26"/>
          <w:szCs w:val="26"/>
        </w:rPr>
        <w:t xml:space="preserve"> </w:t>
      </w:r>
      <w:r w:rsidRPr="005F0D61">
        <w:rPr>
          <w:rFonts w:ascii="Arial" w:hAnsi="Arial" w:cs="Arial"/>
          <w:sz w:val="26"/>
          <w:szCs w:val="26"/>
        </w:rPr>
        <w:t>Список присутствующих прилагается.</w:t>
      </w:r>
    </w:p>
    <w:p w:rsidR="00DD215B" w:rsidRPr="00DD215B" w:rsidRDefault="00DD215B" w:rsidP="00DD215B">
      <w:pPr>
        <w:jc w:val="both"/>
        <w:rPr>
          <w:rFonts w:ascii="Arial" w:hAnsi="Arial" w:cs="Arial"/>
          <w:sz w:val="26"/>
          <w:szCs w:val="26"/>
        </w:rPr>
      </w:pPr>
    </w:p>
    <w:p w:rsidR="00DD215B" w:rsidRPr="00DD215B" w:rsidRDefault="00DD215B" w:rsidP="00DD215B">
      <w:pPr>
        <w:ind w:firstLine="709"/>
        <w:jc w:val="both"/>
        <w:rPr>
          <w:rFonts w:ascii="Arial" w:hAnsi="Arial" w:cs="Arial"/>
          <w:i/>
          <w:sz w:val="26"/>
          <w:szCs w:val="26"/>
          <w:u w:val="single"/>
        </w:rPr>
      </w:pPr>
      <w:r w:rsidRPr="00816811">
        <w:rPr>
          <w:rFonts w:ascii="Arial" w:hAnsi="Arial" w:cs="Arial"/>
          <w:sz w:val="26"/>
          <w:szCs w:val="26"/>
        </w:rPr>
        <w:t>Кворум соблюден.</w:t>
      </w:r>
    </w:p>
    <w:p w:rsidR="00DC079B" w:rsidRPr="00DD215B" w:rsidRDefault="00DC079B" w:rsidP="00395579">
      <w:pPr>
        <w:jc w:val="both"/>
        <w:rPr>
          <w:rFonts w:ascii="Arial" w:hAnsi="Arial" w:cs="Arial"/>
          <w:sz w:val="26"/>
          <w:szCs w:val="26"/>
        </w:rPr>
      </w:pPr>
    </w:p>
    <w:p w:rsidR="00395579" w:rsidRDefault="00395579" w:rsidP="00395579">
      <w:pPr>
        <w:ind w:firstLine="709"/>
        <w:jc w:val="both"/>
        <w:rPr>
          <w:rFonts w:ascii="Arial" w:hAnsi="Arial" w:cs="Arial"/>
          <w:sz w:val="26"/>
          <w:szCs w:val="26"/>
        </w:rPr>
      </w:pPr>
      <w:r>
        <w:rPr>
          <w:rFonts w:ascii="Arial" w:hAnsi="Arial" w:cs="Arial"/>
          <w:sz w:val="26"/>
          <w:szCs w:val="26"/>
        </w:rPr>
        <w:t>П</w:t>
      </w:r>
      <w:r w:rsidRPr="001054A6">
        <w:rPr>
          <w:rFonts w:ascii="Arial" w:hAnsi="Arial" w:cs="Arial"/>
          <w:sz w:val="26"/>
          <w:szCs w:val="26"/>
        </w:rPr>
        <w:t>редседател</w:t>
      </w:r>
      <w:r>
        <w:rPr>
          <w:rFonts w:ascii="Arial" w:hAnsi="Arial" w:cs="Arial"/>
          <w:sz w:val="26"/>
          <w:szCs w:val="26"/>
        </w:rPr>
        <w:t>ь</w:t>
      </w:r>
      <w:r w:rsidRPr="001054A6">
        <w:rPr>
          <w:rFonts w:ascii="Arial" w:hAnsi="Arial" w:cs="Arial"/>
          <w:sz w:val="26"/>
          <w:szCs w:val="26"/>
        </w:rPr>
        <w:t xml:space="preserve"> постоянной комиссии </w:t>
      </w:r>
      <w:r>
        <w:rPr>
          <w:rFonts w:ascii="Arial" w:hAnsi="Arial" w:cs="Arial"/>
          <w:sz w:val="26"/>
          <w:szCs w:val="26"/>
        </w:rPr>
        <w:t>Телегина Н.В.</w:t>
      </w:r>
      <w:r w:rsidRPr="001054A6">
        <w:rPr>
          <w:rFonts w:ascii="Arial" w:hAnsi="Arial" w:cs="Arial"/>
          <w:sz w:val="26"/>
          <w:szCs w:val="26"/>
        </w:rPr>
        <w:t xml:space="preserve"> ознакомил</w:t>
      </w:r>
      <w:r>
        <w:rPr>
          <w:rFonts w:ascii="Arial" w:hAnsi="Arial" w:cs="Arial"/>
          <w:sz w:val="26"/>
          <w:szCs w:val="26"/>
        </w:rPr>
        <w:t>а</w:t>
      </w:r>
      <w:r w:rsidRPr="001054A6">
        <w:rPr>
          <w:rFonts w:ascii="Arial" w:hAnsi="Arial" w:cs="Arial"/>
          <w:sz w:val="26"/>
          <w:szCs w:val="26"/>
        </w:rPr>
        <w:t xml:space="preserve"> депутатов с </w:t>
      </w:r>
      <w:r>
        <w:rPr>
          <w:rFonts w:ascii="Arial" w:hAnsi="Arial" w:cs="Arial"/>
          <w:sz w:val="26"/>
          <w:szCs w:val="26"/>
        </w:rPr>
        <w:t xml:space="preserve">проектом </w:t>
      </w:r>
      <w:r w:rsidRPr="001054A6">
        <w:rPr>
          <w:rFonts w:ascii="Arial" w:hAnsi="Arial" w:cs="Arial"/>
          <w:sz w:val="26"/>
          <w:szCs w:val="26"/>
        </w:rPr>
        <w:t>повестк</w:t>
      </w:r>
      <w:r>
        <w:rPr>
          <w:rFonts w:ascii="Arial" w:hAnsi="Arial" w:cs="Arial"/>
          <w:sz w:val="26"/>
          <w:szCs w:val="26"/>
        </w:rPr>
        <w:t>и</w:t>
      </w:r>
      <w:r w:rsidRPr="001054A6">
        <w:rPr>
          <w:rFonts w:ascii="Arial" w:hAnsi="Arial" w:cs="Arial"/>
          <w:sz w:val="26"/>
          <w:szCs w:val="26"/>
        </w:rPr>
        <w:t xml:space="preserve"> заседания</w:t>
      </w:r>
      <w:r>
        <w:rPr>
          <w:rFonts w:ascii="Arial" w:hAnsi="Arial" w:cs="Arial"/>
          <w:sz w:val="26"/>
          <w:szCs w:val="26"/>
        </w:rPr>
        <w:t xml:space="preserve"> и уточнила, есть ли у кого-то предложения по внесению изменений и дополнений в повестку. </w:t>
      </w:r>
      <w:r w:rsidRPr="001054A6">
        <w:rPr>
          <w:rFonts w:ascii="Arial" w:hAnsi="Arial" w:cs="Arial"/>
          <w:sz w:val="26"/>
          <w:szCs w:val="26"/>
        </w:rPr>
        <w:t>Других предложений от депутатов об изменении и дополнении повестки не поступило.</w:t>
      </w:r>
    </w:p>
    <w:p w:rsidR="00395579" w:rsidRPr="001054A6" w:rsidRDefault="00395579" w:rsidP="00395579">
      <w:pPr>
        <w:ind w:firstLine="709"/>
        <w:jc w:val="both"/>
        <w:rPr>
          <w:rFonts w:ascii="Arial" w:hAnsi="Arial" w:cs="Arial"/>
          <w:sz w:val="26"/>
          <w:szCs w:val="26"/>
        </w:rPr>
      </w:pPr>
      <w:r w:rsidRPr="001054A6">
        <w:rPr>
          <w:rFonts w:ascii="Arial" w:hAnsi="Arial" w:cs="Arial"/>
          <w:sz w:val="26"/>
          <w:szCs w:val="26"/>
        </w:rPr>
        <w:t xml:space="preserve">Вопрос </w:t>
      </w:r>
      <w:r>
        <w:rPr>
          <w:rFonts w:ascii="Arial" w:hAnsi="Arial" w:cs="Arial"/>
          <w:sz w:val="26"/>
          <w:szCs w:val="26"/>
        </w:rPr>
        <w:t xml:space="preserve">об утверждении повестки заседания постоянной комиссии </w:t>
      </w:r>
      <w:r w:rsidRPr="001054A6">
        <w:rPr>
          <w:rFonts w:ascii="Arial" w:hAnsi="Arial" w:cs="Arial"/>
          <w:sz w:val="26"/>
          <w:szCs w:val="26"/>
        </w:rPr>
        <w:t>вынесен на голосование.</w:t>
      </w:r>
    </w:p>
    <w:p w:rsidR="00395579" w:rsidRDefault="00395579" w:rsidP="00395579">
      <w:pPr>
        <w:ind w:firstLine="709"/>
        <w:jc w:val="both"/>
        <w:rPr>
          <w:rFonts w:ascii="Arial" w:hAnsi="Arial" w:cs="Arial"/>
          <w:sz w:val="26"/>
          <w:szCs w:val="26"/>
        </w:rPr>
      </w:pPr>
      <w:r w:rsidRPr="001054A6">
        <w:rPr>
          <w:rFonts w:ascii="Arial" w:hAnsi="Arial" w:cs="Arial"/>
          <w:sz w:val="26"/>
          <w:szCs w:val="26"/>
        </w:rPr>
        <w:t>Результат голосования по повестке в целом:</w:t>
      </w:r>
      <w:r w:rsidR="003D2190">
        <w:rPr>
          <w:rFonts w:ascii="Arial" w:hAnsi="Arial" w:cs="Arial"/>
          <w:sz w:val="26"/>
          <w:szCs w:val="26"/>
        </w:rPr>
        <w:t xml:space="preserve"> </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241D1D" w:rsidTr="00591B77">
        <w:tc>
          <w:tcPr>
            <w:tcW w:w="1951" w:type="dxa"/>
          </w:tcPr>
          <w:p w:rsidR="00241D1D" w:rsidRDefault="00241D1D" w:rsidP="00241D1D">
            <w:pPr>
              <w:jc w:val="both"/>
              <w:rPr>
                <w:rFonts w:ascii="Arial" w:hAnsi="Arial" w:cs="Arial"/>
                <w:sz w:val="26"/>
                <w:szCs w:val="26"/>
              </w:rPr>
            </w:pPr>
            <w:r>
              <w:rPr>
                <w:rFonts w:ascii="Arial" w:hAnsi="Arial" w:cs="Arial"/>
                <w:sz w:val="26"/>
                <w:szCs w:val="26"/>
              </w:rPr>
              <w:t>за</w:t>
            </w:r>
          </w:p>
          <w:p w:rsidR="00241D1D" w:rsidRDefault="00241D1D" w:rsidP="00241D1D">
            <w:pPr>
              <w:jc w:val="both"/>
              <w:rPr>
                <w:rFonts w:ascii="Arial" w:hAnsi="Arial" w:cs="Arial"/>
                <w:sz w:val="26"/>
                <w:szCs w:val="26"/>
              </w:rPr>
            </w:pPr>
            <w:r>
              <w:rPr>
                <w:rFonts w:ascii="Arial" w:hAnsi="Arial" w:cs="Arial"/>
                <w:sz w:val="26"/>
                <w:szCs w:val="26"/>
              </w:rPr>
              <w:t>против</w:t>
            </w:r>
          </w:p>
          <w:p w:rsidR="00241D1D" w:rsidRDefault="00241D1D" w:rsidP="00241D1D">
            <w:pPr>
              <w:jc w:val="both"/>
              <w:rPr>
                <w:rFonts w:ascii="Arial" w:hAnsi="Arial" w:cs="Arial"/>
                <w:sz w:val="26"/>
                <w:szCs w:val="26"/>
              </w:rPr>
            </w:pPr>
            <w:r>
              <w:rPr>
                <w:rFonts w:ascii="Arial" w:hAnsi="Arial" w:cs="Arial"/>
                <w:sz w:val="26"/>
                <w:szCs w:val="26"/>
              </w:rPr>
              <w:t>воздержались</w:t>
            </w:r>
          </w:p>
        </w:tc>
        <w:tc>
          <w:tcPr>
            <w:tcW w:w="1276" w:type="dxa"/>
          </w:tcPr>
          <w:p w:rsidR="00241D1D" w:rsidRDefault="00241D1D" w:rsidP="00241D1D">
            <w:pPr>
              <w:jc w:val="both"/>
              <w:rPr>
                <w:rFonts w:ascii="Arial" w:hAnsi="Arial" w:cs="Arial"/>
                <w:sz w:val="26"/>
                <w:szCs w:val="26"/>
              </w:rPr>
            </w:pPr>
            <w:r>
              <w:rPr>
                <w:rFonts w:ascii="Arial" w:hAnsi="Arial" w:cs="Arial"/>
                <w:sz w:val="26"/>
                <w:szCs w:val="26"/>
              </w:rPr>
              <w:t>- 5</w:t>
            </w:r>
          </w:p>
          <w:p w:rsidR="00241D1D" w:rsidRDefault="00241D1D" w:rsidP="00241D1D">
            <w:pPr>
              <w:jc w:val="both"/>
              <w:rPr>
                <w:rFonts w:ascii="Arial" w:hAnsi="Arial" w:cs="Arial"/>
                <w:sz w:val="26"/>
                <w:szCs w:val="26"/>
              </w:rPr>
            </w:pPr>
            <w:r>
              <w:rPr>
                <w:rFonts w:ascii="Arial" w:hAnsi="Arial" w:cs="Arial"/>
                <w:sz w:val="26"/>
                <w:szCs w:val="26"/>
              </w:rPr>
              <w:t>- нет</w:t>
            </w:r>
          </w:p>
          <w:p w:rsidR="00241D1D" w:rsidRDefault="00241D1D" w:rsidP="00241D1D">
            <w:pPr>
              <w:jc w:val="both"/>
              <w:rPr>
                <w:rFonts w:ascii="Arial" w:hAnsi="Arial" w:cs="Arial"/>
                <w:sz w:val="26"/>
                <w:szCs w:val="26"/>
              </w:rPr>
            </w:pPr>
            <w:r>
              <w:rPr>
                <w:rFonts w:ascii="Arial" w:hAnsi="Arial" w:cs="Arial"/>
                <w:sz w:val="26"/>
                <w:szCs w:val="26"/>
              </w:rPr>
              <w:t>- нет</w:t>
            </w:r>
          </w:p>
        </w:tc>
      </w:tr>
    </w:tbl>
    <w:p w:rsidR="00280E20" w:rsidRPr="00DD215B" w:rsidRDefault="00280E20" w:rsidP="00395579">
      <w:pPr>
        <w:jc w:val="both"/>
        <w:rPr>
          <w:rFonts w:ascii="Arial" w:hAnsi="Arial" w:cs="Arial"/>
          <w:sz w:val="12"/>
          <w:szCs w:val="12"/>
        </w:rPr>
      </w:pPr>
    </w:p>
    <w:p w:rsidR="00241D1D" w:rsidRDefault="00241D1D" w:rsidP="003D2190">
      <w:pPr>
        <w:jc w:val="both"/>
        <w:rPr>
          <w:rFonts w:ascii="Arial" w:hAnsi="Arial" w:cs="Arial"/>
          <w:sz w:val="26"/>
          <w:szCs w:val="26"/>
        </w:rPr>
      </w:pPr>
      <w:r w:rsidRPr="00591B77">
        <w:rPr>
          <w:rFonts w:ascii="Arial" w:hAnsi="Arial" w:cs="Arial"/>
          <w:b/>
          <w:sz w:val="26"/>
          <w:szCs w:val="26"/>
        </w:rPr>
        <w:t>РЕШИЛИ:</w:t>
      </w:r>
      <w:r w:rsidRPr="001054A6">
        <w:rPr>
          <w:rFonts w:ascii="Arial" w:hAnsi="Arial" w:cs="Arial"/>
          <w:sz w:val="26"/>
          <w:szCs w:val="26"/>
        </w:rPr>
        <w:t xml:space="preserve"> Повестку Дня заседания постоянной комиссии считать принятой.</w:t>
      </w:r>
      <w:r>
        <w:rPr>
          <w:rFonts w:ascii="Arial" w:hAnsi="Arial" w:cs="Arial"/>
          <w:sz w:val="26"/>
          <w:szCs w:val="26"/>
        </w:rPr>
        <w:br w:type="page"/>
      </w:r>
    </w:p>
    <w:p w:rsidR="00395579" w:rsidRDefault="00241D1D" w:rsidP="00241D1D">
      <w:pPr>
        <w:jc w:val="center"/>
        <w:rPr>
          <w:rFonts w:ascii="Arial" w:hAnsi="Arial" w:cs="Arial"/>
          <w:sz w:val="26"/>
          <w:szCs w:val="26"/>
        </w:rPr>
      </w:pPr>
      <w:r w:rsidRPr="00624059">
        <w:rPr>
          <w:rFonts w:ascii="Arial" w:hAnsi="Arial" w:cs="Arial"/>
          <w:b/>
          <w:sz w:val="24"/>
        </w:rPr>
        <w:lastRenderedPageBreak/>
        <w:t>П О В Е С Т К А:</w:t>
      </w:r>
    </w:p>
    <w:p w:rsidR="00DC079B" w:rsidRPr="00EF6E1F" w:rsidRDefault="00DC079B" w:rsidP="00E316AA">
      <w:pPr>
        <w:jc w:val="both"/>
        <w:rPr>
          <w:rFonts w:ascii="Arial" w:hAnsi="Arial" w:cs="Arial"/>
          <w:sz w:val="28"/>
          <w:szCs w:val="28"/>
        </w:rPr>
      </w:pPr>
    </w:p>
    <w:p w:rsidR="00F372E2" w:rsidRPr="00F372E2" w:rsidRDefault="00F372E2" w:rsidP="00F372E2">
      <w:pPr>
        <w:numPr>
          <w:ilvl w:val="0"/>
          <w:numId w:val="48"/>
        </w:numPr>
        <w:tabs>
          <w:tab w:val="right" w:pos="993"/>
        </w:tabs>
        <w:ind w:left="0" w:firstLine="709"/>
        <w:contextualSpacing/>
        <w:jc w:val="both"/>
        <w:rPr>
          <w:rFonts w:ascii="Arial" w:hAnsi="Arial" w:cs="Arial"/>
          <w:sz w:val="26"/>
          <w:szCs w:val="26"/>
          <w:lang w:eastAsia="en-US" w:bidi="en-US"/>
        </w:rPr>
      </w:pPr>
      <w:r w:rsidRPr="00F372E2">
        <w:rPr>
          <w:rFonts w:ascii="Arial" w:eastAsia="Calibri" w:hAnsi="Arial"/>
          <w:sz w:val="26"/>
          <w:szCs w:val="26"/>
          <w:lang w:eastAsia="en-US"/>
        </w:rPr>
        <w:t>О награждении Почетной грамотой Думы Уватского муниципального района</w:t>
      </w:r>
      <w:r w:rsidRPr="00F372E2">
        <w:rPr>
          <w:rFonts w:ascii="Arial" w:eastAsia="Calibri" w:hAnsi="Arial"/>
          <w:sz w:val="26"/>
          <w:szCs w:val="26"/>
        </w:rPr>
        <w:t>.</w:t>
      </w:r>
    </w:p>
    <w:p w:rsidR="00F372E2" w:rsidRPr="00F372E2" w:rsidRDefault="00F372E2" w:rsidP="00F372E2">
      <w:pPr>
        <w:ind w:firstLine="426"/>
        <w:contextualSpacing/>
        <w:jc w:val="right"/>
        <w:rPr>
          <w:rFonts w:ascii="Arial" w:hAnsi="Arial" w:cs="Arial"/>
        </w:rPr>
      </w:pPr>
    </w:p>
    <w:p w:rsidR="00F372E2" w:rsidRDefault="00F372E2" w:rsidP="00F372E2">
      <w:pPr>
        <w:ind w:firstLine="426"/>
        <w:contextualSpacing/>
        <w:jc w:val="right"/>
        <w:rPr>
          <w:rFonts w:ascii="Arial" w:hAnsi="Arial" w:cs="Arial"/>
        </w:rPr>
      </w:pPr>
      <w:r w:rsidRPr="00F372E2">
        <w:rPr>
          <w:rFonts w:ascii="Arial" w:hAnsi="Arial" w:cs="Arial"/>
        </w:rPr>
        <w:t xml:space="preserve">Докладывает – </w:t>
      </w:r>
      <w:r>
        <w:rPr>
          <w:rFonts w:ascii="Arial" w:hAnsi="Arial" w:cs="Arial"/>
        </w:rPr>
        <w:t>начальник организационно-</w:t>
      </w:r>
    </w:p>
    <w:p w:rsidR="00F372E2" w:rsidRPr="00F372E2" w:rsidRDefault="00F372E2" w:rsidP="00F372E2">
      <w:pPr>
        <w:ind w:firstLine="426"/>
        <w:contextualSpacing/>
        <w:jc w:val="right"/>
        <w:rPr>
          <w:rFonts w:ascii="Arial" w:hAnsi="Arial" w:cs="Arial"/>
        </w:rPr>
      </w:pPr>
      <w:r>
        <w:rPr>
          <w:rFonts w:ascii="Arial" w:hAnsi="Arial" w:cs="Arial"/>
        </w:rPr>
        <w:t>правового отдела аппарата</w:t>
      </w:r>
      <w:r w:rsidRPr="00F372E2">
        <w:rPr>
          <w:rFonts w:ascii="Arial" w:hAnsi="Arial" w:cs="Arial"/>
        </w:rPr>
        <w:t xml:space="preserve"> Думы</w:t>
      </w:r>
    </w:p>
    <w:p w:rsidR="00F372E2" w:rsidRPr="00F372E2" w:rsidRDefault="00F372E2" w:rsidP="00F372E2">
      <w:pPr>
        <w:ind w:firstLine="426"/>
        <w:contextualSpacing/>
        <w:jc w:val="right"/>
        <w:rPr>
          <w:rFonts w:ascii="Arial" w:hAnsi="Arial" w:cs="Arial"/>
        </w:rPr>
      </w:pPr>
      <w:r w:rsidRPr="00F372E2">
        <w:rPr>
          <w:rFonts w:ascii="Arial" w:hAnsi="Arial" w:cs="Arial"/>
        </w:rPr>
        <w:t>Уватского муниципального района</w:t>
      </w:r>
    </w:p>
    <w:p w:rsidR="00F372E2" w:rsidRPr="00F372E2" w:rsidRDefault="00F372E2" w:rsidP="00F372E2">
      <w:pPr>
        <w:ind w:firstLine="426"/>
        <w:contextualSpacing/>
        <w:jc w:val="right"/>
        <w:rPr>
          <w:rFonts w:ascii="Arial" w:hAnsi="Arial" w:cs="Arial"/>
        </w:rPr>
      </w:pPr>
      <w:r>
        <w:rPr>
          <w:rFonts w:ascii="Arial" w:hAnsi="Arial" w:cs="Arial"/>
        </w:rPr>
        <w:t>Ибрагимова Римма Фирдусовна</w:t>
      </w:r>
    </w:p>
    <w:p w:rsidR="00F372E2" w:rsidRPr="00F372E2" w:rsidRDefault="00F372E2" w:rsidP="00F372E2">
      <w:pPr>
        <w:tabs>
          <w:tab w:val="left" w:pos="1860"/>
        </w:tabs>
        <w:jc w:val="both"/>
        <w:rPr>
          <w:rFonts w:ascii="Arial" w:hAnsi="Arial" w:cs="Arial"/>
          <w:sz w:val="26"/>
          <w:szCs w:val="26"/>
          <w:lang w:eastAsia="en-US" w:bidi="en-US"/>
        </w:rPr>
      </w:pPr>
    </w:p>
    <w:p w:rsidR="00F372E2" w:rsidRPr="00F372E2" w:rsidRDefault="00F372E2" w:rsidP="00F372E2">
      <w:pPr>
        <w:numPr>
          <w:ilvl w:val="0"/>
          <w:numId w:val="48"/>
        </w:numPr>
        <w:tabs>
          <w:tab w:val="left" w:pos="993"/>
        </w:tabs>
        <w:ind w:left="0" w:firstLine="709"/>
        <w:contextualSpacing/>
        <w:jc w:val="both"/>
        <w:rPr>
          <w:rFonts w:ascii="Arial" w:hAnsi="Arial" w:cs="Arial"/>
          <w:sz w:val="26"/>
          <w:szCs w:val="26"/>
          <w:lang w:eastAsia="en-US" w:bidi="en-US"/>
        </w:rPr>
      </w:pPr>
      <w:r w:rsidRPr="00F372E2">
        <w:rPr>
          <w:rFonts w:ascii="Arial" w:eastAsia="Calibri" w:hAnsi="Arial"/>
          <w:sz w:val="26"/>
          <w:szCs w:val="26"/>
          <w:lang w:eastAsia="en-US"/>
        </w:rPr>
        <w:t>О внесении изменений и дополнений в Устав Уватского муниципального района Тюменской области.</w:t>
      </w:r>
    </w:p>
    <w:p w:rsidR="00F372E2" w:rsidRPr="00F372E2" w:rsidRDefault="00F372E2" w:rsidP="00F372E2">
      <w:pPr>
        <w:contextualSpacing/>
        <w:jc w:val="right"/>
        <w:rPr>
          <w:rFonts w:ascii="Arial" w:eastAsia="Calibri" w:hAnsi="Arial" w:cs="Arial"/>
          <w:lang w:eastAsia="en-US"/>
        </w:rPr>
      </w:pPr>
    </w:p>
    <w:p w:rsidR="00F372E2" w:rsidRPr="00F372E2" w:rsidRDefault="00F372E2" w:rsidP="00F372E2">
      <w:pPr>
        <w:tabs>
          <w:tab w:val="left" w:pos="1860"/>
        </w:tabs>
        <w:ind w:left="567"/>
        <w:contextualSpacing/>
        <w:jc w:val="right"/>
        <w:rPr>
          <w:rFonts w:ascii="Arial" w:hAnsi="Arial" w:cs="Arial"/>
          <w:lang w:eastAsia="en-US" w:bidi="en-US"/>
        </w:rPr>
      </w:pPr>
      <w:r w:rsidRPr="00F372E2">
        <w:rPr>
          <w:rFonts w:ascii="Arial" w:eastAsia="Calibri" w:hAnsi="Arial" w:cs="Arial"/>
          <w:lang w:eastAsia="en-US"/>
        </w:rPr>
        <w:t xml:space="preserve">Докладывает - </w:t>
      </w:r>
      <w:r w:rsidRPr="00F372E2">
        <w:rPr>
          <w:rFonts w:ascii="Arial" w:hAnsi="Arial" w:cs="Arial"/>
          <w:lang w:eastAsia="en-US" w:bidi="en-US"/>
        </w:rPr>
        <w:t>начальник юридического отдела</w:t>
      </w:r>
    </w:p>
    <w:p w:rsidR="00F372E2" w:rsidRPr="00F372E2" w:rsidRDefault="00F372E2" w:rsidP="00F372E2">
      <w:pPr>
        <w:tabs>
          <w:tab w:val="left" w:pos="1860"/>
        </w:tabs>
        <w:ind w:left="567"/>
        <w:contextualSpacing/>
        <w:jc w:val="right"/>
        <w:rPr>
          <w:rFonts w:ascii="Arial" w:hAnsi="Arial" w:cs="Arial"/>
          <w:lang w:eastAsia="en-US" w:bidi="en-US"/>
        </w:rPr>
      </w:pPr>
      <w:r w:rsidRPr="00F372E2">
        <w:rPr>
          <w:rFonts w:ascii="Arial" w:hAnsi="Arial" w:cs="Arial"/>
          <w:lang w:eastAsia="en-US" w:bidi="en-US"/>
        </w:rPr>
        <w:t>администрации Уватского муниципального района</w:t>
      </w:r>
    </w:p>
    <w:p w:rsidR="00F372E2" w:rsidRPr="00F372E2" w:rsidRDefault="00F372E2" w:rsidP="00F372E2">
      <w:pPr>
        <w:tabs>
          <w:tab w:val="left" w:pos="1860"/>
        </w:tabs>
        <w:ind w:left="567"/>
        <w:contextualSpacing/>
        <w:jc w:val="right"/>
        <w:rPr>
          <w:rFonts w:ascii="Arial" w:hAnsi="Arial" w:cs="Arial"/>
          <w:lang w:eastAsia="en-US" w:bidi="en-US"/>
        </w:rPr>
      </w:pPr>
      <w:r w:rsidRPr="00F372E2">
        <w:rPr>
          <w:rFonts w:ascii="Arial" w:hAnsi="Arial" w:cs="Arial"/>
          <w:lang w:eastAsia="en-US" w:bidi="en-US"/>
        </w:rPr>
        <w:t>Созонова Евгения Анатольевна</w:t>
      </w:r>
    </w:p>
    <w:p w:rsidR="00F372E2" w:rsidRPr="00F372E2" w:rsidRDefault="00F372E2" w:rsidP="00F372E2">
      <w:pPr>
        <w:tabs>
          <w:tab w:val="left" w:pos="0"/>
        </w:tabs>
        <w:contextualSpacing/>
        <w:jc w:val="both"/>
        <w:rPr>
          <w:rFonts w:ascii="Arial" w:hAnsi="Arial" w:cs="Arial"/>
          <w:sz w:val="26"/>
          <w:szCs w:val="26"/>
          <w:lang w:eastAsia="en-US" w:bidi="en-US"/>
        </w:rPr>
      </w:pPr>
    </w:p>
    <w:p w:rsidR="00F372E2" w:rsidRPr="00F372E2" w:rsidRDefault="00F372E2" w:rsidP="00F372E2">
      <w:pPr>
        <w:numPr>
          <w:ilvl w:val="0"/>
          <w:numId w:val="48"/>
        </w:numPr>
        <w:tabs>
          <w:tab w:val="left" w:pos="993"/>
        </w:tabs>
        <w:ind w:left="0" w:firstLine="709"/>
        <w:contextualSpacing/>
        <w:jc w:val="both"/>
        <w:rPr>
          <w:rFonts w:ascii="Arial" w:hAnsi="Arial" w:cs="Arial"/>
          <w:sz w:val="26"/>
          <w:szCs w:val="26"/>
          <w:lang w:eastAsia="en-US" w:bidi="en-US"/>
        </w:rPr>
      </w:pPr>
      <w:r w:rsidRPr="00F372E2">
        <w:rPr>
          <w:rFonts w:ascii="Arial" w:hAnsi="Arial" w:cs="Arial"/>
          <w:sz w:val="26"/>
          <w:szCs w:val="26"/>
          <w:lang w:eastAsia="en-US" w:bidi="en-US"/>
        </w:rPr>
        <w:t>О создании комиссии по упразднению населенных пунктов, расположенных на межселенной территории Уватского муниципального района, деревень Герасимовка, Калемьяга, Нефедова.</w:t>
      </w:r>
    </w:p>
    <w:p w:rsidR="00F372E2" w:rsidRPr="00F372E2" w:rsidRDefault="00F372E2" w:rsidP="00F372E2">
      <w:pPr>
        <w:tabs>
          <w:tab w:val="left" w:pos="993"/>
        </w:tabs>
        <w:contextualSpacing/>
        <w:jc w:val="right"/>
        <w:rPr>
          <w:rFonts w:ascii="Arial" w:hAnsi="Arial" w:cs="Arial"/>
          <w:lang w:eastAsia="en-US" w:bidi="en-US"/>
        </w:rPr>
      </w:pPr>
    </w:p>
    <w:p w:rsidR="00F372E2" w:rsidRPr="00F372E2" w:rsidRDefault="00F372E2" w:rsidP="00F372E2">
      <w:pPr>
        <w:tabs>
          <w:tab w:val="left" w:pos="1860"/>
        </w:tabs>
        <w:ind w:left="567"/>
        <w:contextualSpacing/>
        <w:jc w:val="right"/>
        <w:rPr>
          <w:rFonts w:ascii="Arial" w:hAnsi="Arial" w:cs="Arial"/>
          <w:lang w:eastAsia="en-US" w:bidi="en-US"/>
        </w:rPr>
      </w:pPr>
      <w:r w:rsidRPr="00F372E2">
        <w:rPr>
          <w:rFonts w:ascii="Arial" w:eastAsia="Calibri" w:hAnsi="Arial" w:cs="Arial"/>
          <w:lang w:eastAsia="en-US"/>
        </w:rPr>
        <w:t xml:space="preserve">Докладывает - </w:t>
      </w:r>
      <w:r w:rsidRPr="00F372E2">
        <w:rPr>
          <w:rFonts w:ascii="Arial" w:hAnsi="Arial" w:cs="Arial"/>
          <w:lang w:eastAsia="en-US" w:bidi="en-US"/>
        </w:rPr>
        <w:t>начальник юридического отдела</w:t>
      </w:r>
    </w:p>
    <w:p w:rsidR="00F372E2" w:rsidRPr="00F372E2" w:rsidRDefault="00F372E2" w:rsidP="00F372E2">
      <w:pPr>
        <w:tabs>
          <w:tab w:val="left" w:pos="1860"/>
        </w:tabs>
        <w:ind w:left="567"/>
        <w:contextualSpacing/>
        <w:jc w:val="right"/>
        <w:rPr>
          <w:rFonts w:ascii="Arial" w:hAnsi="Arial" w:cs="Arial"/>
          <w:lang w:eastAsia="en-US" w:bidi="en-US"/>
        </w:rPr>
      </w:pPr>
      <w:r w:rsidRPr="00F372E2">
        <w:rPr>
          <w:rFonts w:ascii="Arial" w:hAnsi="Arial" w:cs="Arial"/>
          <w:lang w:eastAsia="en-US" w:bidi="en-US"/>
        </w:rPr>
        <w:t>администрации Уватского муниципального района</w:t>
      </w:r>
    </w:p>
    <w:p w:rsidR="00F372E2" w:rsidRPr="00F372E2" w:rsidRDefault="00F372E2" w:rsidP="00F372E2">
      <w:pPr>
        <w:tabs>
          <w:tab w:val="left" w:pos="1860"/>
        </w:tabs>
        <w:ind w:left="567"/>
        <w:contextualSpacing/>
        <w:jc w:val="right"/>
        <w:rPr>
          <w:rFonts w:ascii="Arial" w:hAnsi="Arial" w:cs="Arial"/>
          <w:lang w:eastAsia="en-US" w:bidi="en-US"/>
        </w:rPr>
      </w:pPr>
      <w:r w:rsidRPr="00F372E2">
        <w:rPr>
          <w:rFonts w:ascii="Arial" w:hAnsi="Arial" w:cs="Arial"/>
          <w:lang w:eastAsia="en-US" w:bidi="en-US"/>
        </w:rPr>
        <w:t>Созонова Евгения Анатольевна</w:t>
      </w:r>
    </w:p>
    <w:p w:rsidR="00F372E2" w:rsidRPr="00F372E2" w:rsidRDefault="00F372E2" w:rsidP="00F372E2">
      <w:pPr>
        <w:tabs>
          <w:tab w:val="left" w:pos="993"/>
        </w:tabs>
        <w:contextualSpacing/>
        <w:jc w:val="both"/>
        <w:rPr>
          <w:rFonts w:ascii="Arial" w:hAnsi="Arial" w:cs="Arial"/>
          <w:sz w:val="26"/>
          <w:szCs w:val="26"/>
          <w:lang w:eastAsia="en-US" w:bidi="en-US"/>
        </w:rPr>
      </w:pPr>
    </w:p>
    <w:p w:rsidR="00F372E2" w:rsidRPr="00F372E2" w:rsidRDefault="00F372E2" w:rsidP="00F372E2">
      <w:pPr>
        <w:numPr>
          <w:ilvl w:val="0"/>
          <w:numId w:val="48"/>
        </w:numPr>
        <w:tabs>
          <w:tab w:val="left" w:pos="993"/>
        </w:tabs>
        <w:ind w:left="0" w:firstLine="709"/>
        <w:contextualSpacing/>
        <w:jc w:val="both"/>
        <w:rPr>
          <w:rFonts w:ascii="Arial" w:hAnsi="Arial" w:cs="Arial"/>
          <w:sz w:val="26"/>
          <w:szCs w:val="26"/>
          <w:lang w:eastAsia="en-US" w:bidi="en-US"/>
        </w:rPr>
      </w:pPr>
      <w:r w:rsidRPr="00F372E2">
        <w:rPr>
          <w:rFonts w:ascii="Arial" w:eastAsia="Calibri" w:hAnsi="Arial"/>
          <w:sz w:val="26"/>
          <w:szCs w:val="26"/>
          <w:lang w:eastAsia="en-US"/>
        </w:rPr>
        <w:t>Об утверждении Порядка назначения и выплаты пенсии за выслугу лет лицам, замещавшим муниципальные должности, должности муниципальной службы в органах местного самоуправления Уватского муниципального района</w:t>
      </w:r>
      <w:r w:rsidRPr="00F372E2">
        <w:rPr>
          <w:rFonts w:ascii="Arial" w:hAnsi="Arial"/>
          <w:sz w:val="26"/>
          <w:szCs w:val="26"/>
        </w:rPr>
        <w:t>.</w:t>
      </w:r>
    </w:p>
    <w:p w:rsidR="00F372E2" w:rsidRPr="00F372E2" w:rsidRDefault="00F372E2" w:rsidP="00F372E2">
      <w:pPr>
        <w:tabs>
          <w:tab w:val="left" w:pos="993"/>
        </w:tabs>
        <w:contextualSpacing/>
        <w:jc w:val="right"/>
        <w:rPr>
          <w:rFonts w:ascii="Arial" w:hAnsi="Arial" w:cs="Arial"/>
          <w:lang w:eastAsia="en-US" w:bidi="en-US"/>
        </w:rPr>
      </w:pPr>
    </w:p>
    <w:p w:rsidR="00F372E2" w:rsidRPr="00F372E2" w:rsidRDefault="00F372E2" w:rsidP="00F372E2">
      <w:pPr>
        <w:tabs>
          <w:tab w:val="left" w:pos="1860"/>
        </w:tabs>
        <w:ind w:left="567"/>
        <w:contextualSpacing/>
        <w:jc w:val="right"/>
        <w:rPr>
          <w:rFonts w:ascii="Arial" w:hAnsi="Arial" w:cs="Arial"/>
          <w:lang w:eastAsia="en-US" w:bidi="en-US"/>
        </w:rPr>
      </w:pPr>
      <w:r w:rsidRPr="00F372E2">
        <w:rPr>
          <w:rFonts w:ascii="Arial" w:eastAsia="Calibri" w:hAnsi="Arial" w:cs="Arial"/>
          <w:lang w:eastAsia="en-US"/>
        </w:rPr>
        <w:t xml:space="preserve">Докладывает – </w:t>
      </w:r>
      <w:r w:rsidRPr="00F372E2">
        <w:rPr>
          <w:rFonts w:ascii="Arial" w:hAnsi="Arial" w:cs="Arial"/>
          <w:lang w:eastAsia="en-US" w:bidi="en-US"/>
        </w:rPr>
        <w:t>заместитель главы администрации,</w:t>
      </w:r>
    </w:p>
    <w:p w:rsidR="00F372E2" w:rsidRPr="00F372E2" w:rsidRDefault="00F372E2" w:rsidP="00F372E2">
      <w:pPr>
        <w:tabs>
          <w:tab w:val="left" w:pos="1860"/>
        </w:tabs>
        <w:ind w:left="567"/>
        <w:contextualSpacing/>
        <w:jc w:val="right"/>
        <w:rPr>
          <w:rFonts w:ascii="Arial" w:hAnsi="Arial" w:cs="Arial"/>
          <w:lang w:eastAsia="en-US" w:bidi="en-US"/>
        </w:rPr>
      </w:pPr>
      <w:r w:rsidRPr="00F372E2">
        <w:rPr>
          <w:rFonts w:ascii="Arial" w:hAnsi="Arial" w:cs="Arial"/>
          <w:lang w:eastAsia="en-US" w:bidi="en-US"/>
        </w:rPr>
        <w:t>руководитель аппарата главы администрации</w:t>
      </w:r>
    </w:p>
    <w:p w:rsidR="00F372E2" w:rsidRPr="00F372E2" w:rsidRDefault="00F372E2" w:rsidP="00F372E2">
      <w:pPr>
        <w:tabs>
          <w:tab w:val="left" w:pos="1860"/>
        </w:tabs>
        <w:ind w:left="567"/>
        <w:contextualSpacing/>
        <w:jc w:val="right"/>
        <w:rPr>
          <w:rFonts w:ascii="Arial" w:hAnsi="Arial" w:cs="Arial"/>
          <w:lang w:eastAsia="en-US" w:bidi="en-US"/>
        </w:rPr>
      </w:pPr>
      <w:r w:rsidRPr="00F372E2">
        <w:rPr>
          <w:rFonts w:ascii="Arial" w:hAnsi="Arial" w:cs="Arial"/>
          <w:lang w:eastAsia="en-US" w:bidi="en-US"/>
        </w:rPr>
        <w:t>Уватского муниципального района</w:t>
      </w:r>
    </w:p>
    <w:p w:rsidR="00F372E2" w:rsidRPr="00F372E2" w:rsidRDefault="00F372E2" w:rsidP="00F372E2">
      <w:pPr>
        <w:tabs>
          <w:tab w:val="left" w:pos="1860"/>
        </w:tabs>
        <w:ind w:left="567"/>
        <w:contextualSpacing/>
        <w:jc w:val="right"/>
        <w:rPr>
          <w:rFonts w:ascii="Arial" w:hAnsi="Arial" w:cs="Arial"/>
          <w:lang w:eastAsia="en-US" w:bidi="en-US"/>
        </w:rPr>
      </w:pPr>
      <w:r w:rsidRPr="00F372E2">
        <w:rPr>
          <w:rFonts w:ascii="Arial" w:hAnsi="Arial" w:cs="Arial"/>
          <w:lang w:eastAsia="en-US" w:bidi="en-US"/>
        </w:rPr>
        <w:t>Герасимова Елена Юрьевна</w:t>
      </w:r>
    </w:p>
    <w:p w:rsidR="00F372E2" w:rsidRPr="00F372E2" w:rsidRDefault="00F372E2" w:rsidP="00F372E2">
      <w:pPr>
        <w:tabs>
          <w:tab w:val="left" w:pos="993"/>
        </w:tabs>
        <w:contextualSpacing/>
        <w:jc w:val="both"/>
        <w:rPr>
          <w:rFonts w:ascii="Arial" w:hAnsi="Arial" w:cs="Arial"/>
          <w:sz w:val="26"/>
          <w:szCs w:val="26"/>
          <w:lang w:eastAsia="en-US" w:bidi="en-US"/>
        </w:rPr>
      </w:pPr>
    </w:p>
    <w:p w:rsidR="00F372E2" w:rsidRPr="00F372E2" w:rsidRDefault="00F372E2" w:rsidP="00F372E2">
      <w:pPr>
        <w:numPr>
          <w:ilvl w:val="0"/>
          <w:numId w:val="48"/>
        </w:numPr>
        <w:tabs>
          <w:tab w:val="left" w:pos="993"/>
        </w:tabs>
        <w:ind w:left="0" w:firstLine="709"/>
        <w:contextualSpacing/>
        <w:jc w:val="both"/>
        <w:rPr>
          <w:rFonts w:ascii="Arial" w:hAnsi="Arial" w:cs="Arial"/>
          <w:sz w:val="26"/>
          <w:szCs w:val="26"/>
          <w:lang w:eastAsia="en-US" w:bidi="en-US"/>
        </w:rPr>
      </w:pPr>
      <w:r w:rsidRPr="00F372E2">
        <w:rPr>
          <w:rFonts w:ascii="Arial" w:eastAsia="Calibri" w:hAnsi="Arial"/>
          <w:sz w:val="26"/>
          <w:szCs w:val="26"/>
          <w:lang w:eastAsia="en-US"/>
        </w:rPr>
        <w:t>О внесении изменения в решение Думы Уватского муниципального района от 20.10.2016 №118 «Об утверждении структуры администрации Уватского муниципального района»</w:t>
      </w:r>
      <w:r w:rsidRPr="00F372E2">
        <w:rPr>
          <w:rFonts w:ascii="Arial" w:hAnsi="Arial"/>
          <w:sz w:val="26"/>
          <w:szCs w:val="26"/>
        </w:rPr>
        <w:t>.</w:t>
      </w:r>
    </w:p>
    <w:p w:rsidR="00F372E2" w:rsidRPr="00F372E2" w:rsidRDefault="00F372E2" w:rsidP="00F372E2">
      <w:pPr>
        <w:tabs>
          <w:tab w:val="left" w:pos="993"/>
        </w:tabs>
        <w:contextualSpacing/>
        <w:jc w:val="right"/>
        <w:rPr>
          <w:rFonts w:ascii="Arial" w:hAnsi="Arial" w:cs="Arial"/>
          <w:lang w:eastAsia="en-US" w:bidi="en-US"/>
        </w:rPr>
      </w:pPr>
    </w:p>
    <w:p w:rsidR="00F372E2" w:rsidRPr="00F372E2" w:rsidRDefault="00F372E2" w:rsidP="00F372E2">
      <w:pPr>
        <w:tabs>
          <w:tab w:val="left" w:pos="1860"/>
        </w:tabs>
        <w:ind w:left="567"/>
        <w:contextualSpacing/>
        <w:jc w:val="right"/>
        <w:rPr>
          <w:rFonts w:ascii="Arial" w:hAnsi="Arial" w:cs="Arial"/>
          <w:lang w:eastAsia="en-US" w:bidi="en-US"/>
        </w:rPr>
      </w:pPr>
      <w:r w:rsidRPr="00F372E2">
        <w:rPr>
          <w:rFonts w:ascii="Arial" w:eastAsia="Calibri" w:hAnsi="Arial" w:cs="Arial"/>
          <w:lang w:eastAsia="en-US"/>
        </w:rPr>
        <w:t xml:space="preserve">Докладывает – </w:t>
      </w:r>
      <w:r w:rsidRPr="00F372E2">
        <w:rPr>
          <w:rFonts w:ascii="Arial" w:hAnsi="Arial" w:cs="Arial"/>
          <w:lang w:eastAsia="en-US" w:bidi="en-US"/>
        </w:rPr>
        <w:t>заместитель главы администрации,</w:t>
      </w:r>
    </w:p>
    <w:p w:rsidR="00F372E2" w:rsidRPr="00F372E2" w:rsidRDefault="00F372E2" w:rsidP="00F372E2">
      <w:pPr>
        <w:tabs>
          <w:tab w:val="left" w:pos="1860"/>
        </w:tabs>
        <w:ind w:left="567"/>
        <w:contextualSpacing/>
        <w:jc w:val="right"/>
        <w:rPr>
          <w:rFonts w:ascii="Arial" w:hAnsi="Arial" w:cs="Arial"/>
          <w:lang w:eastAsia="en-US" w:bidi="en-US"/>
        </w:rPr>
      </w:pPr>
      <w:r w:rsidRPr="00F372E2">
        <w:rPr>
          <w:rFonts w:ascii="Arial" w:hAnsi="Arial" w:cs="Arial"/>
          <w:lang w:eastAsia="en-US" w:bidi="en-US"/>
        </w:rPr>
        <w:t>руководитель аппарата главы администрации</w:t>
      </w:r>
    </w:p>
    <w:p w:rsidR="00F372E2" w:rsidRPr="00F372E2" w:rsidRDefault="00F372E2" w:rsidP="00F372E2">
      <w:pPr>
        <w:tabs>
          <w:tab w:val="left" w:pos="1860"/>
        </w:tabs>
        <w:ind w:left="567"/>
        <w:contextualSpacing/>
        <w:jc w:val="right"/>
        <w:rPr>
          <w:rFonts w:ascii="Arial" w:hAnsi="Arial" w:cs="Arial"/>
          <w:lang w:eastAsia="en-US" w:bidi="en-US"/>
        </w:rPr>
      </w:pPr>
      <w:r w:rsidRPr="00F372E2">
        <w:rPr>
          <w:rFonts w:ascii="Arial" w:hAnsi="Arial" w:cs="Arial"/>
          <w:lang w:eastAsia="en-US" w:bidi="en-US"/>
        </w:rPr>
        <w:t>Уватского муниципального района</w:t>
      </w:r>
    </w:p>
    <w:p w:rsidR="00F372E2" w:rsidRPr="00F372E2" w:rsidRDefault="00F372E2" w:rsidP="00F372E2">
      <w:pPr>
        <w:tabs>
          <w:tab w:val="left" w:pos="1860"/>
        </w:tabs>
        <w:ind w:left="567"/>
        <w:contextualSpacing/>
        <w:jc w:val="right"/>
        <w:rPr>
          <w:rFonts w:ascii="Arial" w:hAnsi="Arial" w:cs="Arial"/>
          <w:lang w:eastAsia="en-US" w:bidi="en-US"/>
        </w:rPr>
      </w:pPr>
      <w:r w:rsidRPr="00F372E2">
        <w:rPr>
          <w:rFonts w:ascii="Arial" w:hAnsi="Arial" w:cs="Arial"/>
          <w:lang w:eastAsia="en-US" w:bidi="en-US"/>
        </w:rPr>
        <w:t>Герасимова Елена Юрьевна</w:t>
      </w:r>
    </w:p>
    <w:p w:rsidR="00E316AA" w:rsidRPr="00E316AA" w:rsidRDefault="00E316AA" w:rsidP="00E316AA">
      <w:pPr>
        <w:tabs>
          <w:tab w:val="left" w:pos="993"/>
        </w:tabs>
        <w:contextualSpacing/>
        <w:jc w:val="both"/>
        <w:rPr>
          <w:rFonts w:ascii="Arial" w:hAnsi="Arial" w:cs="Arial"/>
          <w:sz w:val="26"/>
          <w:szCs w:val="26"/>
          <w:lang w:eastAsia="en-US" w:bidi="en-US"/>
        </w:rPr>
      </w:pPr>
    </w:p>
    <w:p w:rsidR="00451E9C" w:rsidRPr="00451E9C" w:rsidRDefault="00451E9C" w:rsidP="00E316AA">
      <w:pPr>
        <w:ind w:left="1843" w:hanging="1843"/>
        <w:jc w:val="both"/>
        <w:rPr>
          <w:rFonts w:ascii="Arial" w:hAnsi="Arial"/>
          <w:sz w:val="26"/>
          <w:szCs w:val="26"/>
          <w:lang w:eastAsia="en-US" w:bidi="en-US"/>
        </w:rPr>
      </w:pPr>
      <w:r>
        <w:rPr>
          <w:rFonts w:ascii="Arial" w:hAnsi="Arial" w:cs="Arial"/>
          <w:b/>
          <w:sz w:val="26"/>
          <w:szCs w:val="26"/>
        </w:rPr>
        <w:t>1</w:t>
      </w:r>
      <w:r w:rsidRPr="001054A6">
        <w:rPr>
          <w:rFonts w:ascii="Arial" w:hAnsi="Arial" w:cs="Arial"/>
          <w:b/>
          <w:sz w:val="26"/>
          <w:szCs w:val="26"/>
        </w:rPr>
        <w:t>. СЛУШАЛИ</w:t>
      </w:r>
      <w:r>
        <w:rPr>
          <w:rFonts w:ascii="Arial" w:hAnsi="Arial" w:cs="Arial"/>
          <w:sz w:val="26"/>
          <w:szCs w:val="26"/>
        </w:rPr>
        <w:t>:</w:t>
      </w:r>
      <w:r w:rsidR="00E316AA">
        <w:rPr>
          <w:rFonts w:ascii="Arial" w:hAnsi="Arial" w:cs="Arial"/>
          <w:sz w:val="26"/>
          <w:szCs w:val="26"/>
        </w:rPr>
        <w:tab/>
      </w:r>
      <w:r w:rsidR="00E316AA">
        <w:rPr>
          <w:rFonts w:ascii="Arial" w:eastAsia="Calibri" w:hAnsi="Arial" w:cs="Arial"/>
          <w:sz w:val="26"/>
          <w:szCs w:val="26"/>
          <w:lang w:eastAsia="en-US"/>
        </w:rPr>
        <w:t>О награждении Почетной грамотой Думы Уватского муниципального района</w:t>
      </w:r>
      <w:r w:rsidR="00E316AA" w:rsidRPr="009D2D76">
        <w:rPr>
          <w:rFonts w:ascii="Arial" w:hAnsi="Arial"/>
          <w:sz w:val="26"/>
          <w:szCs w:val="26"/>
          <w:lang w:eastAsia="en-US" w:bidi="en-US"/>
        </w:rPr>
        <w:t>.</w:t>
      </w:r>
    </w:p>
    <w:p w:rsidR="00451E9C" w:rsidRPr="000B2093" w:rsidRDefault="00451E9C" w:rsidP="00451E9C">
      <w:pPr>
        <w:ind w:left="2552" w:hanging="2552"/>
        <w:jc w:val="both"/>
        <w:rPr>
          <w:rFonts w:ascii="Arial" w:hAnsi="Arial"/>
          <w:sz w:val="26"/>
          <w:szCs w:val="26"/>
          <w:lang w:eastAsia="en-US" w:bidi="en-US"/>
        </w:rPr>
      </w:pPr>
    </w:p>
    <w:p w:rsidR="00F372E2" w:rsidRPr="00F372E2" w:rsidRDefault="00F372E2" w:rsidP="00F372E2">
      <w:pPr>
        <w:pStyle w:val="ConsPlusNormal"/>
        <w:numPr>
          <w:ilvl w:val="0"/>
          <w:numId w:val="47"/>
        </w:numPr>
        <w:tabs>
          <w:tab w:val="left" w:pos="993"/>
        </w:tabs>
        <w:ind w:left="0" w:firstLine="709"/>
        <w:jc w:val="both"/>
        <w:rPr>
          <w:rFonts w:eastAsia="Calibri"/>
          <w:sz w:val="26"/>
          <w:szCs w:val="26"/>
        </w:rPr>
      </w:pPr>
      <w:r>
        <w:rPr>
          <w:b/>
          <w:sz w:val="26"/>
          <w:szCs w:val="26"/>
        </w:rPr>
        <w:t>Ибрагимова Р.Ф</w:t>
      </w:r>
      <w:r w:rsidR="00A54CC6">
        <w:rPr>
          <w:b/>
          <w:sz w:val="26"/>
          <w:szCs w:val="26"/>
        </w:rPr>
        <w:t>.</w:t>
      </w:r>
      <w:r w:rsidR="00451E9C">
        <w:rPr>
          <w:b/>
          <w:sz w:val="26"/>
          <w:szCs w:val="26"/>
        </w:rPr>
        <w:t>:</w:t>
      </w:r>
      <w:r w:rsidR="00451E9C" w:rsidRPr="001054A6">
        <w:rPr>
          <w:b/>
          <w:sz w:val="26"/>
          <w:szCs w:val="26"/>
        </w:rPr>
        <w:t xml:space="preserve"> </w:t>
      </w:r>
      <w:r w:rsidR="00F813E0">
        <w:rPr>
          <w:rFonts w:eastAsia="Calibri"/>
          <w:sz w:val="26"/>
          <w:szCs w:val="26"/>
        </w:rPr>
        <w:t xml:space="preserve">Проектом решения предлагается </w:t>
      </w:r>
      <w:r>
        <w:rPr>
          <w:rFonts w:eastAsia="Calibri"/>
          <w:sz w:val="26"/>
          <w:szCs w:val="26"/>
        </w:rPr>
        <w:t>н</w:t>
      </w:r>
      <w:r w:rsidRPr="00F372E2">
        <w:rPr>
          <w:rFonts w:eastAsia="Calibri"/>
          <w:sz w:val="26"/>
          <w:szCs w:val="26"/>
        </w:rPr>
        <w:t>аградить Почетной грамотой Думы Уватского муниципального района за заслуги в профессиональной сфере по предоставлению государственных и муниципальных услуг населению на территории Уватского муниципального района Чулкову Евгению Эдуардовну, заведующего Уватским филиалом ГАУ ТО «Многофункциональный центр предоставления государственных и муниципальных услуг в Тюменской области».</w:t>
      </w:r>
    </w:p>
    <w:p w:rsidR="00451E9C" w:rsidRDefault="00451E9C" w:rsidP="00F372E2">
      <w:pPr>
        <w:pStyle w:val="a6"/>
        <w:ind w:firstLine="709"/>
        <w:rPr>
          <w:rFonts w:ascii="Arial" w:hAnsi="Arial" w:cs="Arial"/>
          <w:sz w:val="26"/>
          <w:szCs w:val="26"/>
        </w:rPr>
      </w:pPr>
      <w:r w:rsidRPr="001054A6">
        <w:rPr>
          <w:rFonts w:ascii="Arial" w:hAnsi="Arial" w:cs="Arial"/>
          <w:sz w:val="26"/>
          <w:szCs w:val="26"/>
        </w:rPr>
        <w:t>Пред</w:t>
      </w:r>
      <w:r w:rsidR="009F162C">
        <w:rPr>
          <w:rFonts w:ascii="Arial" w:hAnsi="Arial" w:cs="Arial"/>
          <w:sz w:val="26"/>
          <w:szCs w:val="26"/>
        </w:rPr>
        <w:t>оставляется</w:t>
      </w:r>
      <w:r w:rsidRPr="001054A6">
        <w:rPr>
          <w:rFonts w:ascii="Arial" w:hAnsi="Arial" w:cs="Arial"/>
          <w:sz w:val="26"/>
          <w:szCs w:val="26"/>
        </w:rPr>
        <w:t xml:space="preserve"> время для вопросов.</w:t>
      </w:r>
    </w:p>
    <w:p w:rsidR="00451E9C" w:rsidRDefault="00451E9C" w:rsidP="00E316AA">
      <w:pPr>
        <w:ind w:firstLine="709"/>
        <w:jc w:val="both"/>
        <w:rPr>
          <w:rFonts w:ascii="Arial" w:hAnsi="Arial" w:cs="Arial"/>
          <w:sz w:val="26"/>
          <w:szCs w:val="26"/>
        </w:rPr>
      </w:pPr>
      <w:r>
        <w:rPr>
          <w:rFonts w:ascii="Arial" w:hAnsi="Arial" w:cs="Arial"/>
          <w:sz w:val="26"/>
          <w:szCs w:val="26"/>
        </w:rPr>
        <w:lastRenderedPageBreak/>
        <w:t>Вопросов не последовало.</w:t>
      </w:r>
    </w:p>
    <w:p w:rsidR="00F813E0" w:rsidRPr="00EB22AE" w:rsidRDefault="00F813E0" w:rsidP="00F813E0">
      <w:pPr>
        <w:jc w:val="both"/>
        <w:rPr>
          <w:rFonts w:ascii="Arial" w:hAnsi="Arial" w:cs="Arial"/>
          <w:sz w:val="12"/>
          <w:szCs w:val="12"/>
        </w:rPr>
      </w:pPr>
    </w:p>
    <w:p w:rsidR="00451E9C" w:rsidRPr="00591B77" w:rsidRDefault="00451E9C" w:rsidP="00451E9C">
      <w:pPr>
        <w:jc w:val="both"/>
        <w:rPr>
          <w:rFonts w:ascii="Arial" w:hAnsi="Arial" w:cs="Arial"/>
          <w:b/>
          <w:sz w:val="26"/>
          <w:szCs w:val="26"/>
        </w:rPr>
      </w:pPr>
      <w:r w:rsidRPr="00591B77">
        <w:rPr>
          <w:rFonts w:ascii="Arial" w:hAnsi="Arial" w:cs="Arial"/>
          <w:b/>
          <w:sz w:val="26"/>
          <w:szCs w:val="26"/>
        </w:rPr>
        <w:t>ВЫСТУПИЛИ:</w:t>
      </w:r>
    </w:p>
    <w:p w:rsidR="00451E9C" w:rsidRPr="001054A6" w:rsidRDefault="008D61A8" w:rsidP="00F813E0">
      <w:pPr>
        <w:pStyle w:val="a6"/>
        <w:ind w:firstLine="709"/>
        <w:rPr>
          <w:rFonts w:ascii="Arial" w:hAnsi="Arial" w:cs="Arial"/>
          <w:sz w:val="26"/>
          <w:szCs w:val="26"/>
        </w:rPr>
      </w:pPr>
      <w:r>
        <w:rPr>
          <w:rFonts w:ascii="Arial" w:hAnsi="Arial" w:cs="Arial"/>
          <w:b/>
          <w:sz w:val="26"/>
          <w:szCs w:val="26"/>
        </w:rPr>
        <w:t xml:space="preserve">Телегина </w:t>
      </w:r>
      <w:r w:rsidR="00F372E2">
        <w:rPr>
          <w:rFonts w:ascii="Arial" w:hAnsi="Arial" w:cs="Arial"/>
          <w:b/>
          <w:sz w:val="26"/>
          <w:szCs w:val="26"/>
        </w:rPr>
        <w:t>Н.В</w:t>
      </w:r>
      <w:r>
        <w:rPr>
          <w:rFonts w:ascii="Arial" w:hAnsi="Arial" w:cs="Arial"/>
          <w:b/>
          <w:sz w:val="26"/>
          <w:szCs w:val="26"/>
        </w:rPr>
        <w:t>.</w:t>
      </w:r>
      <w:r w:rsidR="00451E9C">
        <w:rPr>
          <w:rFonts w:ascii="Arial" w:hAnsi="Arial" w:cs="Arial"/>
          <w:b/>
          <w:sz w:val="26"/>
          <w:szCs w:val="26"/>
        </w:rPr>
        <w:t>:</w:t>
      </w:r>
      <w:r w:rsidR="00451E9C" w:rsidRPr="00AD2B21">
        <w:rPr>
          <w:rFonts w:ascii="Arial" w:hAnsi="Arial" w:cs="Arial"/>
          <w:sz w:val="26"/>
          <w:szCs w:val="26"/>
        </w:rPr>
        <w:t xml:space="preserve"> </w:t>
      </w:r>
      <w:r w:rsidR="00AD2B21" w:rsidRPr="001054A6">
        <w:rPr>
          <w:rFonts w:ascii="Arial" w:hAnsi="Arial" w:cs="Arial"/>
          <w:sz w:val="26"/>
          <w:szCs w:val="26"/>
        </w:rPr>
        <w:t>предложил</w:t>
      </w:r>
      <w:r w:rsidR="00AD2B21">
        <w:rPr>
          <w:rFonts w:ascii="Arial" w:hAnsi="Arial" w:cs="Arial"/>
          <w:sz w:val="26"/>
          <w:szCs w:val="26"/>
        </w:rPr>
        <w:t>а</w:t>
      </w:r>
      <w:r w:rsidR="00AD2B21" w:rsidRPr="001054A6">
        <w:rPr>
          <w:rFonts w:ascii="Arial" w:hAnsi="Arial" w:cs="Arial"/>
          <w:sz w:val="26"/>
          <w:szCs w:val="26"/>
        </w:rPr>
        <w:t xml:space="preserve"> </w:t>
      </w:r>
      <w:r w:rsidR="00AD2B21">
        <w:rPr>
          <w:rFonts w:ascii="Arial" w:hAnsi="Arial" w:cs="Arial"/>
          <w:sz w:val="26"/>
          <w:szCs w:val="26"/>
        </w:rPr>
        <w:t xml:space="preserve">рекомендовать </w:t>
      </w:r>
      <w:r w:rsidR="00AD2B21" w:rsidRPr="001054A6">
        <w:rPr>
          <w:rFonts w:ascii="Arial" w:hAnsi="Arial" w:cs="Arial"/>
          <w:sz w:val="26"/>
          <w:szCs w:val="26"/>
        </w:rPr>
        <w:t>депутатам районной Думы принять проект решения.</w:t>
      </w:r>
    </w:p>
    <w:p w:rsidR="00451E9C" w:rsidRPr="001054A6" w:rsidRDefault="00451E9C" w:rsidP="00F813E0">
      <w:pPr>
        <w:pStyle w:val="a6"/>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451E9C" w:rsidRPr="001054A6" w:rsidRDefault="00451E9C" w:rsidP="00F813E0">
      <w:pPr>
        <w:pStyle w:val="a6"/>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8D61A8" w:rsidTr="00591B77">
        <w:tc>
          <w:tcPr>
            <w:tcW w:w="1951" w:type="dxa"/>
            <w:hideMark/>
          </w:tcPr>
          <w:p w:rsidR="008D61A8" w:rsidRDefault="008D61A8">
            <w:pPr>
              <w:jc w:val="both"/>
              <w:rPr>
                <w:rFonts w:ascii="Arial" w:hAnsi="Arial" w:cs="Arial"/>
                <w:sz w:val="26"/>
                <w:szCs w:val="26"/>
                <w:lang w:eastAsia="en-US"/>
              </w:rPr>
            </w:pPr>
            <w:r>
              <w:rPr>
                <w:rFonts w:ascii="Arial" w:hAnsi="Arial" w:cs="Arial"/>
                <w:sz w:val="26"/>
                <w:szCs w:val="26"/>
                <w:lang w:eastAsia="en-US"/>
              </w:rPr>
              <w:t>за</w:t>
            </w:r>
          </w:p>
          <w:p w:rsidR="008D61A8" w:rsidRDefault="008D61A8">
            <w:pPr>
              <w:jc w:val="both"/>
              <w:rPr>
                <w:rFonts w:ascii="Arial" w:hAnsi="Arial" w:cs="Arial"/>
                <w:sz w:val="26"/>
                <w:szCs w:val="26"/>
                <w:lang w:eastAsia="en-US"/>
              </w:rPr>
            </w:pPr>
            <w:r>
              <w:rPr>
                <w:rFonts w:ascii="Arial" w:hAnsi="Arial" w:cs="Arial"/>
                <w:sz w:val="26"/>
                <w:szCs w:val="26"/>
                <w:lang w:eastAsia="en-US"/>
              </w:rPr>
              <w:t>против</w:t>
            </w:r>
          </w:p>
          <w:p w:rsidR="008D61A8" w:rsidRDefault="008D61A8">
            <w:pPr>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8D61A8" w:rsidRDefault="008D61A8">
            <w:pPr>
              <w:jc w:val="both"/>
              <w:rPr>
                <w:rFonts w:ascii="Arial" w:hAnsi="Arial" w:cs="Arial"/>
                <w:sz w:val="26"/>
                <w:szCs w:val="26"/>
                <w:lang w:eastAsia="en-US"/>
              </w:rPr>
            </w:pPr>
            <w:r>
              <w:rPr>
                <w:rFonts w:ascii="Arial" w:hAnsi="Arial" w:cs="Arial"/>
                <w:sz w:val="26"/>
                <w:szCs w:val="26"/>
                <w:lang w:eastAsia="en-US"/>
              </w:rPr>
              <w:t>- 5</w:t>
            </w:r>
          </w:p>
          <w:p w:rsidR="008D61A8" w:rsidRDefault="008D61A8">
            <w:pPr>
              <w:jc w:val="both"/>
              <w:rPr>
                <w:rFonts w:ascii="Arial" w:hAnsi="Arial" w:cs="Arial"/>
                <w:sz w:val="26"/>
                <w:szCs w:val="26"/>
                <w:lang w:eastAsia="en-US"/>
              </w:rPr>
            </w:pPr>
            <w:r>
              <w:rPr>
                <w:rFonts w:ascii="Arial" w:hAnsi="Arial" w:cs="Arial"/>
                <w:sz w:val="26"/>
                <w:szCs w:val="26"/>
                <w:lang w:eastAsia="en-US"/>
              </w:rPr>
              <w:t>- нет</w:t>
            </w:r>
          </w:p>
          <w:p w:rsidR="008D61A8" w:rsidRDefault="008D61A8">
            <w:pPr>
              <w:jc w:val="both"/>
              <w:rPr>
                <w:rFonts w:ascii="Arial" w:hAnsi="Arial" w:cs="Arial"/>
                <w:sz w:val="26"/>
                <w:szCs w:val="26"/>
                <w:lang w:eastAsia="en-US"/>
              </w:rPr>
            </w:pPr>
            <w:r>
              <w:rPr>
                <w:rFonts w:ascii="Arial" w:hAnsi="Arial" w:cs="Arial"/>
                <w:sz w:val="26"/>
                <w:szCs w:val="26"/>
                <w:lang w:eastAsia="en-US"/>
              </w:rPr>
              <w:t>- нет</w:t>
            </w:r>
          </w:p>
        </w:tc>
      </w:tr>
    </w:tbl>
    <w:p w:rsidR="00014B99" w:rsidRPr="00EB22AE" w:rsidRDefault="00014B99" w:rsidP="008D61A8">
      <w:pPr>
        <w:pStyle w:val="a6"/>
        <w:rPr>
          <w:rFonts w:ascii="Arial" w:hAnsi="Arial" w:cs="Arial"/>
          <w:sz w:val="12"/>
          <w:szCs w:val="12"/>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451E9C" w:rsidRPr="001054A6" w:rsidTr="00A46C0B">
        <w:tc>
          <w:tcPr>
            <w:tcW w:w="2235" w:type="dxa"/>
          </w:tcPr>
          <w:p w:rsidR="00451E9C" w:rsidRPr="00591B77" w:rsidRDefault="00451E9C" w:rsidP="00A46C0B">
            <w:pPr>
              <w:jc w:val="both"/>
              <w:rPr>
                <w:rFonts w:ascii="Arial" w:hAnsi="Arial" w:cs="Arial"/>
                <w:b/>
                <w:sz w:val="26"/>
                <w:szCs w:val="26"/>
              </w:rPr>
            </w:pPr>
            <w:r w:rsidRPr="00591B77">
              <w:rPr>
                <w:rFonts w:ascii="Arial" w:hAnsi="Arial" w:cs="Arial"/>
                <w:b/>
                <w:sz w:val="26"/>
                <w:szCs w:val="26"/>
              </w:rPr>
              <w:t>РЕШИЛИ:</w:t>
            </w:r>
          </w:p>
          <w:p w:rsidR="00451E9C" w:rsidRPr="00591B77" w:rsidRDefault="00451E9C" w:rsidP="006F0C0A">
            <w:pPr>
              <w:jc w:val="both"/>
              <w:rPr>
                <w:rFonts w:ascii="Arial" w:hAnsi="Arial" w:cs="Arial"/>
                <w:sz w:val="26"/>
                <w:szCs w:val="26"/>
              </w:rPr>
            </w:pPr>
            <w:r w:rsidRPr="00591B77">
              <w:rPr>
                <w:rFonts w:ascii="Arial" w:hAnsi="Arial" w:cs="Arial"/>
                <w:sz w:val="26"/>
                <w:szCs w:val="26"/>
              </w:rPr>
              <w:t>(Решение №</w:t>
            </w:r>
            <w:r w:rsidR="00F372E2">
              <w:rPr>
                <w:rFonts w:ascii="Arial" w:hAnsi="Arial" w:cs="Arial"/>
                <w:sz w:val="26"/>
                <w:szCs w:val="26"/>
              </w:rPr>
              <w:t>2</w:t>
            </w:r>
            <w:r w:rsidR="006F0C0A">
              <w:rPr>
                <w:rFonts w:ascii="Arial" w:hAnsi="Arial" w:cs="Arial"/>
                <w:sz w:val="26"/>
                <w:szCs w:val="26"/>
              </w:rPr>
              <w:t>3</w:t>
            </w:r>
            <w:r w:rsidRPr="00591B77">
              <w:rPr>
                <w:rFonts w:ascii="Arial" w:hAnsi="Arial" w:cs="Arial"/>
                <w:sz w:val="26"/>
                <w:szCs w:val="26"/>
              </w:rPr>
              <w:t>)</w:t>
            </w:r>
          </w:p>
        </w:tc>
        <w:tc>
          <w:tcPr>
            <w:tcW w:w="7762" w:type="dxa"/>
          </w:tcPr>
          <w:p w:rsidR="00451E9C" w:rsidRPr="00591B77" w:rsidRDefault="00AD2B21" w:rsidP="00EB22AE">
            <w:pPr>
              <w:pStyle w:val="ab"/>
              <w:ind w:left="0"/>
              <w:jc w:val="both"/>
              <w:rPr>
                <w:rFonts w:ascii="Arial" w:hAnsi="Arial" w:cs="Arial"/>
                <w:sz w:val="26"/>
                <w:szCs w:val="26"/>
              </w:rPr>
            </w:pPr>
            <w:r w:rsidRPr="00591B77">
              <w:rPr>
                <w:rFonts w:ascii="Arial" w:hAnsi="Arial" w:cs="Arial"/>
                <w:sz w:val="26"/>
                <w:szCs w:val="26"/>
              </w:rPr>
              <w:t>Рекомендовать депутатам районной Думы принять проект решения Думы Уватского муниципального района «</w:t>
            </w:r>
            <w:r w:rsidRPr="00591B77">
              <w:rPr>
                <w:rFonts w:ascii="Arial" w:hAnsi="Arial" w:cs="Arial"/>
                <w:sz w:val="26"/>
                <w:szCs w:val="26"/>
                <w:lang w:eastAsia="en-US" w:bidi="en-US"/>
              </w:rPr>
              <w:t>О награждении Почетной грамотой Думы Уватского муниципального района»</w:t>
            </w:r>
            <w:r w:rsidR="00451E9C" w:rsidRPr="00591B77">
              <w:rPr>
                <w:rFonts w:ascii="Arial" w:hAnsi="Arial" w:cs="Arial"/>
                <w:sz w:val="26"/>
                <w:szCs w:val="26"/>
                <w:lang w:eastAsia="en-US" w:bidi="en-US"/>
              </w:rPr>
              <w:t>.</w:t>
            </w:r>
          </w:p>
        </w:tc>
      </w:tr>
    </w:tbl>
    <w:p w:rsidR="00EB22AE" w:rsidRPr="00EB22AE" w:rsidRDefault="00EB22AE" w:rsidP="00AD2B21">
      <w:pPr>
        <w:ind w:left="1843" w:right="-1" w:hanging="1843"/>
        <w:contextualSpacing/>
        <w:jc w:val="both"/>
        <w:rPr>
          <w:rFonts w:ascii="Arial" w:hAnsi="Arial" w:cs="Arial"/>
          <w:sz w:val="26"/>
          <w:szCs w:val="26"/>
        </w:rPr>
      </w:pPr>
    </w:p>
    <w:p w:rsidR="00080EC2" w:rsidRPr="00080EC2" w:rsidRDefault="00F119CE" w:rsidP="00AD2B21">
      <w:pPr>
        <w:ind w:left="1843" w:right="-1" w:hanging="1843"/>
        <w:contextualSpacing/>
        <w:jc w:val="both"/>
        <w:rPr>
          <w:rFonts w:ascii="Arial" w:hAnsi="Arial"/>
          <w:sz w:val="26"/>
          <w:szCs w:val="24"/>
          <w:lang w:eastAsia="en-US" w:bidi="en-US"/>
        </w:rPr>
      </w:pPr>
      <w:r>
        <w:rPr>
          <w:rFonts w:ascii="Arial" w:hAnsi="Arial" w:cs="Arial"/>
          <w:b/>
          <w:sz w:val="26"/>
          <w:szCs w:val="26"/>
        </w:rPr>
        <w:t>2</w:t>
      </w:r>
      <w:r w:rsidR="00B52A7A" w:rsidRPr="001054A6">
        <w:rPr>
          <w:rFonts w:ascii="Arial" w:hAnsi="Arial" w:cs="Arial"/>
          <w:b/>
          <w:sz w:val="26"/>
          <w:szCs w:val="26"/>
        </w:rPr>
        <w:t>. СЛУШАЛИ</w:t>
      </w:r>
      <w:r w:rsidR="00A54CC6">
        <w:rPr>
          <w:rFonts w:ascii="Arial" w:hAnsi="Arial" w:cs="Arial"/>
          <w:sz w:val="26"/>
          <w:szCs w:val="26"/>
        </w:rPr>
        <w:t>:</w:t>
      </w:r>
      <w:r w:rsidR="00AD2B21">
        <w:rPr>
          <w:rFonts w:ascii="Arial" w:hAnsi="Arial" w:cs="Arial"/>
          <w:sz w:val="26"/>
          <w:szCs w:val="26"/>
        </w:rPr>
        <w:tab/>
      </w:r>
      <w:r w:rsidR="00F372E2" w:rsidRPr="00F372E2">
        <w:rPr>
          <w:rFonts w:ascii="Arial" w:eastAsia="Calibri" w:hAnsi="Arial"/>
          <w:sz w:val="26"/>
          <w:szCs w:val="26"/>
          <w:lang w:eastAsia="en-US"/>
        </w:rPr>
        <w:t>О внесении изменений и дополнений в Устав Уватского муниципального района Тюменской области.</w:t>
      </w:r>
    </w:p>
    <w:p w:rsidR="00B52A7A" w:rsidRPr="00120249" w:rsidRDefault="00B52A7A" w:rsidP="00B52A7A">
      <w:pPr>
        <w:pStyle w:val="ab"/>
        <w:ind w:left="2977" w:hanging="2977"/>
        <w:jc w:val="both"/>
        <w:rPr>
          <w:rFonts w:ascii="Arial" w:eastAsia="Calibri" w:hAnsi="Arial" w:cs="Arial"/>
          <w:sz w:val="26"/>
          <w:szCs w:val="26"/>
          <w:lang w:eastAsia="en-US"/>
        </w:rPr>
      </w:pPr>
    </w:p>
    <w:p w:rsidR="00F372E2" w:rsidRPr="00F372E2" w:rsidRDefault="00F372E2" w:rsidP="00F372E2">
      <w:pPr>
        <w:pStyle w:val="western"/>
        <w:spacing w:before="0" w:after="0" w:line="240" w:lineRule="auto"/>
      </w:pPr>
      <w:r>
        <w:rPr>
          <w:b/>
        </w:rPr>
        <w:t>Созонова Е.А</w:t>
      </w:r>
      <w:r w:rsidR="00B52A7A" w:rsidRPr="00AD2B21">
        <w:rPr>
          <w:b/>
        </w:rPr>
        <w:t>.:</w:t>
      </w:r>
      <w:r w:rsidR="00B52A7A" w:rsidRPr="00AD2B21">
        <w:t xml:space="preserve"> </w:t>
      </w:r>
      <w:r w:rsidR="00AD2B21" w:rsidRPr="00AD2B21">
        <w:t xml:space="preserve">Проект решения Думы Уватского муниципального района </w:t>
      </w:r>
      <w:r w:rsidRPr="00F372E2">
        <w:rPr>
          <w:color w:val="000000"/>
          <w:kern w:val="36"/>
        </w:rPr>
        <w:t xml:space="preserve">разработан в соответствии </w:t>
      </w:r>
      <w:r w:rsidRPr="00F372E2">
        <w:t>с Федеральным законом от 06.10.2003 № 131-ФЗ «Об общих принципах организации местного самоуправления в Российской Федерации</w:t>
      </w:r>
      <w:bookmarkStart w:id="0" w:name="OLE_LINK5"/>
      <w:bookmarkStart w:id="1" w:name="OLE_LINK6"/>
      <w:r w:rsidRPr="00F372E2">
        <w:t>,</w:t>
      </w:r>
      <w:bookmarkEnd w:id="0"/>
      <w:bookmarkEnd w:id="1"/>
      <w:r w:rsidRPr="00F372E2">
        <w:t xml:space="preserve"> Уставом Уватского муниципального района Тюменской области в целях уточнения структуры администрации Уватского муниципального района. Исключается должность первого заместителя. А также по результатам публичных слушаний в целях закрепления в системе муниципальных правовых актов Уватского муниципального района правовых актов Контрольно-счетной палаты Уватского муниципального района предлагается часть 3 статьи 31 Устава дополнить пунктом 5.1. следующего содержания:</w:t>
      </w:r>
    </w:p>
    <w:p w:rsidR="00F372E2" w:rsidRPr="00F372E2" w:rsidRDefault="00F372E2" w:rsidP="00F372E2">
      <w:pPr>
        <w:widowControl w:val="0"/>
        <w:suppressAutoHyphens/>
        <w:ind w:firstLine="709"/>
        <w:jc w:val="both"/>
        <w:textAlignment w:val="baseline"/>
        <w:rPr>
          <w:rFonts w:ascii="Arial" w:hAnsi="Arial" w:cs="Arial"/>
          <w:kern w:val="2"/>
          <w:sz w:val="26"/>
          <w:szCs w:val="26"/>
          <w:lang w:bidi="hi-IN"/>
        </w:rPr>
      </w:pPr>
      <w:r w:rsidRPr="00F372E2">
        <w:rPr>
          <w:rFonts w:ascii="Arial" w:hAnsi="Arial" w:cs="Arial"/>
          <w:kern w:val="2"/>
          <w:sz w:val="26"/>
          <w:szCs w:val="26"/>
          <w:lang w:bidi="hi-IN"/>
        </w:rPr>
        <w:t>«5.1.) правовые акты контрольно-счетной палаты и ее Председателя, принятые в соответствии с Положением о контрольно-счетной палате, Регламентом контрольно-счетной палаты.»</w:t>
      </w:r>
    </w:p>
    <w:p w:rsidR="00F372E2" w:rsidRPr="00F372E2" w:rsidRDefault="00F372E2" w:rsidP="00F372E2">
      <w:pPr>
        <w:widowControl w:val="0"/>
        <w:suppressAutoHyphens/>
        <w:autoSpaceDE w:val="0"/>
        <w:autoSpaceDN w:val="0"/>
        <w:adjustRightInd w:val="0"/>
        <w:jc w:val="both"/>
        <w:textAlignment w:val="baseline"/>
        <w:rPr>
          <w:rFonts w:ascii="Arial" w:hAnsi="Arial" w:cs="Arial"/>
          <w:b/>
          <w:bCs/>
          <w:color w:val="000000"/>
          <w:kern w:val="2"/>
          <w:sz w:val="26"/>
          <w:szCs w:val="26"/>
          <w:lang w:bidi="hi-IN"/>
        </w:rPr>
      </w:pPr>
    </w:p>
    <w:p w:rsidR="00B52A7A" w:rsidRPr="006F0C0A" w:rsidRDefault="00B52A7A" w:rsidP="00F372E2">
      <w:pPr>
        <w:pStyle w:val="S"/>
        <w:rPr>
          <w:rFonts w:ascii="Arial" w:hAnsi="Arial" w:cs="Arial"/>
          <w:sz w:val="26"/>
          <w:szCs w:val="26"/>
          <w:lang w:val="ru-RU"/>
        </w:rPr>
      </w:pPr>
      <w:r w:rsidRPr="006F0C0A">
        <w:rPr>
          <w:rFonts w:ascii="Arial" w:hAnsi="Arial" w:cs="Arial"/>
          <w:sz w:val="26"/>
          <w:szCs w:val="26"/>
          <w:lang w:val="ru-RU"/>
        </w:rPr>
        <w:t>Пред</w:t>
      </w:r>
      <w:r w:rsidR="009F162C" w:rsidRPr="006F0C0A">
        <w:rPr>
          <w:rFonts w:ascii="Arial" w:hAnsi="Arial" w:cs="Arial"/>
          <w:sz w:val="26"/>
          <w:szCs w:val="26"/>
          <w:lang w:val="ru-RU"/>
        </w:rPr>
        <w:t>оставляется</w:t>
      </w:r>
      <w:r w:rsidRPr="006F0C0A">
        <w:rPr>
          <w:rFonts w:ascii="Arial" w:hAnsi="Arial" w:cs="Arial"/>
          <w:sz w:val="26"/>
          <w:szCs w:val="26"/>
          <w:lang w:val="ru-RU"/>
        </w:rPr>
        <w:t xml:space="preserve"> время для вопросов.</w:t>
      </w:r>
    </w:p>
    <w:p w:rsidR="00B52A7A" w:rsidRPr="001054A6" w:rsidRDefault="00B52A7A" w:rsidP="00AD2B21">
      <w:pPr>
        <w:ind w:firstLine="709"/>
        <w:jc w:val="both"/>
        <w:rPr>
          <w:rFonts w:ascii="Arial" w:hAnsi="Arial" w:cs="Arial"/>
          <w:sz w:val="26"/>
          <w:szCs w:val="26"/>
        </w:rPr>
      </w:pPr>
      <w:r>
        <w:rPr>
          <w:rFonts w:ascii="Arial" w:hAnsi="Arial" w:cs="Arial"/>
          <w:sz w:val="26"/>
          <w:szCs w:val="26"/>
        </w:rPr>
        <w:t>Вопросов не последовало.</w:t>
      </w:r>
    </w:p>
    <w:p w:rsidR="00AD2B21" w:rsidRPr="00EB22AE" w:rsidRDefault="00AD2B21" w:rsidP="00B52A7A">
      <w:pPr>
        <w:jc w:val="both"/>
        <w:rPr>
          <w:rFonts w:ascii="Arial" w:hAnsi="Arial" w:cs="Arial"/>
          <w:sz w:val="12"/>
          <w:szCs w:val="12"/>
        </w:rPr>
      </w:pPr>
    </w:p>
    <w:p w:rsidR="00B52A7A" w:rsidRPr="00591B77" w:rsidRDefault="00B52A7A" w:rsidP="00B52A7A">
      <w:pPr>
        <w:jc w:val="both"/>
        <w:rPr>
          <w:rFonts w:ascii="Arial" w:hAnsi="Arial" w:cs="Arial"/>
          <w:b/>
          <w:sz w:val="26"/>
          <w:szCs w:val="26"/>
        </w:rPr>
      </w:pPr>
      <w:r w:rsidRPr="00591B77">
        <w:rPr>
          <w:rFonts w:ascii="Arial" w:hAnsi="Arial" w:cs="Arial"/>
          <w:b/>
          <w:sz w:val="26"/>
          <w:szCs w:val="26"/>
        </w:rPr>
        <w:t>ВЫСТУПИЛИ:</w:t>
      </w:r>
    </w:p>
    <w:p w:rsidR="00B52A7A" w:rsidRPr="001054A6" w:rsidRDefault="00A54CC6" w:rsidP="00AD2B21">
      <w:pPr>
        <w:pStyle w:val="a6"/>
        <w:ind w:firstLine="709"/>
        <w:rPr>
          <w:rFonts w:ascii="Arial" w:hAnsi="Arial" w:cs="Arial"/>
          <w:sz w:val="26"/>
          <w:szCs w:val="26"/>
        </w:rPr>
      </w:pPr>
      <w:r>
        <w:rPr>
          <w:rFonts w:ascii="Arial" w:hAnsi="Arial" w:cs="Arial"/>
          <w:b/>
          <w:sz w:val="26"/>
          <w:szCs w:val="26"/>
        </w:rPr>
        <w:t xml:space="preserve">Телегина </w:t>
      </w:r>
      <w:r w:rsidR="00F372E2">
        <w:rPr>
          <w:rFonts w:ascii="Arial" w:hAnsi="Arial" w:cs="Arial"/>
          <w:b/>
          <w:sz w:val="26"/>
          <w:szCs w:val="26"/>
        </w:rPr>
        <w:t>Н.В</w:t>
      </w:r>
      <w:r>
        <w:rPr>
          <w:rFonts w:ascii="Arial" w:hAnsi="Arial" w:cs="Arial"/>
          <w:b/>
          <w:sz w:val="26"/>
          <w:szCs w:val="26"/>
        </w:rPr>
        <w:t>.</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AD2B21">
      <w:pPr>
        <w:pStyle w:val="a6"/>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AD2B21">
      <w:pPr>
        <w:pStyle w:val="a6"/>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AD2B21" w:rsidTr="00591B77">
        <w:tc>
          <w:tcPr>
            <w:tcW w:w="1951" w:type="dxa"/>
            <w:hideMark/>
          </w:tcPr>
          <w:p w:rsidR="00AD2B21" w:rsidRDefault="00AD2B21">
            <w:pPr>
              <w:jc w:val="both"/>
              <w:rPr>
                <w:rFonts w:ascii="Arial" w:hAnsi="Arial" w:cs="Arial"/>
                <w:sz w:val="26"/>
                <w:szCs w:val="26"/>
                <w:lang w:eastAsia="en-US"/>
              </w:rPr>
            </w:pPr>
            <w:r>
              <w:rPr>
                <w:rFonts w:ascii="Arial" w:hAnsi="Arial" w:cs="Arial"/>
                <w:sz w:val="26"/>
                <w:szCs w:val="26"/>
                <w:lang w:eastAsia="en-US"/>
              </w:rPr>
              <w:t>за</w:t>
            </w:r>
          </w:p>
          <w:p w:rsidR="00AD2B21" w:rsidRDefault="00AD2B21">
            <w:pPr>
              <w:jc w:val="both"/>
              <w:rPr>
                <w:rFonts w:ascii="Arial" w:hAnsi="Arial" w:cs="Arial"/>
                <w:sz w:val="26"/>
                <w:szCs w:val="26"/>
                <w:lang w:eastAsia="en-US"/>
              </w:rPr>
            </w:pPr>
            <w:r>
              <w:rPr>
                <w:rFonts w:ascii="Arial" w:hAnsi="Arial" w:cs="Arial"/>
                <w:sz w:val="26"/>
                <w:szCs w:val="26"/>
                <w:lang w:eastAsia="en-US"/>
              </w:rPr>
              <w:t>против</w:t>
            </w:r>
          </w:p>
          <w:p w:rsidR="00AD2B21" w:rsidRDefault="00AD2B21">
            <w:pPr>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AD2B21" w:rsidRDefault="00AD2B21">
            <w:pPr>
              <w:jc w:val="both"/>
              <w:rPr>
                <w:rFonts w:ascii="Arial" w:hAnsi="Arial" w:cs="Arial"/>
                <w:sz w:val="26"/>
                <w:szCs w:val="26"/>
                <w:lang w:eastAsia="en-US"/>
              </w:rPr>
            </w:pPr>
            <w:r>
              <w:rPr>
                <w:rFonts w:ascii="Arial" w:hAnsi="Arial" w:cs="Arial"/>
                <w:sz w:val="26"/>
                <w:szCs w:val="26"/>
                <w:lang w:eastAsia="en-US"/>
              </w:rPr>
              <w:t>- 5</w:t>
            </w:r>
          </w:p>
          <w:p w:rsidR="00AD2B21" w:rsidRDefault="00AD2B21">
            <w:pPr>
              <w:jc w:val="both"/>
              <w:rPr>
                <w:rFonts w:ascii="Arial" w:hAnsi="Arial" w:cs="Arial"/>
                <w:sz w:val="26"/>
                <w:szCs w:val="26"/>
                <w:lang w:eastAsia="en-US"/>
              </w:rPr>
            </w:pPr>
            <w:r>
              <w:rPr>
                <w:rFonts w:ascii="Arial" w:hAnsi="Arial" w:cs="Arial"/>
                <w:sz w:val="26"/>
                <w:szCs w:val="26"/>
                <w:lang w:eastAsia="en-US"/>
              </w:rPr>
              <w:t>- нет</w:t>
            </w:r>
          </w:p>
          <w:p w:rsidR="00AD2B21" w:rsidRDefault="00AD2B21">
            <w:pPr>
              <w:jc w:val="both"/>
              <w:rPr>
                <w:rFonts w:ascii="Arial" w:hAnsi="Arial" w:cs="Arial"/>
                <w:sz w:val="26"/>
                <w:szCs w:val="26"/>
                <w:lang w:eastAsia="en-US"/>
              </w:rPr>
            </w:pPr>
            <w:r>
              <w:rPr>
                <w:rFonts w:ascii="Arial" w:hAnsi="Arial" w:cs="Arial"/>
                <w:sz w:val="26"/>
                <w:szCs w:val="26"/>
                <w:lang w:eastAsia="en-US"/>
              </w:rPr>
              <w:t>- нет</w:t>
            </w:r>
          </w:p>
        </w:tc>
      </w:tr>
    </w:tbl>
    <w:p w:rsidR="00014B99" w:rsidRPr="00EB22AE" w:rsidRDefault="00014B99" w:rsidP="00AD2B21">
      <w:pPr>
        <w:pStyle w:val="a6"/>
        <w:rPr>
          <w:rFonts w:ascii="Arial" w:hAnsi="Arial" w:cs="Arial"/>
          <w:sz w:val="12"/>
          <w:szCs w:val="12"/>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591B77" w:rsidRDefault="00B52A7A" w:rsidP="00A46C0B">
            <w:pPr>
              <w:jc w:val="both"/>
              <w:rPr>
                <w:rFonts w:ascii="Arial" w:hAnsi="Arial" w:cs="Arial"/>
                <w:b/>
                <w:sz w:val="26"/>
                <w:szCs w:val="26"/>
              </w:rPr>
            </w:pPr>
            <w:r w:rsidRPr="00591B77">
              <w:rPr>
                <w:rFonts w:ascii="Arial" w:hAnsi="Arial" w:cs="Arial"/>
                <w:b/>
                <w:sz w:val="26"/>
                <w:szCs w:val="26"/>
              </w:rPr>
              <w:t>РЕШИЛИ:</w:t>
            </w:r>
          </w:p>
          <w:p w:rsidR="00B52A7A" w:rsidRPr="00591B77" w:rsidRDefault="00B52A7A" w:rsidP="006F0C0A">
            <w:pPr>
              <w:jc w:val="both"/>
              <w:rPr>
                <w:rFonts w:ascii="Arial" w:hAnsi="Arial" w:cs="Arial"/>
                <w:sz w:val="26"/>
                <w:szCs w:val="26"/>
              </w:rPr>
            </w:pPr>
            <w:r w:rsidRPr="00591B77">
              <w:rPr>
                <w:rFonts w:ascii="Arial" w:hAnsi="Arial" w:cs="Arial"/>
                <w:sz w:val="26"/>
                <w:szCs w:val="26"/>
              </w:rPr>
              <w:t>(Решение №</w:t>
            </w:r>
            <w:r w:rsidR="00F372E2">
              <w:rPr>
                <w:rFonts w:ascii="Arial" w:hAnsi="Arial" w:cs="Arial"/>
                <w:sz w:val="26"/>
                <w:szCs w:val="26"/>
              </w:rPr>
              <w:t>2</w:t>
            </w:r>
            <w:r w:rsidR="006F0C0A">
              <w:rPr>
                <w:rFonts w:ascii="Arial" w:hAnsi="Arial" w:cs="Arial"/>
                <w:sz w:val="26"/>
                <w:szCs w:val="26"/>
              </w:rPr>
              <w:t>4</w:t>
            </w:r>
            <w:r w:rsidRPr="00591B77">
              <w:rPr>
                <w:rFonts w:ascii="Arial" w:hAnsi="Arial" w:cs="Arial"/>
                <w:sz w:val="26"/>
                <w:szCs w:val="26"/>
              </w:rPr>
              <w:t>)</w:t>
            </w:r>
          </w:p>
        </w:tc>
        <w:tc>
          <w:tcPr>
            <w:tcW w:w="7762" w:type="dxa"/>
          </w:tcPr>
          <w:p w:rsidR="006D5094" w:rsidRPr="00591B77" w:rsidRDefault="00B52A7A" w:rsidP="00EB22AE">
            <w:pPr>
              <w:ind w:left="33" w:right="-1" w:hanging="33"/>
              <w:contextualSpacing/>
              <w:jc w:val="both"/>
              <w:rPr>
                <w:rFonts w:ascii="Arial" w:hAnsi="Arial" w:cs="Arial"/>
                <w:sz w:val="26"/>
                <w:szCs w:val="26"/>
              </w:rPr>
            </w:pPr>
            <w:r w:rsidRPr="00591B77">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F372E2" w:rsidRPr="00F372E2">
              <w:rPr>
                <w:rFonts w:ascii="Arial" w:eastAsia="Calibri" w:hAnsi="Arial"/>
                <w:sz w:val="26"/>
                <w:szCs w:val="26"/>
                <w:lang w:eastAsia="en-US"/>
              </w:rPr>
              <w:t>О внесении изменений и дополнений в Устав Уватского муниципального района Тюменской области.</w:t>
            </w:r>
            <w:r w:rsidRPr="00591B77">
              <w:rPr>
                <w:rFonts w:ascii="Arial" w:hAnsi="Arial" w:cs="Arial"/>
                <w:sz w:val="26"/>
                <w:szCs w:val="26"/>
                <w:lang w:eastAsia="en-US" w:bidi="en-US"/>
              </w:rPr>
              <w:t>».</w:t>
            </w:r>
          </w:p>
        </w:tc>
      </w:tr>
    </w:tbl>
    <w:p w:rsidR="00EB22AE" w:rsidRPr="00EB22AE" w:rsidRDefault="00EB22AE" w:rsidP="00EB22AE">
      <w:pPr>
        <w:ind w:left="1843" w:hanging="1843"/>
        <w:contextualSpacing/>
        <w:jc w:val="both"/>
        <w:rPr>
          <w:rFonts w:ascii="Arial" w:hAnsi="Arial" w:cs="Arial"/>
          <w:sz w:val="26"/>
          <w:szCs w:val="26"/>
        </w:rPr>
      </w:pPr>
    </w:p>
    <w:p w:rsidR="00101CC3" w:rsidRPr="00080EC2" w:rsidRDefault="00993DD8" w:rsidP="00EB22AE">
      <w:pPr>
        <w:ind w:left="1843" w:hanging="1843"/>
        <w:contextualSpacing/>
        <w:jc w:val="both"/>
        <w:rPr>
          <w:rFonts w:ascii="Arial" w:hAnsi="Arial" w:cs="Arial"/>
          <w:sz w:val="26"/>
          <w:szCs w:val="26"/>
          <w:lang w:eastAsia="en-US" w:bidi="en-US"/>
        </w:rPr>
      </w:pPr>
      <w:r>
        <w:rPr>
          <w:rFonts w:ascii="Arial" w:hAnsi="Arial" w:cs="Arial"/>
          <w:b/>
          <w:sz w:val="26"/>
          <w:szCs w:val="26"/>
        </w:rPr>
        <w:lastRenderedPageBreak/>
        <w:t>3</w:t>
      </w:r>
      <w:r w:rsidR="00B52A7A" w:rsidRPr="001054A6">
        <w:rPr>
          <w:rFonts w:ascii="Arial" w:hAnsi="Arial" w:cs="Arial"/>
          <w:b/>
          <w:sz w:val="26"/>
          <w:szCs w:val="26"/>
        </w:rPr>
        <w:t>. СЛУШАЛИ</w:t>
      </w:r>
      <w:r w:rsidR="00B52A7A">
        <w:rPr>
          <w:rFonts w:ascii="Arial" w:hAnsi="Arial" w:cs="Arial"/>
          <w:sz w:val="26"/>
          <w:szCs w:val="26"/>
        </w:rPr>
        <w:t>:</w:t>
      </w:r>
      <w:r w:rsidR="00EB22AE">
        <w:rPr>
          <w:rFonts w:ascii="Arial" w:hAnsi="Arial" w:cs="Arial"/>
          <w:sz w:val="26"/>
          <w:szCs w:val="26"/>
        </w:rPr>
        <w:tab/>
      </w:r>
      <w:r w:rsidR="00F372E2" w:rsidRPr="00F372E2">
        <w:rPr>
          <w:rFonts w:ascii="Arial" w:hAnsi="Arial" w:cs="Arial"/>
          <w:kern w:val="3"/>
          <w:sz w:val="26"/>
          <w:szCs w:val="26"/>
          <w:lang w:eastAsia="zh-CN" w:bidi="en-US"/>
        </w:rPr>
        <w:t>О создании комиссии по упразднению населенных пунктов, расположенных на межселенной территории Уватского муниципального района, деревень Герасимовка, Калемьяга, Нефедова.</w:t>
      </w:r>
    </w:p>
    <w:p w:rsidR="00993DD8" w:rsidRPr="00451E9C" w:rsidRDefault="00993DD8" w:rsidP="00EB22AE">
      <w:pPr>
        <w:suppressAutoHyphens/>
        <w:autoSpaceDN w:val="0"/>
        <w:jc w:val="both"/>
        <w:textAlignment w:val="baseline"/>
        <w:rPr>
          <w:rFonts w:ascii="Arial" w:hAnsi="Arial"/>
          <w:sz w:val="26"/>
          <w:szCs w:val="26"/>
          <w:lang w:eastAsia="en-US" w:bidi="en-US"/>
        </w:rPr>
      </w:pPr>
    </w:p>
    <w:p w:rsidR="00F372E2" w:rsidRPr="00F372E2" w:rsidRDefault="00EB22AE" w:rsidP="00F372E2">
      <w:pPr>
        <w:jc w:val="both"/>
        <w:rPr>
          <w:rFonts w:ascii="Arial" w:hAnsi="Arial"/>
          <w:sz w:val="26"/>
          <w:szCs w:val="24"/>
          <w:lang w:eastAsia="zh-CN" w:bidi="en-US"/>
        </w:rPr>
      </w:pPr>
      <w:r>
        <w:rPr>
          <w:rFonts w:ascii="Arial" w:hAnsi="Arial" w:cs="Arial"/>
          <w:b/>
          <w:sz w:val="26"/>
          <w:szCs w:val="26"/>
        </w:rPr>
        <w:t>Созонов</w:t>
      </w:r>
      <w:r w:rsidR="00F372E2">
        <w:rPr>
          <w:rFonts w:ascii="Arial" w:hAnsi="Arial" w:cs="Arial"/>
          <w:b/>
          <w:sz w:val="26"/>
          <w:szCs w:val="26"/>
        </w:rPr>
        <w:t>а</w:t>
      </w:r>
      <w:r w:rsidR="00101CC3">
        <w:rPr>
          <w:rFonts w:ascii="Arial" w:hAnsi="Arial" w:cs="Arial"/>
          <w:b/>
          <w:sz w:val="26"/>
          <w:szCs w:val="26"/>
        </w:rPr>
        <w:t xml:space="preserve"> </w:t>
      </w:r>
      <w:r w:rsidR="00F372E2">
        <w:rPr>
          <w:rFonts w:ascii="Arial" w:hAnsi="Arial" w:cs="Arial"/>
          <w:b/>
          <w:sz w:val="26"/>
          <w:szCs w:val="26"/>
        </w:rPr>
        <w:t>Е.А</w:t>
      </w:r>
      <w:r w:rsidR="00101CC3">
        <w:rPr>
          <w:rFonts w:ascii="Arial" w:hAnsi="Arial" w:cs="Arial"/>
          <w:b/>
          <w:sz w:val="26"/>
          <w:szCs w:val="26"/>
        </w:rPr>
        <w:t>.</w:t>
      </w:r>
      <w:r w:rsidR="00B52A7A">
        <w:rPr>
          <w:rFonts w:ascii="Arial" w:hAnsi="Arial" w:cs="Arial"/>
          <w:b/>
          <w:sz w:val="26"/>
          <w:szCs w:val="26"/>
        </w:rPr>
        <w:t>:</w:t>
      </w:r>
      <w:r w:rsidR="00B52A7A" w:rsidRPr="001054A6">
        <w:rPr>
          <w:rFonts w:ascii="Arial" w:hAnsi="Arial" w:cs="Arial"/>
          <w:b/>
          <w:sz w:val="26"/>
          <w:szCs w:val="26"/>
        </w:rPr>
        <w:t xml:space="preserve"> </w:t>
      </w:r>
      <w:r w:rsidR="00F372E2" w:rsidRPr="00F372E2">
        <w:rPr>
          <w:rFonts w:ascii="Arial" w:hAnsi="Arial"/>
          <w:sz w:val="26"/>
          <w:szCs w:val="24"/>
          <w:lang w:eastAsia="zh-CN" w:bidi="en-US"/>
        </w:rPr>
        <w:t>Проект решения Думы Уватского муниципального района «О создании комиссии по упразднению населенных пунктов, расположенных на межселенной территории Уватского муниципального района, деревень Герасимовка, Калемьяга, Нефедова» разработан в соответствии с Федеральным законом от 30.04.1999 № 82-ФЗ «О гарантиях прав коренных малочисленных народов Российской Федерации»,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Законом Тюменской области от 04.11.1996 № 53 «Об административно-территориальном устройстве Тюменской области», Законом Тюменской области от 22.06.2001 № 349 «О труднодоступных и отдаленных местностях Тюменской области», Уставом Уватского муниципального района Тюменской области.</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В соответствии с Законом Тюменской области от 04.11.1996 № 53 «Об административно-территориальном устройстве Тюменской области» на межселенной территории Уватского муниципального района располагаются 3 населенных пункта - деревни Герасимовка, Калемьяга Нефедова.</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В соответствии с Законом Тюменской области от 22.06.2001 № 349 «О труднодоступных и отдаленных местностях Тюменской области» деревни Герасимовка, Калемьяга Нефедова отнесены к труднодоступным и отдаленным территориям Тюменской области. Так же к труднодоступным и отдаленным территориям отнесены 10 стойбищ: Усть-Урна, Казак, Катыс, Трамбал, Ярсино, Кулкас, Антурецкое, Васькино, Немское, Бабиково.</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Законом Тюменской области от 04.11.1996 № 53 «Об административно-территориальном устройстве Тюменской области» не предусмотрено перевода населенного пункта в стойбище.</w:t>
      </w:r>
    </w:p>
    <w:p w:rsidR="00F372E2" w:rsidRPr="00F372E2" w:rsidRDefault="00F372E2" w:rsidP="00795922">
      <w:pPr>
        <w:suppressAutoHyphens/>
        <w:ind w:firstLine="709"/>
        <w:jc w:val="both"/>
        <w:rPr>
          <w:rFonts w:ascii="Arial" w:hAnsi="Arial"/>
          <w:sz w:val="26"/>
          <w:szCs w:val="24"/>
          <w:lang w:eastAsia="zh-CN" w:bidi="en-US"/>
        </w:rPr>
      </w:pPr>
      <w:r w:rsidRPr="00F372E2">
        <w:rPr>
          <w:rFonts w:ascii="Arial" w:hAnsi="Arial"/>
          <w:sz w:val="26"/>
          <w:szCs w:val="24"/>
          <w:lang w:eastAsia="zh-CN" w:bidi="en-US"/>
        </w:rPr>
        <w:t>В д. Калемьяга до 2003 года проживала семья Усановых. В 2000-2001 годах произошло подтопление домов, после</w:t>
      </w:r>
      <w:r w:rsidR="00DE53B6">
        <w:rPr>
          <w:rFonts w:ascii="Arial" w:hAnsi="Arial"/>
          <w:sz w:val="26"/>
          <w:szCs w:val="24"/>
          <w:lang w:eastAsia="zh-CN" w:bidi="en-US"/>
        </w:rPr>
        <w:t xml:space="preserve"> которого семья приняла решение</w:t>
      </w:r>
      <w:r w:rsidR="00795922">
        <w:rPr>
          <w:rFonts w:ascii="Arial" w:hAnsi="Arial"/>
          <w:sz w:val="26"/>
          <w:szCs w:val="24"/>
          <w:lang w:eastAsia="zh-CN" w:bidi="en-US"/>
        </w:rPr>
        <w:t xml:space="preserve">. </w:t>
      </w:r>
      <w:r w:rsidRPr="00F372E2">
        <w:rPr>
          <w:rFonts w:ascii="Arial" w:hAnsi="Arial"/>
          <w:sz w:val="26"/>
          <w:szCs w:val="24"/>
          <w:lang w:eastAsia="zh-CN" w:bidi="en-US"/>
        </w:rPr>
        <w:t xml:space="preserve">Регистрацию по месту жительства в д. Калемьяга имеют - 5 человек. </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В д. Герасимовка по списку – 4 человека, которые имеют категорию приравненных к коренным малочисленным народам Севера (далее также – КМНС), из них:</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проживают постоянно – 3 пенсионера;</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 xml:space="preserve">работает вахтовым методом – 1 чел. </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Регистрацию по месту жительства в д. Герасимовка имеют - 4 человека.</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В д. Нефедова по списку – 9 человек, которые имеют категорию приравненных к КМНС из них:</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работают в МУП ПОХ «Кедровый» - 2 человека;</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служит в РА - 1 чел.</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работает вахтовым методом – 1 чел;</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студенты - 3 чел.;</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 xml:space="preserve">дети от 12 до 16 лет (учащиеся Уватской СОШ) - 2 человека. </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 xml:space="preserve">Зарегистрированы по месту жительства в жилом помещении по адресу: с. Уват, ул.Кедровая,9 (собственность). </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lastRenderedPageBreak/>
        <w:t xml:space="preserve">Населенный пункт д. Калемьяга Уватского муниципального района Тюменской области расположен на межселенной территории Уватского муниципального района, на расстоянии 154 км от районного цента - с. Уват, 110 км от ближайшего населенного пункта п. Демьянка. </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 xml:space="preserve">Населенный пункт д. Герасимовка Уватского муниципального района Тюменской области расположен на межселенной территории Уватского муниципального района, на расстоянии 179 км от районного цента - с. Уват, 147 км от ближайшего населенного пункта п. Демьянка. </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 xml:space="preserve">Населенный пункт д. Нефедова Уватского муниципального района Тюменской области расположен на межселенной территории Уватского муниципального района, на расстоянии 206 км от районного цента - с. Уват, 163 км от ближайшего населенного пункта п. Демьянка. </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Основанием целесообразности для начала подготовки документов об упразднении населенных пунктов, расположенных на межселенной территории Уватского муниципального района, деревень Герасимовка, Калемьяга, Нефедова специфика традиционного проживания и традиционной хозяйственной деятельности малочисленных народов, ведущих традиционный образ жизни, осуществляющих традиционную хозяйственную деятельность и занимающихся традиционными промыслами.</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Населенные пункты, деревни Герасимовка, Калемьяга, Нефедова фактически являются частью территории традиционного природопользования коренных малочисленных народов Севера и имеют временное значение и непостоянный состав населения (см. Таблицу), на сегодняшний день численность населения значительно уменьшилась. В границах населенных пунктов деревень Герасимовка и Нефедова находятся полустационарные жилища (деревянные, рубленные строения) и хозяйственные постройки. В Калемьяга строения отсутствуют, разобраны, пришли в негодность.</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Отсутствуют связующие автомобильные дороги с соседними населенными пунктами. Отсутствуют на территории населенных пунктов объекты социальной, транспортной, коммунальной инфраструктуры, производственные и административные помещения, объекты бытового и торгового назначения.</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 xml:space="preserve">На территории населенных пунктов земельные участки гражданам не предоставлялись. Сведения о зарегистрированных правах на вышеуказанные объекты и земельные участки, находящиеся в собственности граждан, соответственно отсутствуют. </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Населенные пункты расположены на землях государственного лесного фонда.</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За данными населенными пунктами не существует дебиторской и кредиторской задолженности.</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В соответствии со Схемой территориального планирования Уватского муниципального района, Стратегией социально-экономического развития Уватского муниципального района до 2030 года, программами комплексного развития социальной, коммунальной, транспортной инфраструктур перспективы дальнейшего развития деревень отсутствуют.</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 xml:space="preserve">Негативных социально-экономических последствий упразднение деревень не повлечет, так как будет одновременно инициировано внесение изменений в Закон Тюменской области от 22.06.2001 № 349 «О труднодоступных и отдаленных местностях Тюменской области в целях закрепления за деревнями Герасимовка и Нефедова статуса стойбища, </w:t>
      </w:r>
      <w:r w:rsidRPr="00F372E2">
        <w:rPr>
          <w:rFonts w:ascii="Arial" w:hAnsi="Arial"/>
          <w:sz w:val="26"/>
          <w:szCs w:val="24"/>
          <w:lang w:eastAsia="zh-CN" w:bidi="en-US"/>
        </w:rPr>
        <w:lastRenderedPageBreak/>
        <w:t xml:space="preserve">исключив стойбища Антурецкое, Катыс, Трамбал, так как проживающие отсутствуют и дополнив вновь образованными стойбищами Рогаис, Иткиега, Тямка (проживающие ранее в д. Калемьяга). </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Более того сохранение населенного пункта может повлечь нарушение устоявшегося традиционного образа жизни коренных малочисленных народов Севера, осуществляющих традиционную хозяйственную деятельность и занимающихся традиционными промыслами, так как статус населенного пункта предполагает возможность заселения деревень любым желающим.</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Сохранение населенных пунктов в качестве деревень приведет к дополнительным финансовым затратам на обеспечение населенного пункта социальными, коммунальными, транспортными инфраструктурами, объектами жилого, бытового и торгового назначения, разработке документов территориального планирования, градостроительного зонирования, документации по планировке территории. Стоимость только разработки градостроительной документации на 3 населенных пункта составляет более 2 млн. рублей.</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 xml:space="preserve">В соответствии с Постановлением Правительства Российской Федерации от 08.05.2009 № 631-р к местам традиционного проживания и традиционной хозяйственной деятельности коренных малочисленных народов Российской Федерации в Тюменской области отнесен Уватский муниципальный район. Основным местом компактного проживания является бассейн р. Демьянки. </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В соответствии с законом Тюменской области от 08.12.2015 № 135 «О наделении органов местного самоуправления отдельными государственными полномочиями» администрации Уватского муниципального района (далее - Администрация) передано государственное полномочие по организации и обеспечению защиты исконной среды обитания и традиционного образа жизни коренных малочисленных народов.</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 xml:space="preserve">Проживающие как в стойбищах, так и в вышеуказанных деревнях в первом ежегодно квартале по зимнику обеспечиваются продуктами питания. </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 xml:space="preserve">Так же ежегодно для организации вертолетных перевозок между стойбищами, деревнями и районным центром Администрацией заключается муниципальный контракт для выполнения авиационных работ в целях транспортного сообщения между с. Уват и деревнями (стойбищами) КМНС, проживающих в исконной среде обитания и ведущих традиционный образ жизни, для обеспечения потребностей КМНС, в том числе обеспечения проезда из числа представителей КМНС к объектам социальной защиты населения, образования, здравоохранения. </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 xml:space="preserve">Оказание экстренной медицинской помощи гражданам, проживающим на отдаленных и труднодоступных территориях района, осуществляется бригадами реагирования Тобольского отделения центра медицины катастроф на вертолете МИ-8Т. </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 xml:space="preserve">Школьники из числа КМНС обучаются в общеобразовательных учреждениях: МАОУ «Демьянская СОШ им. А. Копотилова» - 10 человек, в том числе 1 выпускница средней школы, МАОУ «Уватская СОШ» - 2 человека. </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Оказание помощи в обеспечении жизнедеятельности малочисленных народностей Севера, проживающих в труднодоступных местностях Уватского района, является одним из направлений деятельности муниципального унитарного предприятия «Промыслово-охотничье хозяйство «Кедровый».</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lastRenderedPageBreak/>
        <w:t xml:space="preserve">Обеспечение качественного и своевременного предоставления услуг представителям КМНС осуществляется в межведомственном взаимодействии всех ведомств, органов местного самоуправления, государственных и муниципальных учреждений, предоставляющих соответствующие услуги на территории района. </w:t>
      </w:r>
    </w:p>
    <w:p w:rsidR="00F372E2" w:rsidRPr="00F372E2" w:rsidRDefault="00F372E2" w:rsidP="00F372E2">
      <w:pPr>
        <w:suppressAutoHyphens/>
        <w:ind w:firstLine="709"/>
        <w:jc w:val="both"/>
        <w:rPr>
          <w:rFonts w:ascii="Arial" w:hAnsi="Arial"/>
          <w:sz w:val="26"/>
          <w:szCs w:val="24"/>
          <w:lang w:eastAsia="zh-CN" w:bidi="en-US"/>
        </w:rPr>
      </w:pPr>
      <w:r w:rsidRPr="00F372E2">
        <w:rPr>
          <w:rFonts w:ascii="Arial" w:hAnsi="Arial"/>
          <w:sz w:val="26"/>
          <w:szCs w:val="24"/>
          <w:lang w:eastAsia="zh-CN" w:bidi="en-US"/>
        </w:rPr>
        <w:t>Таким образом, учитывая перечисленные факты, считаем, что в ближайшие годы нет основания для сохранения населенных пунктов Уватского муниципального района Тюменской области.</w:t>
      </w:r>
    </w:p>
    <w:p w:rsidR="00B52A7A" w:rsidRDefault="00B52A7A" w:rsidP="00F372E2">
      <w:pPr>
        <w:ind w:firstLine="709"/>
        <w:jc w:val="both"/>
        <w:rPr>
          <w:rFonts w:ascii="Arial" w:hAnsi="Arial" w:cs="Arial"/>
          <w:sz w:val="26"/>
          <w:szCs w:val="26"/>
        </w:rPr>
      </w:pPr>
      <w:r w:rsidRPr="001054A6">
        <w:rPr>
          <w:rFonts w:ascii="Arial" w:hAnsi="Arial" w:cs="Arial"/>
          <w:sz w:val="26"/>
          <w:szCs w:val="26"/>
        </w:rPr>
        <w:t>Пред</w:t>
      </w:r>
      <w:r w:rsidR="00DE7D3F">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Default="00B52A7A" w:rsidP="00EB22AE">
      <w:pPr>
        <w:ind w:firstLine="709"/>
        <w:jc w:val="both"/>
        <w:rPr>
          <w:rFonts w:ascii="Arial" w:hAnsi="Arial" w:cs="Arial"/>
          <w:sz w:val="26"/>
          <w:szCs w:val="26"/>
        </w:rPr>
      </w:pPr>
      <w:r>
        <w:rPr>
          <w:rFonts w:ascii="Arial" w:hAnsi="Arial" w:cs="Arial"/>
          <w:sz w:val="26"/>
          <w:szCs w:val="26"/>
        </w:rPr>
        <w:t>Вопросов не последовало.</w:t>
      </w:r>
    </w:p>
    <w:p w:rsidR="00EB22AE" w:rsidRPr="00EB22AE" w:rsidRDefault="00EB22AE" w:rsidP="00EB22AE">
      <w:pPr>
        <w:jc w:val="both"/>
        <w:rPr>
          <w:rFonts w:ascii="Arial" w:hAnsi="Arial" w:cs="Arial"/>
          <w:sz w:val="12"/>
          <w:szCs w:val="12"/>
        </w:rPr>
      </w:pPr>
    </w:p>
    <w:p w:rsidR="00B52A7A" w:rsidRPr="00591B77" w:rsidRDefault="00B52A7A" w:rsidP="00B52A7A">
      <w:pPr>
        <w:jc w:val="both"/>
        <w:rPr>
          <w:rFonts w:ascii="Arial" w:hAnsi="Arial" w:cs="Arial"/>
          <w:b/>
          <w:sz w:val="26"/>
          <w:szCs w:val="26"/>
        </w:rPr>
      </w:pPr>
      <w:r w:rsidRPr="00591B77">
        <w:rPr>
          <w:rFonts w:ascii="Arial" w:hAnsi="Arial" w:cs="Arial"/>
          <w:b/>
          <w:sz w:val="26"/>
          <w:szCs w:val="26"/>
        </w:rPr>
        <w:t>ВЫСТУПИЛИ:</w:t>
      </w:r>
    </w:p>
    <w:p w:rsidR="00B52A7A" w:rsidRPr="001054A6" w:rsidRDefault="00A54CC6" w:rsidP="00EB22AE">
      <w:pPr>
        <w:pStyle w:val="a6"/>
        <w:ind w:firstLine="709"/>
        <w:rPr>
          <w:rFonts w:ascii="Arial" w:hAnsi="Arial" w:cs="Arial"/>
          <w:sz w:val="26"/>
          <w:szCs w:val="26"/>
        </w:rPr>
      </w:pPr>
      <w:r>
        <w:rPr>
          <w:rFonts w:ascii="Arial" w:hAnsi="Arial" w:cs="Arial"/>
          <w:b/>
          <w:sz w:val="26"/>
          <w:szCs w:val="26"/>
        </w:rPr>
        <w:t>Телегина Н.В.</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EB22AE">
      <w:pPr>
        <w:pStyle w:val="a6"/>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EB22AE">
      <w:pPr>
        <w:pStyle w:val="a6"/>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EB22AE" w:rsidTr="001861D0">
        <w:tc>
          <w:tcPr>
            <w:tcW w:w="1951" w:type="dxa"/>
            <w:hideMark/>
          </w:tcPr>
          <w:p w:rsidR="00EB22AE" w:rsidRDefault="00EB22AE">
            <w:pPr>
              <w:jc w:val="both"/>
              <w:rPr>
                <w:rFonts w:ascii="Arial" w:hAnsi="Arial" w:cs="Arial"/>
                <w:sz w:val="26"/>
                <w:szCs w:val="26"/>
                <w:lang w:eastAsia="en-US"/>
              </w:rPr>
            </w:pPr>
            <w:r>
              <w:rPr>
                <w:rFonts w:ascii="Arial" w:hAnsi="Arial" w:cs="Arial"/>
                <w:sz w:val="26"/>
                <w:szCs w:val="26"/>
                <w:lang w:eastAsia="en-US"/>
              </w:rPr>
              <w:t>за</w:t>
            </w:r>
          </w:p>
          <w:p w:rsidR="00EB22AE" w:rsidRDefault="00EB22AE">
            <w:pPr>
              <w:jc w:val="both"/>
              <w:rPr>
                <w:rFonts w:ascii="Arial" w:hAnsi="Arial" w:cs="Arial"/>
                <w:sz w:val="26"/>
                <w:szCs w:val="26"/>
                <w:lang w:eastAsia="en-US"/>
              </w:rPr>
            </w:pPr>
            <w:r>
              <w:rPr>
                <w:rFonts w:ascii="Arial" w:hAnsi="Arial" w:cs="Arial"/>
                <w:sz w:val="26"/>
                <w:szCs w:val="26"/>
                <w:lang w:eastAsia="en-US"/>
              </w:rPr>
              <w:t>против</w:t>
            </w:r>
          </w:p>
          <w:p w:rsidR="00EB22AE" w:rsidRDefault="00EB22AE">
            <w:pPr>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EB22AE" w:rsidRDefault="00EB22AE">
            <w:pPr>
              <w:jc w:val="both"/>
              <w:rPr>
                <w:rFonts w:ascii="Arial" w:hAnsi="Arial" w:cs="Arial"/>
                <w:sz w:val="26"/>
                <w:szCs w:val="26"/>
                <w:lang w:eastAsia="en-US"/>
              </w:rPr>
            </w:pPr>
            <w:r>
              <w:rPr>
                <w:rFonts w:ascii="Arial" w:hAnsi="Arial" w:cs="Arial"/>
                <w:sz w:val="26"/>
                <w:szCs w:val="26"/>
                <w:lang w:eastAsia="en-US"/>
              </w:rPr>
              <w:t>- 5</w:t>
            </w:r>
          </w:p>
          <w:p w:rsidR="00EB22AE" w:rsidRDefault="00EB22AE">
            <w:pPr>
              <w:jc w:val="both"/>
              <w:rPr>
                <w:rFonts w:ascii="Arial" w:hAnsi="Arial" w:cs="Arial"/>
                <w:sz w:val="26"/>
                <w:szCs w:val="26"/>
                <w:lang w:eastAsia="en-US"/>
              </w:rPr>
            </w:pPr>
            <w:r>
              <w:rPr>
                <w:rFonts w:ascii="Arial" w:hAnsi="Arial" w:cs="Arial"/>
                <w:sz w:val="26"/>
                <w:szCs w:val="26"/>
                <w:lang w:eastAsia="en-US"/>
              </w:rPr>
              <w:t>- нет</w:t>
            </w:r>
          </w:p>
          <w:p w:rsidR="00EB22AE" w:rsidRDefault="00EB22AE">
            <w:pPr>
              <w:jc w:val="both"/>
              <w:rPr>
                <w:rFonts w:ascii="Arial" w:hAnsi="Arial" w:cs="Arial"/>
                <w:sz w:val="26"/>
                <w:szCs w:val="26"/>
                <w:lang w:eastAsia="en-US"/>
              </w:rPr>
            </w:pPr>
            <w:r>
              <w:rPr>
                <w:rFonts w:ascii="Arial" w:hAnsi="Arial" w:cs="Arial"/>
                <w:sz w:val="26"/>
                <w:szCs w:val="26"/>
                <w:lang w:eastAsia="en-US"/>
              </w:rPr>
              <w:t>- нет</w:t>
            </w:r>
          </w:p>
        </w:tc>
      </w:tr>
    </w:tbl>
    <w:p w:rsidR="00B52A7A" w:rsidRPr="00EB22AE" w:rsidRDefault="00B52A7A" w:rsidP="00EB22AE">
      <w:pPr>
        <w:pStyle w:val="a6"/>
        <w:rPr>
          <w:rFonts w:ascii="Arial" w:hAnsi="Arial" w:cs="Arial"/>
          <w:sz w:val="12"/>
          <w:szCs w:val="12"/>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1861D0" w:rsidRDefault="00B52A7A" w:rsidP="00A46C0B">
            <w:pPr>
              <w:jc w:val="both"/>
              <w:rPr>
                <w:rFonts w:ascii="Arial" w:hAnsi="Arial" w:cs="Arial"/>
                <w:b/>
                <w:sz w:val="26"/>
                <w:szCs w:val="26"/>
              </w:rPr>
            </w:pPr>
            <w:r w:rsidRPr="001861D0">
              <w:rPr>
                <w:rFonts w:ascii="Arial" w:hAnsi="Arial" w:cs="Arial"/>
                <w:b/>
                <w:sz w:val="26"/>
                <w:szCs w:val="26"/>
              </w:rPr>
              <w:t>РЕШИЛИ:</w:t>
            </w:r>
          </w:p>
          <w:p w:rsidR="00B52A7A" w:rsidRPr="001861D0" w:rsidRDefault="00B52A7A" w:rsidP="006F0C0A">
            <w:pPr>
              <w:jc w:val="both"/>
              <w:rPr>
                <w:rFonts w:ascii="Arial" w:hAnsi="Arial" w:cs="Arial"/>
                <w:sz w:val="26"/>
                <w:szCs w:val="26"/>
              </w:rPr>
            </w:pPr>
            <w:r w:rsidRPr="001861D0">
              <w:rPr>
                <w:rFonts w:ascii="Arial" w:hAnsi="Arial" w:cs="Arial"/>
                <w:sz w:val="26"/>
                <w:szCs w:val="26"/>
              </w:rPr>
              <w:t>(Решение №</w:t>
            </w:r>
            <w:r w:rsidR="002F6F48">
              <w:rPr>
                <w:rFonts w:ascii="Arial" w:hAnsi="Arial" w:cs="Arial"/>
                <w:sz w:val="26"/>
                <w:szCs w:val="26"/>
              </w:rPr>
              <w:t>2</w:t>
            </w:r>
            <w:r w:rsidR="006F0C0A">
              <w:rPr>
                <w:rFonts w:ascii="Arial" w:hAnsi="Arial" w:cs="Arial"/>
                <w:sz w:val="26"/>
                <w:szCs w:val="26"/>
              </w:rPr>
              <w:t>5</w:t>
            </w:r>
            <w:r w:rsidRPr="001861D0">
              <w:rPr>
                <w:rFonts w:ascii="Arial" w:hAnsi="Arial" w:cs="Arial"/>
                <w:sz w:val="26"/>
                <w:szCs w:val="26"/>
              </w:rPr>
              <w:t>)</w:t>
            </w:r>
          </w:p>
        </w:tc>
        <w:tc>
          <w:tcPr>
            <w:tcW w:w="7762" w:type="dxa"/>
          </w:tcPr>
          <w:p w:rsidR="00B52A7A" w:rsidRPr="001861D0" w:rsidRDefault="00B52A7A" w:rsidP="002F6F48">
            <w:pPr>
              <w:ind w:left="33"/>
              <w:contextualSpacing/>
              <w:jc w:val="both"/>
              <w:rPr>
                <w:rFonts w:ascii="Arial" w:hAnsi="Arial" w:cs="Arial"/>
                <w:sz w:val="26"/>
                <w:szCs w:val="26"/>
                <w:lang w:eastAsia="en-US" w:bidi="en-US"/>
              </w:rPr>
            </w:pPr>
            <w:r w:rsidRPr="001861D0">
              <w:rPr>
                <w:rFonts w:ascii="Arial" w:hAnsi="Arial" w:cs="Arial"/>
                <w:sz w:val="26"/>
                <w:szCs w:val="26"/>
              </w:rPr>
              <w:t>Рекомендовать депутат</w:t>
            </w:r>
            <w:r w:rsidR="002F6F48">
              <w:rPr>
                <w:rFonts w:ascii="Arial" w:hAnsi="Arial" w:cs="Arial"/>
                <w:sz w:val="26"/>
                <w:szCs w:val="26"/>
              </w:rPr>
              <w:t xml:space="preserve">ам районной Думы принять проект </w:t>
            </w:r>
            <w:r w:rsidRPr="001861D0">
              <w:rPr>
                <w:rFonts w:ascii="Arial" w:hAnsi="Arial" w:cs="Arial"/>
                <w:sz w:val="26"/>
                <w:szCs w:val="26"/>
              </w:rPr>
              <w:t>решения Думы Уватского муниципального района «</w:t>
            </w:r>
            <w:r w:rsidR="002F6F48" w:rsidRPr="00F372E2">
              <w:rPr>
                <w:rFonts w:ascii="Arial" w:hAnsi="Arial" w:cs="Arial"/>
                <w:kern w:val="3"/>
                <w:sz w:val="26"/>
                <w:szCs w:val="26"/>
                <w:lang w:eastAsia="zh-CN" w:bidi="en-US"/>
              </w:rPr>
              <w:t>О создании комиссии по упразднению населенных пунктов, расположенных на межселенной территории Уватского муниципального района, деревень Г</w:t>
            </w:r>
            <w:r w:rsidR="002F6F48">
              <w:rPr>
                <w:rFonts w:ascii="Arial" w:hAnsi="Arial" w:cs="Arial"/>
                <w:kern w:val="3"/>
                <w:sz w:val="26"/>
                <w:szCs w:val="26"/>
                <w:lang w:eastAsia="zh-CN" w:bidi="en-US"/>
              </w:rPr>
              <w:t>ерасимовка, Калемьяга, Нефедова</w:t>
            </w:r>
            <w:r w:rsidRPr="001861D0">
              <w:rPr>
                <w:rFonts w:ascii="Arial" w:hAnsi="Arial" w:cs="Arial"/>
                <w:sz w:val="26"/>
                <w:szCs w:val="26"/>
                <w:lang w:eastAsia="en-US" w:bidi="en-US"/>
              </w:rPr>
              <w:t>».</w:t>
            </w:r>
          </w:p>
        </w:tc>
      </w:tr>
    </w:tbl>
    <w:p w:rsidR="00EB22AE" w:rsidRPr="00EB22AE" w:rsidRDefault="00EB22AE" w:rsidP="00A54CC6">
      <w:pPr>
        <w:ind w:left="2268" w:hanging="2268"/>
        <w:contextualSpacing/>
        <w:jc w:val="both"/>
        <w:rPr>
          <w:rFonts w:ascii="Arial" w:hAnsi="Arial" w:cs="Arial"/>
          <w:sz w:val="26"/>
          <w:szCs w:val="26"/>
        </w:rPr>
      </w:pPr>
    </w:p>
    <w:p w:rsidR="00A54CC6" w:rsidRPr="009D2D76" w:rsidRDefault="00993DD8" w:rsidP="00EB22AE">
      <w:pPr>
        <w:ind w:left="1843" w:hanging="1843"/>
        <w:contextualSpacing/>
        <w:jc w:val="both"/>
        <w:rPr>
          <w:rFonts w:ascii="Arial" w:hAnsi="Arial" w:cs="Arial"/>
          <w:sz w:val="26"/>
          <w:szCs w:val="26"/>
          <w:lang w:eastAsia="en-US" w:bidi="en-US"/>
        </w:rPr>
      </w:pPr>
      <w:r>
        <w:rPr>
          <w:rFonts w:ascii="Arial" w:hAnsi="Arial" w:cs="Arial"/>
          <w:b/>
          <w:sz w:val="26"/>
          <w:szCs w:val="26"/>
        </w:rPr>
        <w:t>4</w:t>
      </w:r>
      <w:r w:rsidR="00B52A7A" w:rsidRPr="001054A6">
        <w:rPr>
          <w:rFonts w:ascii="Arial" w:hAnsi="Arial" w:cs="Arial"/>
          <w:b/>
          <w:sz w:val="26"/>
          <w:szCs w:val="26"/>
        </w:rPr>
        <w:t>. СЛУШАЛИ</w:t>
      </w:r>
      <w:r w:rsidR="00B52A7A">
        <w:rPr>
          <w:rFonts w:ascii="Arial" w:hAnsi="Arial" w:cs="Arial"/>
          <w:sz w:val="26"/>
          <w:szCs w:val="26"/>
        </w:rPr>
        <w:t>:</w:t>
      </w:r>
      <w:r w:rsidR="00EB22AE">
        <w:rPr>
          <w:rFonts w:ascii="Arial" w:hAnsi="Arial" w:cs="Arial"/>
          <w:sz w:val="26"/>
          <w:szCs w:val="26"/>
        </w:rPr>
        <w:tab/>
      </w:r>
      <w:r w:rsidR="002F6F48" w:rsidRPr="002F6F48">
        <w:rPr>
          <w:rFonts w:ascii="Arial" w:hAnsi="Arial" w:cs="Arial"/>
          <w:kern w:val="3"/>
          <w:sz w:val="26"/>
          <w:szCs w:val="26"/>
          <w:lang w:eastAsia="zh-CN" w:bidi="en-US"/>
        </w:rPr>
        <w:t>Об утверждении Порядка назначения и выплаты пенсии за выслугу лет лицам, замещавшим муниципальные должности, должности муниципальной службы в органах местного самоуправления Уватского муниципального района.</w:t>
      </w:r>
    </w:p>
    <w:p w:rsidR="00DE7D3F" w:rsidRPr="008F5F24" w:rsidRDefault="00DE7D3F" w:rsidP="00DE7D3F">
      <w:pPr>
        <w:suppressAutoHyphens/>
        <w:autoSpaceDN w:val="0"/>
        <w:ind w:left="2694" w:hanging="2552"/>
        <w:contextualSpacing/>
        <w:jc w:val="both"/>
        <w:textAlignment w:val="baseline"/>
        <w:rPr>
          <w:rFonts w:ascii="Arial" w:hAnsi="Arial" w:cs="Arial"/>
          <w:kern w:val="3"/>
          <w:sz w:val="26"/>
          <w:szCs w:val="26"/>
          <w:lang w:eastAsia="zh-CN" w:bidi="en-US"/>
        </w:rPr>
      </w:pPr>
    </w:p>
    <w:p w:rsidR="002F6F48" w:rsidRPr="002F6F48" w:rsidRDefault="002F6F48" w:rsidP="002F6F48">
      <w:pPr>
        <w:ind w:firstLine="709"/>
        <w:jc w:val="both"/>
        <w:rPr>
          <w:rFonts w:ascii="Arial" w:eastAsia="SimSun" w:hAnsi="Arial" w:cs="Arial"/>
          <w:kern w:val="2"/>
          <w:sz w:val="26"/>
          <w:szCs w:val="26"/>
          <w:lang w:eastAsia="zh-CN" w:bidi="hi-IN"/>
        </w:rPr>
      </w:pPr>
      <w:r>
        <w:rPr>
          <w:rFonts w:ascii="Arial" w:hAnsi="Arial" w:cs="Arial"/>
          <w:b/>
          <w:sz w:val="26"/>
          <w:szCs w:val="26"/>
        </w:rPr>
        <w:t>Герасимова Е.Ю</w:t>
      </w:r>
      <w:r w:rsidR="00101CC3">
        <w:rPr>
          <w:rFonts w:ascii="Arial" w:hAnsi="Arial" w:cs="Arial"/>
          <w:b/>
          <w:sz w:val="26"/>
          <w:szCs w:val="26"/>
        </w:rPr>
        <w:t>.</w:t>
      </w:r>
      <w:r w:rsidR="00B52A7A">
        <w:rPr>
          <w:rFonts w:ascii="Arial" w:hAnsi="Arial" w:cs="Arial"/>
          <w:b/>
          <w:sz w:val="26"/>
          <w:szCs w:val="26"/>
        </w:rPr>
        <w:t>:</w:t>
      </w:r>
      <w:r w:rsidR="00B52A7A" w:rsidRPr="00EB22AE">
        <w:rPr>
          <w:rFonts w:ascii="Arial" w:hAnsi="Arial" w:cs="Arial"/>
          <w:sz w:val="26"/>
          <w:szCs w:val="26"/>
        </w:rPr>
        <w:t xml:space="preserve"> </w:t>
      </w:r>
      <w:r w:rsidRPr="002F6F48">
        <w:rPr>
          <w:rFonts w:ascii="Arial" w:eastAsia="SimSun" w:hAnsi="Arial" w:cs="Arial"/>
          <w:kern w:val="2"/>
          <w:sz w:val="26"/>
          <w:szCs w:val="26"/>
          <w:lang w:eastAsia="zh-CN" w:bidi="hi-IN"/>
        </w:rPr>
        <w:t>проект решения разработан в соответствии с Федеральными законами от 15.12.2001 № 166-ФЗ «О государственном пенсионном обеспечении в Российской Федерации», от 02.03.2007 № 25-ФЗ «О муниципальной службе в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в целях обеспечения гарантий муниципальным служащим, лицам, замещавшим муниципальные должности в органах местного самоуправления Уватского муниципального района в области пенсионного обеспечения за выслугу лет.</w:t>
      </w:r>
    </w:p>
    <w:p w:rsidR="002F6F48" w:rsidRPr="002F6F48" w:rsidRDefault="002F6F48" w:rsidP="002F6F48">
      <w:pPr>
        <w:suppressAutoHyphens/>
        <w:ind w:firstLine="709"/>
        <w:jc w:val="both"/>
        <w:textAlignment w:val="baseline"/>
        <w:rPr>
          <w:rFonts w:ascii="Arial" w:eastAsia="SimSun" w:hAnsi="Arial" w:cs="Arial"/>
          <w:kern w:val="2"/>
          <w:sz w:val="26"/>
          <w:szCs w:val="26"/>
          <w:lang w:eastAsia="zh-CN" w:bidi="hi-IN"/>
        </w:rPr>
      </w:pPr>
      <w:r w:rsidRPr="002F6F48">
        <w:rPr>
          <w:rFonts w:ascii="Arial" w:eastAsia="SimSun" w:hAnsi="Arial" w:cs="Arial"/>
          <w:kern w:val="2"/>
          <w:sz w:val="26"/>
          <w:szCs w:val="26"/>
          <w:lang w:eastAsia="zh-CN" w:bidi="hi-IN"/>
        </w:rPr>
        <w:t xml:space="preserve">Правовое регулирование дополнительного пенсионного обеспечения муниципальных служащих, лиц, замещавших муниципальные должности, осуществляемого за счет средств местного бюджета, отнесено к компетенции органов местного самоуправления. </w:t>
      </w:r>
    </w:p>
    <w:p w:rsidR="002F6F48" w:rsidRPr="002F6F48" w:rsidRDefault="002F6F48" w:rsidP="002F6F48">
      <w:pPr>
        <w:suppressAutoHyphens/>
        <w:ind w:firstLine="709"/>
        <w:jc w:val="both"/>
        <w:textAlignment w:val="baseline"/>
        <w:rPr>
          <w:rFonts w:ascii="Arial" w:eastAsia="SimSun" w:hAnsi="Arial" w:cs="Arial"/>
          <w:kern w:val="2"/>
          <w:sz w:val="26"/>
          <w:szCs w:val="26"/>
          <w:lang w:eastAsia="zh-CN" w:bidi="hi-IN"/>
        </w:rPr>
      </w:pPr>
      <w:r w:rsidRPr="002F6F48">
        <w:rPr>
          <w:rFonts w:ascii="Arial" w:eastAsia="SimSun" w:hAnsi="Arial" w:cs="Arial"/>
          <w:kern w:val="2"/>
          <w:sz w:val="26"/>
          <w:szCs w:val="26"/>
          <w:lang w:eastAsia="zh-CN" w:bidi="hi-IN"/>
        </w:rPr>
        <w:t>Отношения в области пенсионного обеспечения муниципальных служащих строятся с учётом принципиального единства природы муниципальной службы и государственной гражданской службы, обусловленной объективной схожестью условий и порядка их прохождения.</w:t>
      </w:r>
    </w:p>
    <w:p w:rsidR="00795922" w:rsidRDefault="002F6F48" w:rsidP="002F6F48">
      <w:pPr>
        <w:suppressAutoHyphens/>
        <w:ind w:firstLine="709"/>
        <w:jc w:val="both"/>
        <w:textAlignment w:val="baseline"/>
        <w:rPr>
          <w:rFonts w:ascii="Arial" w:eastAsia="SimSun" w:hAnsi="Arial" w:cs="Arial"/>
          <w:color w:val="000000"/>
          <w:kern w:val="2"/>
          <w:sz w:val="26"/>
          <w:szCs w:val="26"/>
          <w:lang w:eastAsia="zh-CN" w:bidi="hi-IN"/>
        </w:rPr>
      </w:pPr>
      <w:r w:rsidRPr="002F6F48">
        <w:rPr>
          <w:rFonts w:ascii="Arial" w:eastAsia="SimSun" w:hAnsi="Arial" w:cs="Arial"/>
          <w:kern w:val="2"/>
          <w:sz w:val="26"/>
          <w:szCs w:val="26"/>
          <w:lang w:eastAsia="zh-CN" w:bidi="hi-IN"/>
        </w:rPr>
        <w:t xml:space="preserve">Именно поэтому федеральный законодатель в части 1 статьи </w:t>
      </w:r>
      <w:r w:rsidRPr="00795922">
        <w:rPr>
          <w:rFonts w:ascii="Arial" w:eastAsia="SimSun" w:hAnsi="Arial" w:cs="Arial"/>
          <w:kern w:val="2"/>
          <w:sz w:val="26"/>
          <w:szCs w:val="26"/>
          <w:lang w:eastAsia="zh-CN" w:bidi="hi-IN"/>
        </w:rPr>
        <w:t>24</w:t>
      </w:r>
      <w:r w:rsidRPr="002F6F48">
        <w:rPr>
          <w:rFonts w:ascii="Arial" w:eastAsia="SimSun" w:hAnsi="Arial" w:cs="Arial"/>
          <w:kern w:val="2"/>
          <w:sz w:val="26"/>
          <w:szCs w:val="26"/>
          <w:lang w:eastAsia="zh-CN" w:bidi="hi-IN"/>
        </w:rPr>
        <w:t xml:space="preserve"> Федерального закона «О муниципальной службе в Российской Федерации» </w:t>
      </w:r>
      <w:r w:rsidRPr="002F6F48">
        <w:rPr>
          <w:rFonts w:ascii="Arial" w:eastAsia="SimSun" w:hAnsi="Arial" w:cs="Arial"/>
          <w:kern w:val="2"/>
          <w:sz w:val="26"/>
          <w:szCs w:val="26"/>
          <w:lang w:eastAsia="zh-CN" w:bidi="hi-IN"/>
        </w:rPr>
        <w:lastRenderedPageBreak/>
        <w:t>предусмотрел распространение прав государственного гражданского служащего, установленных федеральными законами и законами</w:t>
      </w:r>
      <w:r w:rsidRPr="002F6F48">
        <w:rPr>
          <w:rFonts w:ascii="Arial" w:eastAsia="SimSun" w:hAnsi="Arial" w:cs="Arial"/>
          <w:color w:val="000000"/>
          <w:kern w:val="2"/>
          <w:sz w:val="26"/>
          <w:szCs w:val="26"/>
          <w:lang w:eastAsia="zh-CN" w:bidi="hi-IN"/>
        </w:rPr>
        <w:t xml:space="preserve"> субъекта Российской Федерации, в полном объёме на муниципального служащего. Это законоположение направлено на определение основных начал правового статуса муниципальных служащих в сфере государственных пенсионных отношений путём введения общего требования, предполагающего гарантирование пенсионных прав муниципальных служащих на уровне, сопоставимом с тем, какой установлен для государственных гражданских служащих.</w:t>
      </w:r>
    </w:p>
    <w:p w:rsidR="002F6F48" w:rsidRPr="002F6F48" w:rsidRDefault="002F6F48" w:rsidP="002F6F48">
      <w:pPr>
        <w:suppressAutoHyphens/>
        <w:ind w:firstLine="709"/>
        <w:jc w:val="both"/>
        <w:textAlignment w:val="baseline"/>
        <w:rPr>
          <w:rFonts w:ascii="Arial" w:eastAsia="SimSun" w:hAnsi="Arial" w:cs="Arial"/>
          <w:kern w:val="2"/>
          <w:sz w:val="26"/>
          <w:szCs w:val="26"/>
          <w:lang w:eastAsia="zh-CN" w:bidi="hi-IN"/>
        </w:rPr>
      </w:pPr>
      <w:r w:rsidRPr="002F6F48">
        <w:rPr>
          <w:rFonts w:ascii="Arial" w:eastAsia="Calibri" w:hAnsi="Arial" w:cs="Arial"/>
          <w:sz w:val="26"/>
          <w:szCs w:val="26"/>
          <w:lang w:eastAsia="en-US"/>
        </w:rPr>
        <w:t xml:space="preserve">В настоящее время, правовые акты в отношении данного предмета правового регулирования, приняты в разрезе органов местного самоуправления: в Администрации района и районной Думе. С созданием контрольно-счетной палаты, на перспективу также потребуется данный правовой акт, так как в силу статьи 20.1. </w:t>
      </w:r>
      <w:r w:rsidRPr="002F6F48">
        <w:rPr>
          <w:rFonts w:ascii="Arial" w:eastAsia="SimSun" w:hAnsi="Arial" w:cs="Arial"/>
          <w:kern w:val="2"/>
          <w:sz w:val="26"/>
          <w:szCs w:val="26"/>
          <w:lang w:bidi="hi-IN"/>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w:t>
      </w:r>
      <w:r w:rsidRPr="002F6F48">
        <w:rPr>
          <w:rFonts w:ascii="Arial" w:hAnsi="Arial" w:cs="Arial"/>
          <w:sz w:val="26"/>
          <w:szCs w:val="26"/>
        </w:rPr>
        <w:t>олжностным лицам контрольно-счетных органов гарантируются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w:t>
      </w:r>
    </w:p>
    <w:p w:rsidR="002F6F48" w:rsidRPr="002F6F48" w:rsidRDefault="002F6F48" w:rsidP="002F6F48">
      <w:pPr>
        <w:suppressAutoHyphens/>
        <w:ind w:firstLine="709"/>
        <w:jc w:val="both"/>
        <w:textAlignment w:val="baseline"/>
        <w:rPr>
          <w:rFonts w:ascii="Arial" w:eastAsia="SimSun" w:hAnsi="Arial" w:cs="Arial"/>
          <w:kern w:val="2"/>
          <w:sz w:val="26"/>
          <w:szCs w:val="26"/>
          <w:lang w:eastAsia="zh-CN" w:bidi="hi-IN"/>
        </w:rPr>
      </w:pPr>
      <w:r w:rsidRPr="002F6F48">
        <w:rPr>
          <w:rFonts w:ascii="Arial" w:eastAsia="Calibri" w:hAnsi="Arial" w:cs="Arial"/>
          <w:sz w:val="26"/>
          <w:szCs w:val="26"/>
          <w:lang w:eastAsia="en-US"/>
        </w:rPr>
        <w:t>Кроме того, действующие правовые акты органов местного самоуправления района, определяющие назначение и выплату пенсии за выслугу лет, требуют внесения изменений.</w:t>
      </w:r>
    </w:p>
    <w:p w:rsidR="002F6F48" w:rsidRPr="002F6F48" w:rsidRDefault="002F6F48" w:rsidP="002F6F48">
      <w:pPr>
        <w:suppressAutoHyphens/>
        <w:ind w:firstLine="709"/>
        <w:jc w:val="both"/>
        <w:textAlignment w:val="baseline"/>
        <w:rPr>
          <w:rFonts w:ascii="Arial" w:eastAsia="SimSun" w:hAnsi="Arial" w:cs="Arial"/>
          <w:kern w:val="2"/>
          <w:sz w:val="26"/>
          <w:szCs w:val="26"/>
          <w:lang w:eastAsia="zh-CN" w:bidi="hi-IN"/>
        </w:rPr>
      </w:pPr>
      <w:r w:rsidRPr="002F6F48">
        <w:rPr>
          <w:rFonts w:ascii="Arial" w:eastAsia="Calibri" w:hAnsi="Arial" w:cs="Arial"/>
          <w:sz w:val="26"/>
          <w:szCs w:val="26"/>
          <w:lang w:eastAsia="en-US"/>
        </w:rPr>
        <w:t xml:space="preserve">На основании вышеизложенного, в целях единообразного подхода к назначению и выплате пенсии за выслугу лет муниципальным служащим, лицам замещавшим муниципальные должности в органах местного самоуправления Уватского муниципального района (администрация, дума, контрольно-счетная палата) и разработан данный проект решения, </w:t>
      </w:r>
      <w:r w:rsidRPr="002F6F48">
        <w:rPr>
          <w:rFonts w:ascii="Arial" w:eastAsia="SimSun" w:hAnsi="Arial" w:cs="Arial"/>
          <w:kern w:val="2"/>
          <w:sz w:val="26"/>
          <w:szCs w:val="26"/>
          <w:lang w:eastAsia="zh-CN" w:bidi="hi-IN"/>
        </w:rPr>
        <w:t>по аналогии с порядком назначения и выплаты пенсии за выслугу лет лицам, замещающим государственные должности Тюменской области, должности государственной гражданской службы Тюменской области, утвержденным законом Тюменской области от 28.12.2004 № 327 и рекомендованным модельным проектом аппарата Губернатора Тюменской области.</w:t>
      </w:r>
    </w:p>
    <w:p w:rsidR="002F6F48" w:rsidRPr="002F6F48" w:rsidRDefault="002F6F48" w:rsidP="002F6F48">
      <w:pPr>
        <w:autoSpaceDE w:val="0"/>
        <w:ind w:firstLine="709"/>
        <w:jc w:val="both"/>
        <w:rPr>
          <w:rFonts w:ascii="Arial" w:eastAsia="SimSun" w:hAnsi="Arial" w:cs="Arial"/>
          <w:kern w:val="2"/>
          <w:sz w:val="26"/>
          <w:szCs w:val="26"/>
          <w:lang w:eastAsia="zh-CN" w:bidi="hi-IN"/>
        </w:rPr>
      </w:pPr>
      <w:r w:rsidRPr="002F6F48">
        <w:rPr>
          <w:rFonts w:ascii="Arial" w:eastAsia="Calibri" w:hAnsi="Arial" w:cs="Arial"/>
          <w:sz w:val="26"/>
          <w:szCs w:val="26"/>
          <w:lang w:eastAsia="en-US"/>
        </w:rPr>
        <w:t xml:space="preserve">Представленным проектом предусматривается аналогичная норма о поэтапном повышении минимальной продолжительности стажа (15 лет), необходимого для назначения муниципальной пенсии за выслугу лет, в соответствии с федеральным законодательством ежегодно на 6 месяцев, то есть максимальное значение стажа 20 лет будет достигнуто в 2026 году (в 2017 году требуемый стаж составил 15 лет 6 месяцев). Проектом определены категории граждан, за которыми сохраняется право на назначение муниципальной пенсии за выслугу лет (по отношению к 1 января 2017 года) без учета изменений в части увеличения стажа, необходимого для назначения пенсии за выслугу лет. Определены условия для назначения и выплаты пенсии за выслугу лет для муниципальных служащих и для лиц, замещавших муниципальные должности. Минимальный размер пенсии с 01.01.2022 составит 3500 руб., максимальный 7000 руб. </w:t>
      </w:r>
      <w:r w:rsidRPr="002F6F48">
        <w:rPr>
          <w:rFonts w:ascii="Arial" w:eastAsia="SimSun" w:hAnsi="Arial" w:cs="Arial"/>
          <w:kern w:val="2"/>
          <w:sz w:val="26"/>
          <w:szCs w:val="26"/>
          <w:lang w:eastAsia="zh-CN" w:bidi="hi-IN"/>
        </w:rPr>
        <w:t>Форма заявления, перечень прилагаемых к заявлению документов, а также порядок и сроки их рассмотрения определяются соответствующим органом местного самоуправления.</w:t>
      </w:r>
    </w:p>
    <w:p w:rsidR="002F6F48" w:rsidRPr="002F6F48" w:rsidRDefault="002F6F48" w:rsidP="002F6F48">
      <w:pPr>
        <w:suppressAutoHyphens/>
        <w:ind w:firstLine="709"/>
        <w:jc w:val="both"/>
        <w:textAlignment w:val="baseline"/>
        <w:rPr>
          <w:rFonts w:ascii="Arial" w:eastAsia="Calibri" w:hAnsi="Arial" w:cs="Arial"/>
          <w:sz w:val="26"/>
          <w:szCs w:val="26"/>
          <w:lang w:eastAsia="en-US"/>
        </w:rPr>
      </w:pPr>
      <w:r w:rsidRPr="002F6F48">
        <w:rPr>
          <w:rFonts w:ascii="Arial" w:eastAsia="Calibri" w:hAnsi="Arial" w:cs="Arial"/>
          <w:sz w:val="26"/>
          <w:szCs w:val="26"/>
          <w:lang w:eastAsia="en-US"/>
        </w:rPr>
        <w:lastRenderedPageBreak/>
        <w:t>Для принятия решения о назначении и выплате пенсии за выслугу лет в соответствующем органе местного самоуправления образуется комиссия по рассмотрению заявления заявителя и прилагаемых к заявлению документов.</w:t>
      </w:r>
    </w:p>
    <w:p w:rsidR="00B52A7A" w:rsidRDefault="00B52A7A" w:rsidP="002F6F48">
      <w:pPr>
        <w:spacing w:before="100" w:beforeAutospacing="1"/>
        <w:ind w:firstLine="709"/>
        <w:jc w:val="both"/>
        <w:rPr>
          <w:rFonts w:ascii="Arial" w:hAnsi="Arial" w:cs="Arial"/>
          <w:sz w:val="26"/>
          <w:szCs w:val="26"/>
        </w:rPr>
      </w:pPr>
      <w:r w:rsidRPr="001054A6">
        <w:rPr>
          <w:rFonts w:ascii="Arial" w:hAnsi="Arial" w:cs="Arial"/>
          <w:sz w:val="26"/>
          <w:szCs w:val="26"/>
        </w:rPr>
        <w:t>Пред</w:t>
      </w:r>
      <w:r w:rsidR="00DE7D3F">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Default="00B52A7A" w:rsidP="00EB22AE">
      <w:pPr>
        <w:ind w:firstLine="709"/>
        <w:jc w:val="both"/>
        <w:rPr>
          <w:rFonts w:ascii="Arial" w:hAnsi="Arial" w:cs="Arial"/>
          <w:sz w:val="26"/>
          <w:szCs w:val="26"/>
        </w:rPr>
      </w:pPr>
      <w:r>
        <w:rPr>
          <w:rFonts w:ascii="Arial" w:hAnsi="Arial" w:cs="Arial"/>
          <w:sz w:val="26"/>
          <w:szCs w:val="26"/>
        </w:rPr>
        <w:t>Вопросов не последовало.</w:t>
      </w:r>
    </w:p>
    <w:p w:rsidR="00EB22AE" w:rsidRPr="00EB22AE" w:rsidRDefault="00EB22AE" w:rsidP="00EB22AE">
      <w:pPr>
        <w:jc w:val="both"/>
        <w:rPr>
          <w:rFonts w:ascii="Arial" w:hAnsi="Arial" w:cs="Arial"/>
          <w:sz w:val="12"/>
          <w:szCs w:val="12"/>
        </w:rPr>
      </w:pPr>
    </w:p>
    <w:p w:rsidR="00B52A7A" w:rsidRPr="00FD1126" w:rsidRDefault="00B52A7A" w:rsidP="00B52A7A">
      <w:pPr>
        <w:jc w:val="both"/>
        <w:rPr>
          <w:rFonts w:ascii="Arial" w:hAnsi="Arial" w:cs="Arial"/>
          <w:b/>
          <w:sz w:val="26"/>
          <w:szCs w:val="26"/>
        </w:rPr>
      </w:pPr>
      <w:r w:rsidRPr="00FD1126">
        <w:rPr>
          <w:rFonts w:ascii="Arial" w:hAnsi="Arial" w:cs="Arial"/>
          <w:b/>
          <w:sz w:val="26"/>
          <w:szCs w:val="26"/>
        </w:rPr>
        <w:t>ВЫСТУПИЛИ:</w:t>
      </w:r>
    </w:p>
    <w:p w:rsidR="00B52A7A" w:rsidRPr="001054A6" w:rsidRDefault="00A54CC6" w:rsidP="00EB22AE">
      <w:pPr>
        <w:pStyle w:val="a6"/>
        <w:ind w:firstLine="709"/>
        <w:rPr>
          <w:rFonts w:ascii="Arial" w:hAnsi="Arial" w:cs="Arial"/>
          <w:sz w:val="26"/>
          <w:szCs w:val="26"/>
        </w:rPr>
      </w:pPr>
      <w:r>
        <w:rPr>
          <w:rFonts w:ascii="Arial" w:hAnsi="Arial" w:cs="Arial"/>
          <w:b/>
          <w:sz w:val="26"/>
          <w:szCs w:val="26"/>
        </w:rPr>
        <w:t>Телегина Н.В.</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EB22AE">
      <w:pPr>
        <w:pStyle w:val="a6"/>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EB22AE">
      <w:pPr>
        <w:pStyle w:val="a6"/>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EB22AE" w:rsidTr="00FD1126">
        <w:tc>
          <w:tcPr>
            <w:tcW w:w="1951" w:type="dxa"/>
            <w:hideMark/>
          </w:tcPr>
          <w:p w:rsidR="00EB22AE" w:rsidRDefault="00EB22AE">
            <w:pPr>
              <w:jc w:val="both"/>
              <w:rPr>
                <w:rFonts w:ascii="Arial" w:hAnsi="Arial" w:cs="Arial"/>
                <w:sz w:val="26"/>
                <w:szCs w:val="26"/>
                <w:lang w:eastAsia="en-US"/>
              </w:rPr>
            </w:pPr>
            <w:r>
              <w:rPr>
                <w:rFonts w:ascii="Arial" w:hAnsi="Arial" w:cs="Arial"/>
                <w:sz w:val="26"/>
                <w:szCs w:val="26"/>
                <w:lang w:eastAsia="en-US"/>
              </w:rPr>
              <w:t>за</w:t>
            </w:r>
          </w:p>
          <w:p w:rsidR="00EB22AE" w:rsidRDefault="00EB22AE">
            <w:pPr>
              <w:jc w:val="both"/>
              <w:rPr>
                <w:rFonts w:ascii="Arial" w:hAnsi="Arial" w:cs="Arial"/>
                <w:sz w:val="26"/>
                <w:szCs w:val="26"/>
                <w:lang w:eastAsia="en-US"/>
              </w:rPr>
            </w:pPr>
            <w:r>
              <w:rPr>
                <w:rFonts w:ascii="Arial" w:hAnsi="Arial" w:cs="Arial"/>
                <w:sz w:val="26"/>
                <w:szCs w:val="26"/>
                <w:lang w:eastAsia="en-US"/>
              </w:rPr>
              <w:t>против</w:t>
            </w:r>
          </w:p>
          <w:p w:rsidR="00EB22AE" w:rsidRDefault="00EB22AE">
            <w:pPr>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EB22AE" w:rsidRDefault="00EB22AE">
            <w:pPr>
              <w:jc w:val="both"/>
              <w:rPr>
                <w:rFonts w:ascii="Arial" w:hAnsi="Arial" w:cs="Arial"/>
                <w:sz w:val="26"/>
                <w:szCs w:val="26"/>
                <w:lang w:eastAsia="en-US"/>
              </w:rPr>
            </w:pPr>
            <w:r>
              <w:rPr>
                <w:rFonts w:ascii="Arial" w:hAnsi="Arial" w:cs="Arial"/>
                <w:sz w:val="26"/>
                <w:szCs w:val="26"/>
                <w:lang w:eastAsia="en-US"/>
              </w:rPr>
              <w:t>- 5</w:t>
            </w:r>
          </w:p>
          <w:p w:rsidR="00EB22AE" w:rsidRDefault="00EB22AE">
            <w:pPr>
              <w:jc w:val="both"/>
              <w:rPr>
                <w:rFonts w:ascii="Arial" w:hAnsi="Arial" w:cs="Arial"/>
                <w:sz w:val="26"/>
                <w:szCs w:val="26"/>
                <w:lang w:eastAsia="en-US"/>
              </w:rPr>
            </w:pPr>
            <w:r>
              <w:rPr>
                <w:rFonts w:ascii="Arial" w:hAnsi="Arial" w:cs="Arial"/>
                <w:sz w:val="26"/>
                <w:szCs w:val="26"/>
                <w:lang w:eastAsia="en-US"/>
              </w:rPr>
              <w:t>- нет</w:t>
            </w:r>
          </w:p>
          <w:p w:rsidR="00EB22AE" w:rsidRDefault="00EB22AE">
            <w:pPr>
              <w:jc w:val="both"/>
              <w:rPr>
                <w:rFonts w:ascii="Arial" w:hAnsi="Arial" w:cs="Arial"/>
                <w:sz w:val="26"/>
                <w:szCs w:val="26"/>
                <w:lang w:eastAsia="en-US"/>
              </w:rPr>
            </w:pPr>
            <w:r>
              <w:rPr>
                <w:rFonts w:ascii="Arial" w:hAnsi="Arial" w:cs="Arial"/>
                <w:sz w:val="26"/>
                <w:szCs w:val="26"/>
                <w:lang w:eastAsia="en-US"/>
              </w:rPr>
              <w:t>- нет</w:t>
            </w:r>
          </w:p>
        </w:tc>
      </w:tr>
    </w:tbl>
    <w:p w:rsidR="00EB22AE" w:rsidRPr="00195AC8" w:rsidRDefault="00EB22AE" w:rsidP="00EB22AE">
      <w:pPr>
        <w:pStyle w:val="a6"/>
        <w:rPr>
          <w:rFonts w:ascii="Arial" w:hAnsi="Arial" w:cs="Arial"/>
          <w:sz w:val="12"/>
          <w:szCs w:val="12"/>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FD1126" w:rsidRDefault="00B52A7A" w:rsidP="00A46C0B">
            <w:pPr>
              <w:jc w:val="both"/>
              <w:rPr>
                <w:rFonts w:ascii="Arial" w:hAnsi="Arial" w:cs="Arial"/>
                <w:b/>
                <w:sz w:val="26"/>
                <w:szCs w:val="26"/>
              </w:rPr>
            </w:pPr>
            <w:r w:rsidRPr="00FD1126">
              <w:rPr>
                <w:rFonts w:ascii="Arial" w:hAnsi="Arial" w:cs="Arial"/>
                <w:b/>
                <w:sz w:val="26"/>
                <w:szCs w:val="26"/>
              </w:rPr>
              <w:t>РЕШИЛИ:</w:t>
            </w:r>
          </w:p>
          <w:p w:rsidR="00B52A7A" w:rsidRPr="00FD1126" w:rsidRDefault="00B52A7A" w:rsidP="006F0C0A">
            <w:pPr>
              <w:jc w:val="both"/>
              <w:rPr>
                <w:rFonts w:ascii="Arial" w:hAnsi="Arial" w:cs="Arial"/>
                <w:sz w:val="26"/>
                <w:szCs w:val="26"/>
              </w:rPr>
            </w:pPr>
            <w:r w:rsidRPr="00FD1126">
              <w:rPr>
                <w:rFonts w:ascii="Arial" w:hAnsi="Arial" w:cs="Arial"/>
                <w:sz w:val="26"/>
                <w:szCs w:val="26"/>
              </w:rPr>
              <w:t>(Решение №</w:t>
            </w:r>
            <w:r w:rsidR="002F6F48">
              <w:rPr>
                <w:rFonts w:ascii="Arial" w:hAnsi="Arial" w:cs="Arial"/>
                <w:sz w:val="26"/>
                <w:szCs w:val="26"/>
              </w:rPr>
              <w:t>2</w:t>
            </w:r>
            <w:r w:rsidR="006F0C0A">
              <w:rPr>
                <w:rFonts w:ascii="Arial" w:hAnsi="Arial" w:cs="Arial"/>
                <w:sz w:val="26"/>
                <w:szCs w:val="26"/>
              </w:rPr>
              <w:t>6</w:t>
            </w:r>
            <w:r w:rsidRPr="00FD1126">
              <w:rPr>
                <w:rFonts w:ascii="Arial" w:hAnsi="Arial" w:cs="Arial"/>
                <w:sz w:val="26"/>
                <w:szCs w:val="26"/>
              </w:rPr>
              <w:t>)</w:t>
            </w:r>
          </w:p>
        </w:tc>
        <w:tc>
          <w:tcPr>
            <w:tcW w:w="7762" w:type="dxa"/>
          </w:tcPr>
          <w:p w:rsidR="00B52A7A" w:rsidRPr="00FD1126" w:rsidRDefault="00B52A7A" w:rsidP="002F6F48">
            <w:pPr>
              <w:ind w:left="33" w:hanging="33"/>
              <w:contextualSpacing/>
              <w:jc w:val="both"/>
              <w:rPr>
                <w:rFonts w:ascii="Arial" w:hAnsi="Arial" w:cs="Arial"/>
                <w:sz w:val="26"/>
                <w:szCs w:val="26"/>
                <w:lang w:eastAsia="en-US" w:bidi="en-US"/>
              </w:rPr>
            </w:pPr>
            <w:r w:rsidRPr="00FD1126">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2F6F48" w:rsidRPr="002F6F48">
              <w:rPr>
                <w:rFonts w:ascii="Arial" w:hAnsi="Arial" w:cs="Arial"/>
                <w:kern w:val="3"/>
                <w:sz w:val="26"/>
                <w:szCs w:val="26"/>
                <w:lang w:eastAsia="zh-CN" w:bidi="en-US"/>
              </w:rPr>
              <w:t xml:space="preserve">Об утверждении Порядка назначения и выплаты пенсии за выслугу лет лицам, замещавшим муниципальные должности, должности муниципальной службы в органах местного самоуправления </w:t>
            </w:r>
            <w:r w:rsidR="002F6F48">
              <w:rPr>
                <w:rFonts w:ascii="Arial" w:hAnsi="Arial" w:cs="Arial"/>
                <w:kern w:val="3"/>
                <w:sz w:val="26"/>
                <w:szCs w:val="26"/>
                <w:lang w:eastAsia="zh-CN" w:bidi="en-US"/>
              </w:rPr>
              <w:t>Уватского муниципального района</w:t>
            </w:r>
            <w:r w:rsidR="00195AC8" w:rsidRPr="00FD1126">
              <w:rPr>
                <w:rFonts w:ascii="Arial" w:hAnsi="Arial" w:cs="Arial"/>
                <w:sz w:val="26"/>
                <w:szCs w:val="26"/>
              </w:rPr>
              <w:t>».</w:t>
            </w:r>
          </w:p>
        </w:tc>
      </w:tr>
    </w:tbl>
    <w:p w:rsidR="00195AC8" w:rsidRDefault="00195AC8" w:rsidP="0060262C">
      <w:pPr>
        <w:ind w:left="1985" w:right="-1" w:hanging="1985"/>
        <w:jc w:val="both"/>
        <w:rPr>
          <w:rFonts w:ascii="Arial" w:hAnsi="Arial" w:cs="Arial"/>
          <w:b/>
          <w:sz w:val="26"/>
          <w:szCs w:val="26"/>
        </w:rPr>
      </w:pPr>
    </w:p>
    <w:p w:rsidR="0060262C" w:rsidRPr="009D2D76" w:rsidRDefault="006A6A0C" w:rsidP="00195AC8">
      <w:pPr>
        <w:ind w:left="1843" w:right="-1" w:hanging="1843"/>
        <w:jc w:val="both"/>
        <w:rPr>
          <w:rFonts w:ascii="Arial" w:hAnsi="Arial" w:cs="Arial"/>
          <w:sz w:val="26"/>
          <w:szCs w:val="26"/>
          <w:lang w:eastAsia="en-US" w:bidi="en-US"/>
        </w:rPr>
      </w:pPr>
      <w:r>
        <w:rPr>
          <w:rFonts w:ascii="Arial" w:hAnsi="Arial" w:cs="Arial"/>
          <w:b/>
          <w:sz w:val="26"/>
          <w:szCs w:val="26"/>
        </w:rPr>
        <w:t>5</w:t>
      </w:r>
      <w:r w:rsidR="00B52A7A" w:rsidRPr="001054A6">
        <w:rPr>
          <w:rFonts w:ascii="Arial" w:hAnsi="Arial" w:cs="Arial"/>
          <w:b/>
          <w:sz w:val="26"/>
          <w:szCs w:val="26"/>
        </w:rPr>
        <w:t>. СЛУШАЛИ</w:t>
      </w:r>
      <w:r w:rsidR="00195AC8">
        <w:rPr>
          <w:rFonts w:ascii="Arial" w:hAnsi="Arial" w:cs="Arial"/>
          <w:sz w:val="26"/>
          <w:szCs w:val="26"/>
        </w:rPr>
        <w:t>:</w:t>
      </w:r>
      <w:r w:rsidR="00195AC8">
        <w:rPr>
          <w:rFonts w:ascii="Arial" w:hAnsi="Arial" w:cs="Arial"/>
          <w:sz w:val="26"/>
          <w:szCs w:val="26"/>
        </w:rPr>
        <w:tab/>
      </w:r>
      <w:r w:rsidR="002F6F48" w:rsidRPr="002F6F48">
        <w:rPr>
          <w:rFonts w:ascii="Arial" w:hAnsi="Arial" w:cs="Arial"/>
          <w:kern w:val="3"/>
          <w:sz w:val="26"/>
          <w:szCs w:val="26"/>
          <w:lang w:eastAsia="zh-CN" w:bidi="en-US"/>
        </w:rPr>
        <w:t>О внесении изменения в решение Думы Уватского муниципального района от 20.10.2016 №118 «Об утверждении структуры администрации Уватского муниципального района».</w:t>
      </w:r>
    </w:p>
    <w:p w:rsidR="00B52A7A" w:rsidRDefault="00B52A7A" w:rsidP="0060262C">
      <w:pPr>
        <w:ind w:left="2410" w:hanging="2410"/>
        <w:jc w:val="both"/>
        <w:rPr>
          <w:rFonts w:ascii="Arial" w:hAnsi="Arial" w:cs="Arial"/>
          <w:sz w:val="26"/>
          <w:szCs w:val="26"/>
        </w:rPr>
      </w:pPr>
    </w:p>
    <w:p w:rsidR="002F6F48" w:rsidRPr="002F6F48" w:rsidRDefault="002F6F48" w:rsidP="002F6F48">
      <w:pPr>
        <w:jc w:val="both"/>
        <w:rPr>
          <w:rFonts w:ascii="Arial" w:hAnsi="Arial"/>
          <w:sz w:val="26"/>
          <w:szCs w:val="24"/>
          <w:lang w:eastAsia="zh-CN" w:bidi="en-US"/>
        </w:rPr>
      </w:pPr>
      <w:r>
        <w:rPr>
          <w:rFonts w:ascii="Arial" w:hAnsi="Arial" w:cs="Arial"/>
          <w:b/>
          <w:sz w:val="26"/>
          <w:szCs w:val="26"/>
        </w:rPr>
        <w:t>Герасимова Е.Ю.</w:t>
      </w:r>
      <w:r w:rsidR="00195AC8">
        <w:rPr>
          <w:rFonts w:ascii="Arial" w:hAnsi="Arial" w:cs="Arial"/>
          <w:b/>
          <w:sz w:val="26"/>
          <w:szCs w:val="26"/>
        </w:rPr>
        <w:t xml:space="preserve">: </w:t>
      </w:r>
      <w:r w:rsidRPr="002F6F48">
        <w:rPr>
          <w:rFonts w:ascii="Arial" w:hAnsi="Arial"/>
          <w:sz w:val="26"/>
          <w:szCs w:val="26"/>
          <w:lang w:eastAsia="zh-CN" w:bidi="en-US"/>
        </w:rPr>
        <w:t xml:space="preserve">Проект решения Думы Уватского муниципального района </w:t>
      </w:r>
      <w:r w:rsidRPr="002F6F48">
        <w:rPr>
          <w:rFonts w:ascii="Arial" w:eastAsia="Arial" w:hAnsi="Arial" w:cs="Arial"/>
          <w:sz w:val="26"/>
          <w:szCs w:val="26"/>
          <w:lang w:eastAsia="zh-CN" w:bidi="en-US"/>
        </w:rPr>
        <w:t>«О внесении изменения в решение Думы Уватского муниципального района от 20.10.2016 № 118 «Об утверждении структуры администрации Уватского муниципального района»</w:t>
      </w:r>
      <w:r w:rsidRPr="002F6F48">
        <w:rPr>
          <w:rFonts w:ascii="Arial" w:hAnsi="Arial"/>
          <w:sz w:val="26"/>
          <w:szCs w:val="26"/>
          <w:lang w:eastAsia="zh-CN" w:bidi="en-US"/>
        </w:rPr>
        <w:t xml:space="preserve"> разработан в </w:t>
      </w:r>
      <w:r w:rsidRPr="002F6F48">
        <w:rPr>
          <w:rFonts w:ascii="Arial" w:hAnsi="Arial" w:cs="Arial"/>
          <w:sz w:val="26"/>
          <w:szCs w:val="26"/>
          <w:lang w:eastAsia="zh-CN" w:bidi="en-US"/>
        </w:rPr>
        <w:t>соответствии со статьей 29 Устава Уватского муниципального района Тюменской области в целях приведения муниципальных правых актов в соответствие с Уставом Уватского муниципального района, а также эффективной организации работы администрации Уватского муниципального района по решению вопросов местного значения, и предполагает исключение из структуры администрации Уватского муниципального района должности «Первый заместитель Главы администрации Уватского муниципального района», а также образование следующих структурных подразделений: «Управление экономики и стратегического развития», «Отдел муниципальной службы, кадров и информационного обеспечения».</w:t>
      </w:r>
    </w:p>
    <w:p w:rsidR="00B52A7A" w:rsidRDefault="00B52A7A" w:rsidP="00195AC8">
      <w:pPr>
        <w:ind w:firstLine="709"/>
        <w:jc w:val="both"/>
        <w:rPr>
          <w:rFonts w:ascii="Arial" w:hAnsi="Arial" w:cs="Arial"/>
          <w:sz w:val="26"/>
          <w:szCs w:val="26"/>
        </w:rPr>
      </w:pPr>
      <w:r w:rsidRPr="001054A6">
        <w:rPr>
          <w:rFonts w:ascii="Arial" w:hAnsi="Arial" w:cs="Arial"/>
          <w:sz w:val="26"/>
          <w:szCs w:val="26"/>
        </w:rPr>
        <w:t>Пред</w:t>
      </w:r>
      <w:r w:rsidR="009C02D6">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195AC8">
      <w:pPr>
        <w:ind w:firstLine="709"/>
        <w:jc w:val="both"/>
        <w:rPr>
          <w:rFonts w:ascii="Arial" w:hAnsi="Arial" w:cs="Arial"/>
          <w:sz w:val="26"/>
          <w:szCs w:val="26"/>
        </w:rPr>
      </w:pPr>
      <w:r>
        <w:rPr>
          <w:rFonts w:ascii="Arial" w:hAnsi="Arial" w:cs="Arial"/>
          <w:sz w:val="26"/>
          <w:szCs w:val="26"/>
        </w:rPr>
        <w:t>Вопросов не последовало.</w:t>
      </w:r>
    </w:p>
    <w:p w:rsidR="00195AC8" w:rsidRPr="00195AC8" w:rsidRDefault="00195AC8" w:rsidP="00B52A7A">
      <w:pPr>
        <w:jc w:val="both"/>
        <w:rPr>
          <w:rFonts w:ascii="Arial" w:hAnsi="Arial" w:cs="Arial"/>
          <w:sz w:val="12"/>
          <w:szCs w:val="12"/>
        </w:rPr>
      </w:pPr>
    </w:p>
    <w:p w:rsidR="00B52A7A" w:rsidRPr="00FD1126" w:rsidRDefault="00B52A7A" w:rsidP="00B52A7A">
      <w:pPr>
        <w:jc w:val="both"/>
        <w:rPr>
          <w:rFonts w:ascii="Arial" w:hAnsi="Arial" w:cs="Arial"/>
          <w:b/>
          <w:sz w:val="26"/>
          <w:szCs w:val="26"/>
        </w:rPr>
      </w:pPr>
      <w:r w:rsidRPr="00FD1126">
        <w:rPr>
          <w:rFonts w:ascii="Arial" w:hAnsi="Arial" w:cs="Arial"/>
          <w:b/>
          <w:sz w:val="26"/>
          <w:szCs w:val="26"/>
        </w:rPr>
        <w:t>ВЫСТУПИЛИ:</w:t>
      </w:r>
    </w:p>
    <w:p w:rsidR="00B52A7A" w:rsidRPr="001054A6" w:rsidRDefault="0060262C" w:rsidP="00195AC8">
      <w:pPr>
        <w:pStyle w:val="a6"/>
        <w:ind w:firstLine="709"/>
        <w:rPr>
          <w:rFonts w:ascii="Arial" w:hAnsi="Arial" w:cs="Arial"/>
          <w:sz w:val="26"/>
          <w:szCs w:val="26"/>
        </w:rPr>
      </w:pPr>
      <w:r>
        <w:rPr>
          <w:rFonts w:ascii="Arial" w:hAnsi="Arial" w:cs="Arial"/>
          <w:b/>
          <w:sz w:val="26"/>
          <w:szCs w:val="26"/>
        </w:rPr>
        <w:t>Телегина Н.В.</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195AC8">
      <w:pPr>
        <w:pStyle w:val="a6"/>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195AC8">
      <w:pPr>
        <w:pStyle w:val="a6"/>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195AC8" w:rsidTr="00FD1126">
        <w:tc>
          <w:tcPr>
            <w:tcW w:w="1951" w:type="dxa"/>
            <w:hideMark/>
          </w:tcPr>
          <w:p w:rsidR="00195AC8" w:rsidRDefault="00195AC8">
            <w:pPr>
              <w:jc w:val="both"/>
              <w:rPr>
                <w:rFonts w:ascii="Arial" w:hAnsi="Arial" w:cs="Arial"/>
                <w:sz w:val="26"/>
                <w:szCs w:val="26"/>
                <w:lang w:eastAsia="en-US"/>
              </w:rPr>
            </w:pPr>
            <w:r>
              <w:rPr>
                <w:rFonts w:ascii="Arial" w:hAnsi="Arial" w:cs="Arial"/>
                <w:sz w:val="26"/>
                <w:szCs w:val="26"/>
                <w:lang w:eastAsia="en-US"/>
              </w:rPr>
              <w:t>за</w:t>
            </w:r>
          </w:p>
          <w:p w:rsidR="00195AC8" w:rsidRDefault="00195AC8">
            <w:pPr>
              <w:jc w:val="both"/>
              <w:rPr>
                <w:rFonts w:ascii="Arial" w:hAnsi="Arial" w:cs="Arial"/>
                <w:sz w:val="26"/>
                <w:szCs w:val="26"/>
                <w:lang w:eastAsia="en-US"/>
              </w:rPr>
            </w:pPr>
            <w:r>
              <w:rPr>
                <w:rFonts w:ascii="Arial" w:hAnsi="Arial" w:cs="Arial"/>
                <w:sz w:val="26"/>
                <w:szCs w:val="26"/>
                <w:lang w:eastAsia="en-US"/>
              </w:rPr>
              <w:t>против</w:t>
            </w:r>
          </w:p>
          <w:p w:rsidR="00195AC8" w:rsidRDefault="00195AC8">
            <w:pPr>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195AC8" w:rsidRDefault="00195AC8">
            <w:pPr>
              <w:jc w:val="both"/>
              <w:rPr>
                <w:rFonts w:ascii="Arial" w:hAnsi="Arial" w:cs="Arial"/>
                <w:sz w:val="26"/>
                <w:szCs w:val="26"/>
                <w:lang w:eastAsia="en-US"/>
              </w:rPr>
            </w:pPr>
            <w:r>
              <w:rPr>
                <w:rFonts w:ascii="Arial" w:hAnsi="Arial" w:cs="Arial"/>
                <w:sz w:val="26"/>
                <w:szCs w:val="26"/>
                <w:lang w:eastAsia="en-US"/>
              </w:rPr>
              <w:t>- 5</w:t>
            </w:r>
          </w:p>
          <w:p w:rsidR="00195AC8" w:rsidRDefault="00195AC8">
            <w:pPr>
              <w:jc w:val="both"/>
              <w:rPr>
                <w:rFonts w:ascii="Arial" w:hAnsi="Arial" w:cs="Arial"/>
                <w:sz w:val="26"/>
                <w:szCs w:val="26"/>
                <w:lang w:eastAsia="en-US"/>
              </w:rPr>
            </w:pPr>
            <w:r>
              <w:rPr>
                <w:rFonts w:ascii="Arial" w:hAnsi="Arial" w:cs="Arial"/>
                <w:sz w:val="26"/>
                <w:szCs w:val="26"/>
                <w:lang w:eastAsia="en-US"/>
              </w:rPr>
              <w:t>- нет</w:t>
            </w:r>
          </w:p>
          <w:p w:rsidR="00195AC8" w:rsidRDefault="00195AC8">
            <w:pPr>
              <w:jc w:val="both"/>
              <w:rPr>
                <w:rFonts w:ascii="Arial" w:hAnsi="Arial" w:cs="Arial"/>
                <w:sz w:val="26"/>
                <w:szCs w:val="26"/>
                <w:lang w:eastAsia="en-US"/>
              </w:rPr>
            </w:pPr>
            <w:r>
              <w:rPr>
                <w:rFonts w:ascii="Arial" w:hAnsi="Arial" w:cs="Arial"/>
                <w:sz w:val="26"/>
                <w:szCs w:val="26"/>
                <w:lang w:eastAsia="en-US"/>
              </w:rPr>
              <w:t>- нет</w:t>
            </w:r>
          </w:p>
        </w:tc>
      </w:tr>
    </w:tbl>
    <w:p w:rsidR="00B52A7A" w:rsidRPr="00195AC8" w:rsidRDefault="00B52A7A" w:rsidP="00195AC8">
      <w:pPr>
        <w:pStyle w:val="a6"/>
        <w:rPr>
          <w:rFonts w:ascii="Arial" w:hAnsi="Arial" w:cs="Arial"/>
          <w:sz w:val="12"/>
          <w:szCs w:val="12"/>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FD1126" w:rsidRDefault="00B52A7A" w:rsidP="00A46C0B">
            <w:pPr>
              <w:jc w:val="both"/>
              <w:rPr>
                <w:rFonts w:ascii="Arial" w:hAnsi="Arial" w:cs="Arial"/>
                <w:b/>
                <w:sz w:val="26"/>
                <w:szCs w:val="26"/>
              </w:rPr>
            </w:pPr>
            <w:r w:rsidRPr="00FD1126">
              <w:rPr>
                <w:rFonts w:ascii="Arial" w:hAnsi="Arial" w:cs="Arial"/>
                <w:b/>
                <w:sz w:val="26"/>
                <w:szCs w:val="26"/>
              </w:rPr>
              <w:t>РЕШИЛИ:</w:t>
            </w:r>
          </w:p>
          <w:p w:rsidR="00B52A7A" w:rsidRPr="00FD1126" w:rsidRDefault="00B52A7A" w:rsidP="006F0C0A">
            <w:pPr>
              <w:jc w:val="both"/>
              <w:rPr>
                <w:rFonts w:ascii="Arial" w:hAnsi="Arial" w:cs="Arial"/>
                <w:sz w:val="26"/>
                <w:szCs w:val="26"/>
              </w:rPr>
            </w:pPr>
            <w:r w:rsidRPr="00FD1126">
              <w:rPr>
                <w:rFonts w:ascii="Arial" w:hAnsi="Arial" w:cs="Arial"/>
                <w:sz w:val="26"/>
                <w:szCs w:val="26"/>
              </w:rPr>
              <w:t>(Решение №</w:t>
            </w:r>
            <w:r w:rsidR="00195AC8" w:rsidRPr="00FD1126">
              <w:rPr>
                <w:rFonts w:ascii="Arial" w:hAnsi="Arial" w:cs="Arial"/>
                <w:sz w:val="26"/>
                <w:szCs w:val="26"/>
              </w:rPr>
              <w:t>2</w:t>
            </w:r>
            <w:r w:rsidR="006F0C0A">
              <w:rPr>
                <w:rFonts w:ascii="Arial" w:hAnsi="Arial" w:cs="Arial"/>
                <w:sz w:val="26"/>
                <w:szCs w:val="26"/>
              </w:rPr>
              <w:t>7</w:t>
            </w:r>
            <w:r w:rsidRPr="00FD1126">
              <w:rPr>
                <w:rFonts w:ascii="Arial" w:hAnsi="Arial" w:cs="Arial"/>
                <w:sz w:val="26"/>
                <w:szCs w:val="26"/>
              </w:rPr>
              <w:t>)</w:t>
            </w:r>
          </w:p>
        </w:tc>
        <w:tc>
          <w:tcPr>
            <w:tcW w:w="7762" w:type="dxa"/>
          </w:tcPr>
          <w:p w:rsidR="00B52A7A" w:rsidRPr="00FD1126" w:rsidRDefault="00B52A7A" w:rsidP="00195AC8">
            <w:pPr>
              <w:ind w:right="-1"/>
              <w:jc w:val="both"/>
              <w:rPr>
                <w:rFonts w:ascii="Arial" w:hAnsi="Arial" w:cs="Arial"/>
                <w:sz w:val="26"/>
                <w:szCs w:val="26"/>
              </w:rPr>
            </w:pPr>
            <w:r w:rsidRPr="00FD1126">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0060262C" w:rsidRPr="00FD1126">
              <w:rPr>
                <w:rFonts w:ascii="Arial" w:hAnsi="Arial" w:cs="Arial"/>
                <w:sz w:val="26"/>
                <w:szCs w:val="26"/>
              </w:rPr>
              <w:t>«</w:t>
            </w:r>
            <w:r w:rsidR="002F6F48" w:rsidRPr="002F6F48">
              <w:rPr>
                <w:rFonts w:ascii="Arial" w:hAnsi="Arial" w:cs="Arial"/>
                <w:kern w:val="3"/>
                <w:sz w:val="26"/>
                <w:szCs w:val="26"/>
                <w:lang w:eastAsia="zh-CN" w:bidi="en-US"/>
              </w:rPr>
              <w:t>О внесении изменения в решение Думы Уватского муниципального района от 20.10.2016 №118 «Об утверждении структуры администрации Уватского муниципального района».</w:t>
            </w:r>
          </w:p>
        </w:tc>
      </w:tr>
    </w:tbl>
    <w:p w:rsidR="00C72863" w:rsidRDefault="00C72863" w:rsidP="0060262C">
      <w:pPr>
        <w:ind w:left="2410" w:hanging="2410"/>
        <w:contextualSpacing/>
        <w:jc w:val="both"/>
        <w:rPr>
          <w:rFonts w:ascii="Arial" w:hAnsi="Arial" w:cs="Arial"/>
          <w:b/>
          <w:sz w:val="26"/>
          <w:szCs w:val="26"/>
        </w:rPr>
      </w:pPr>
    </w:p>
    <w:p w:rsidR="00273C48" w:rsidRPr="001054A6" w:rsidRDefault="00273C48" w:rsidP="00622BFC">
      <w:pPr>
        <w:pStyle w:val="a6"/>
        <w:rPr>
          <w:rFonts w:ascii="Arial" w:hAnsi="Arial" w:cs="Arial"/>
          <w:sz w:val="26"/>
          <w:szCs w:val="26"/>
        </w:rPr>
      </w:pPr>
    </w:p>
    <w:p w:rsidR="003E51E9" w:rsidRDefault="00DC079B" w:rsidP="00DC079B">
      <w:pPr>
        <w:rPr>
          <w:rFonts w:ascii="Arial" w:hAnsi="Arial" w:cs="Arial"/>
          <w:sz w:val="26"/>
          <w:szCs w:val="26"/>
        </w:rPr>
      </w:pPr>
      <w:r w:rsidRPr="001054A6">
        <w:rPr>
          <w:rFonts w:ascii="Arial" w:hAnsi="Arial" w:cs="Arial"/>
          <w:sz w:val="26"/>
          <w:szCs w:val="26"/>
        </w:rPr>
        <w:t>Председатель</w:t>
      </w:r>
      <w:r w:rsidR="00BB617D" w:rsidRPr="001054A6">
        <w:rPr>
          <w:rFonts w:ascii="Arial" w:hAnsi="Arial" w:cs="Arial"/>
          <w:sz w:val="26"/>
          <w:szCs w:val="26"/>
        </w:rPr>
        <w:t>ствующий</w:t>
      </w:r>
      <w:r w:rsidRPr="001054A6">
        <w:rPr>
          <w:rFonts w:ascii="Arial" w:hAnsi="Arial" w:cs="Arial"/>
          <w:sz w:val="26"/>
          <w:szCs w:val="26"/>
        </w:rPr>
        <w:t xml:space="preserve"> заседания</w:t>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3C73B9">
        <w:rPr>
          <w:rFonts w:ascii="Arial" w:hAnsi="Arial" w:cs="Arial"/>
          <w:sz w:val="26"/>
          <w:szCs w:val="26"/>
        </w:rPr>
        <w:t>Н.В.Телегина</w:t>
      </w:r>
    </w:p>
    <w:p w:rsidR="00536C0B" w:rsidRDefault="00536C0B" w:rsidP="00DC079B">
      <w:pPr>
        <w:rPr>
          <w:rFonts w:ascii="Arial" w:hAnsi="Arial" w:cs="Arial"/>
          <w:sz w:val="26"/>
          <w:szCs w:val="26"/>
        </w:rPr>
      </w:pPr>
    </w:p>
    <w:p w:rsidR="00DC079B" w:rsidRPr="001054A6" w:rsidRDefault="00DC079B" w:rsidP="00DC079B">
      <w:pPr>
        <w:rPr>
          <w:rFonts w:ascii="Arial" w:hAnsi="Arial" w:cs="Arial"/>
          <w:sz w:val="26"/>
          <w:szCs w:val="26"/>
        </w:rPr>
      </w:pPr>
      <w:r w:rsidRPr="001054A6">
        <w:rPr>
          <w:rFonts w:ascii="Arial" w:hAnsi="Arial" w:cs="Arial"/>
          <w:sz w:val="26"/>
          <w:szCs w:val="26"/>
        </w:rPr>
        <w:t>Секретарь заседания</w:t>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2F6F48">
        <w:rPr>
          <w:rFonts w:ascii="Arial" w:hAnsi="Arial" w:cs="Arial"/>
          <w:sz w:val="26"/>
          <w:szCs w:val="26"/>
        </w:rPr>
        <w:t>Р.Ф. Ибрагимова</w:t>
      </w:r>
    </w:p>
    <w:p w:rsidR="00870448" w:rsidRDefault="00870448" w:rsidP="00796131">
      <w:pPr>
        <w:jc w:val="center"/>
        <w:rPr>
          <w:rFonts w:ascii="Arial" w:hAnsi="Arial" w:cs="Arial"/>
          <w:b/>
          <w:sz w:val="26"/>
          <w:szCs w:val="26"/>
        </w:rPr>
      </w:pPr>
    </w:p>
    <w:p w:rsidR="006E2294" w:rsidRDefault="006E2294">
      <w:pPr>
        <w:spacing w:after="200" w:line="276" w:lineRule="auto"/>
        <w:rPr>
          <w:rFonts w:ascii="Arial" w:hAnsi="Arial" w:cs="Arial"/>
          <w:b/>
          <w:sz w:val="26"/>
          <w:szCs w:val="26"/>
        </w:rPr>
        <w:sectPr w:rsidR="006E2294" w:rsidSect="00DD215B">
          <w:footerReference w:type="even" r:id="rId9"/>
          <w:footerReference w:type="default" r:id="rId10"/>
          <w:pgSz w:w="11906" w:h="16838"/>
          <w:pgMar w:top="567" w:right="567" w:bottom="1134" w:left="1701" w:header="709" w:footer="709" w:gutter="0"/>
          <w:cols w:space="708"/>
          <w:titlePg/>
          <w:docGrid w:linePitch="360"/>
        </w:sectPr>
      </w:pPr>
    </w:p>
    <w:p w:rsidR="00796131" w:rsidRPr="0002581B" w:rsidRDefault="00796131" w:rsidP="00796131">
      <w:pPr>
        <w:jc w:val="center"/>
        <w:rPr>
          <w:rFonts w:ascii="Arial" w:hAnsi="Arial" w:cs="Arial"/>
          <w:b/>
          <w:sz w:val="26"/>
          <w:szCs w:val="26"/>
        </w:rPr>
      </w:pPr>
      <w:r w:rsidRPr="0002581B">
        <w:rPr>
          <w:rFonts w:ascii="Arial" w:hAnsi="Arial" w:cs="Arial"/>
          <w:b/>
          <w:sz w:val="26"/>
          <w:szCs w:val="26"/>
        </w:rPr>
        <w:lastRenderedPageBreak/>
        <w:t>СПИСОК ДЕПУТАТОВ,</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присутствующих на заседании постоянной комиссии </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Думы Уватского муниципального района </w:t>
      </w:r>
      <w:r w:rsidR="00D05F32">
        <w:rPr>
          <w:rFonts w:ascii="Arial" w:hAnsi="Arial" w:cs="Arial"/>
          <w:b/>
          <w:sz w:val="26"/>
          <w:szCs w:val="26"/>
        </w:rPr>
        <w:t>шестого</w:t>
      </w:r>
      <w:r w:rsidRPr="0002581B">
        <w:rPr>
          <w:rFonts w:ascii="Arial" w:hAnsi="Arial" w:cs="Arial"/>
          <w:b/>
          <w:sz w:val="26"/>
          <w:szCs w:val="26"/>
        </w:rPr>
        <w:t xml:space="preserve"> созыва</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по местному самоуправлению и градостроительной деятельности </w:t>
      </w:r>
    </w:p>
    <w:p w:rsidR="00796131" w:rsidRPr="0002581B" w:rsidRDefault="002F6F48" w:rsidP="00796131">
      <w:pPr>
        <w:jc w:val="center"/>
        <w:rPr>
          <w:rFonts w:ascii="Arial" w:hAnsi="Arial" w:cs="Arial"/>
          <w:b/>
          <w:sz w:val="26"/>
          <w:szCs w:val="26"/>
        </w:rPr>
      </w:pPr>
      <w:r>
        <w:rPr>
          <w:rFonts w:ascii="Arial" w:hAnsi="Arial" w:cs="Arial"/>
          <w:b/>
          <w:sz w:val="26"/>
          <w:szCs w:val="26"/>
        </w:rPr>
        <w:t>16 августа</w:t>
      </w:r>
      <w:r w:rsidR="00796131" w:rsidRPr="0002581B">
        <w:rPr>
          <w:rFonts w:ascii="Arial" w:hAnsi="Arial" w:cs="Arial"/>
          <w:b/>
          <w:sz w:val="26"/>
          <w:szCs w:val="26"/>
        </w:rPr>
        <w:t xml:space="preserve"> 20</w:t>
      </w:r>
      <w:r w:rsidR="003758A3">
        <w:rPr>
          <w:rFonts w:ascii="Arial" w:hAnsi="Arial" w:cs="Arial"/>
          <w:b/>
          <w:sz w:val="26"/>
          <w:szCs w:val="26"/>
        </w:rPr>
        <w:t>2</w:t>
      </w:r>
      <w:r w:rsidR="00F83C90">
        <w:rPr>
          <w:rFonts w:ascii="Arial" w:hAnsi="Arial" w:cs="Arial"/>
          <w:b/>
          <w:sz w:val="26"/>
          <w:szCs w:val="26"/>
        </w:rPr>
        <w:t>2</w:t>
      </w:r>
      <w:r w:rsidR="00796131" w:rsidRPr="0002581B">
        <w:rPr>
          <w:rFonts w:ascii="Arial" w:hAnsi="Arial" w:cs="Arial"/>
          <w:b/>
          <w:sz w:val="26"/>
          <w:szCs w:val="26"/>
        </w:rPr>
        <w:t xml:space="preserve"> года</w:t>
      </w:r>
    </w:p>
    <w:p w:rsidR="00796131" w:rsidRPr="0002581B" w:rsidRDefault="00796131" w:rsidP="00796131">
      <w:pPr>
        <w:jc w:val="center"/>
        <w:rPr>
          <w:rFonts w:ascii="Arial" w:hAnsi="Arial" w:cs="Arial"/>
          <w:sz w:val="26"/>
          <w:szCs w:val="26"/>
        </w:rPr>
      </w:pPr>
    </w:p>
    <w:p w:rsidR="00397BF1" w:rsidRPr="0002581B" w:rsidRDefault="00397BF1" w:rsidP="00796131">
      <w:pPr>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96131" w:rsidRPr="0002581B" w:rsidTr="005F5D95">
        <w:tc>
          <w:tcPr>
            <w:tcW w:w="1668" w:type="dxa"/>
            <w:vAlign w:val="center"/>
          </w:tcPr>
          <w:p w:rsidR="00796131" w:rsidRPr="0002581B" w:rsidRDefault="00796131" w:rsidP="005F5D95">
            <w:pPr>
              <w:jc w:val="center"/>
              <w:rPr>
                <w:rFonts w:ascii="Arial" w:hAnsi="Arial" w:cs="Arial"/>
                <w:b/>
                <w:sz w:val="26"/>
                <w:szCs w:val="26"/>
              </w:rPr>
            </w:pPr>
            <w:r w:rsidRPr="0002581B">
              <w:rPr>
                <w:rFonts w:ascii="Arial" w:hAnsi="Arial" w:cs="Arial"/>
                <w:b/>
                <w:sz w:val="26"/>
                <w:szCs w:val="26"/>
              </w:rPr>
              <w:t>Номер</w:t>
            </w:r>
            <w:r w:rsidR="005F5D95">
              <w:rPr>
                <w:rFonts w:ascii="Arial" w:hAnsi="Arial" w:cs="Arial"/>
                <w:b/>
                <w:sz w:val="26"/>
                <w:szCs w:val="26"/>
              </w:rPr>
              <w:t xml:space="preserve"> </w:t>
            </w:r>
            <w:r w:rsidR="00397BF1" w:rsidRPr="0002581B">
              <w:rPr>
                <w:rFonts w:ascii="Arial" w:hAnsi="Arial" w:cs="Arial"/>
                <w:b/>
                <w:sz w:val="26"/>
                <w:szCs w:val="26"/>
              </w:rPr>
              <w:t>и</w:t>
            </w:r>
            <w:r w:rsidRPr="0002581B">
              <w:rPr>
                <w:rFonts w:ascii="Arial" w:hAnsi="Arial" w:cs="Arial"/>
                <w:b/>
                <w:sz w:val="26"/>
                <w:szCs w:val="26"/>
              </w:rPr>
              <w:t>збира</w:t>
            </w:r>
            <w:r w:rsidR="00397BF1" w:rsidRPr="0002581B">
              <w:rPr>
                <w:rFonts w:ascii="Arial" w:hAnsi="Arial" w:cs="Arial"/>
                <w:b/>
                <w:sz w:val="26"/>
                <w:szCs w:val="26"/>
              </w:rPr>
              <w:t>-</w:t>
            </w:r>
            <w:r w:rsidRPr="0002581B">
              <w:rPr>
                <w:rFonts w:ascii="Arial" w:hAnsi="Arial" w:cs="Arial"/>
                <w:b/>
                <w:sz w:val="26"/>
                <w:szCs w:val="26"/>
              </w:rPr>
              <w:t>тельного округа</w:t>
            </w:r>
          </w:p>
        </w:tc>
        <w:tc>
          <w:tcPr>
            <w:tcW w:w="4961" w:type="dxa"/>
            <w:vAlign w:val="center"/>
          </w:tcPr>
          <w:p w:rsidR="00796131" w:rsidRPr="0002581B" w:rsidRDefault="00796131" w:rsidP="005F5D95">
            <w:pPr>
              <w:jc w:val="center"/>
              <w:rPr>
                <w:rFonts w:ascii="Arial" w:hAnsi="Arial" w:cs="Arial"/>
                <w:b/>
                <w:sz w:val="26"/>
                <w:szCs w:val="26"/>
              </w:rPr>
            </w:pPr>
            <w:r w:rsidRPr="0002581B">
              <w:rPr>
                <w:rFonts w:ascii="Arial" w:hAnsi="Arial" w:cs="Arial"/>
                <w:b/>
                <w:sz w:val="26"/>
                <w:szCs w:val="26"/>
              </w:rPr>
              <w:t>Фамилия Имя Отчество</w:t>
            </w:r>
          </w:p>
        </w:tc>
        <w:tc>
          <w:tcPr>
            <w:tcW w:w="3260" w:type="dxa"/>
            <w:vAlign w:val="center"/>
          </w:tcPr>
          <w:p w:rsidR="00397BF1" w:rsidRPr="0002581B" w:rsidRDefault="00796131" w:rsidP="005F5D95">
            <w:pPr>
              <w:jc w:val="center"/>
              <w:rPr>
                <w:rFonts w:ascii="Arial" w:hAnsi="Arial" w:cs="Arial"/>
                <w:b/>
                <w:sz w:val="26"/>
                <w:szCs w:val="26"/>
              </w:rPr>
            </w:pPr>
            <w:r w:rsidRPr="0002581B">
              <w:rPr>
                <w:rFonts w:ascii="Arial" w:hAnsi="Arial" w:cs="Arial"/>
                <w:b/>
                <w:sz w:val="26"/>
                <w:szCs w:val="26"/>
              </w:rPr>
              <w:t>Присутствие/</w:t>
            </w:r>
          </w:p>
          <w:p w:rsidR="00796131" w:rsidRPr="0002581B" w:rsidRDefault="00796131" w:rsidP="005F5D95">
            <w:pPr>
              <w:jc w:val="center"/>
              <w:rPr>
                <w:rFonts w:ascii="Arial" w:hAnsi="Arial" w:cs="Arial"/>
                <w:b/>
                <w:sz w:val="26"/>
                <w:szCs w:val="26"/>
              </w:rPr>
            </w:pPr>
            <w:r w:rsidRPr="0002581B">
              <w:rPr>
                <w:rFonts w:ascii="Arial" w:hAnsi="Arial" w:cs="Arial"/>
                <w:b/>
                <w:sz w:val="26"/>
                <w:szCs w:val="26"/>
              </w:rPr>
              <w:t>отсутствие депутата</w:t>
            </w:r>
          </w:p>
          <w:p w:rsidR="00796131" w:rsidRPr="0002581B" w:rsidRDefault="00796131" w:rsidP="005F5D95">
            <w:pPr>
              <w:jc w:val="center"/>
              <w:rPr>
                <w:rFonts w:ascii="Arial" w:hAnsi="Arial" w:cs="Arial"/>
                <w:b/>
                <w:sz w:val="26"/>
                <w:szCs w:val="26"/>
              </w:rPr>
            </w:pPr>
            <w:r w:rsidRPr="0002581B">
              <w:rPr>
                <w:rFonts w:ascii="Arial" w:hAnsi="Arial" w:cs="Arial"/>
                <w:b/>
                <w:sz w:val="26"/>
                <w:szCs w:val="26"/>
              </w:rPr>
              <w:t>(с указанием причины отсутствия)</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1</w:t>
            </w:r>
          </w:p>
        </w:tc>
        <w:tc>
          <w:tcPr>
            <w:tcW w:w="4961" w:type="dxa"/>
          </w:tcPr>
          <w:p w:rsidR="00796131" w:rsidRPr="0002581B" w:rsidRDefault="00870448" w:rsidP="00796131">
            <w:pPr>
              <w:rPr>
                <w:rFonts w:ascii="Arial" w:hAnsi="Arial" w:cs="Arial"/>
                <w:sz w:val="26"/>
                <w:szCs w:val="26"/>
              </w:rPr>
            </w:pPr>
            <w:r>
              <w:rPr>
                <w:rFonts w:ascii="Arial" w:hAnsi="Arial" w:cs="Arial"/>
                <w:sz w:val="26"/>
                <w:szCs w:val="26"/>
              </w:rPr>
              <w:t>Демидюк Петр Яковлевич</w:t>
            </w:r>
          </w:p>
        </w:tc>
        <w:tc>
          <w:tcPr>
            <w:tcW w:w="3260" w:type="dxa"/>
          </w:tcPr>
          <w:p w:rsidR="00A074D5" w:rsidRPr="0002581B" w:rsidRDefault="003758A3" w:rsidP="00870448">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796131">
            <w:pPr>
              <w:jc w:val="center"/>
              <w:rPr>
                <w:rFonts w:ascii="Arial" w:hAnsi="Arial" w:cs="Arial"/>
                <w:sz w:val="26"/>
                <w:szCs w:val="26"/>
              </w:rPr>
            </w:pPr>
            <w:r>
              <w:rPr>
                <w:rFonts w:ascii="Arial" w:hAnsi="Arial" w:cs="Arial"/>
                <w:sz w:val="26"/>
                <w:szCs w:val="26"/>
              </w:rPr>
              <w:t>6</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Свяцкевич Юрий Олегович</w:t>
            </w:r>
          </w:p>
        </w:tc>
        <w:tc>
          <w:tcPr>
            <w:tcW w:w="3260" w:type="dxa"/>
          </w:tcPr>
          <w:p w:rsidR="00796131" w:rsidRPr="0002581B" w:rsidRDefault="00662EC9" w:rsidP="00796131">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796131">
            <w:pPr>
              <w:jc w:val="center"/>
              <w:rPr>
                <w:rFonts w:ascii="Arial" w:hAnsi="Arial" w:cs="Arial"/>
                <w:sz w:val="26"/>
                <w:szCs w:val="26"/>
              </w:rPr>
            </w:pPr>
            <w:r>
              <w:rPr>
                <w:rFonts w:ascii="Arial" w:hAnsi="Arial" w:cs="Arial"/>
                <w:sz w:val="26"/>
                <w:szCs w:val="26"/>
              </w:rPr>
              <w:t>5</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Телегина Наталья Валерьевна</w:t>
            </w:r>
          </w:p>
        </w:tc>
        <w:tc>
          <w:tcPr>
            <w:tcW w:w="3260" w:type="dxa"/>
          </w:tcPr>
          <w:p w:rsidR="00014B99" w:rsidRPr="0002581B" w:rsidRDefault="00F83C90" w:rsidP="00F83C90">
            <w:pPr>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8</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Кухаренко Татьяна Ивановна</w:t>
            </w:r>
          </w:p>
        </w:tc>
        <w:tc>
          <w:tcPr>
            <w:tcW w:w="3260" w:type="dxa"/>
          </w:tcPr>
          <w:p w:rsidR="00796131" w:rsidRPr="0002581B" w:rsidRDefault="00870448" w:rsidP="00A02813">
            <w:pPr>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15</w:t>
            </w:r>
          </w:p>
        </w:tc>
        <w:tc>
          <w:tcPr>
            <w:tcW w:w="4961" w:type="dxa"/>
          </w:tcPr>
          <w:p w:rsidR="00796131" w:rsidRPr="0002581B" w:rsidRDefault="00A074D5" w:rsidP="00796131">
            <w:pPr>
              <w:rPr>
                <w:rFonts w:ascii="Arial" w:hAnsi="Arial" w:cs="Arial"/>
                <w:sz w:val="26"/>
                <w:szCs w:val="26"/>
              </w:rPr>
            </w:pPr>
            <w:r>
              <w:rPr>
                <w:rFonts w:ascii="Arial" w:hAnsi="Arial" w:cs="Arial"/>
                <w:sz w:val="26"/>
                <w:szCs w:val="26"/>
              </w:rPr>
              <w:t>Суханов Михаил Викторович</w:t>
            </w:r>
          </w:p>
        </w:tc>
        <w:tc>
          <w:tcPr>
            <w:tcW w:w="3260" w:type="dxa"/>
          </w:tcPr>
          <w:p w:rsidR="00644D4D" w:rsidRPr="0002581B" w:rsidRDefault="00A074D5" w:rsidP="00644D4D">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796131" w:rsidP="00796131">
            <w:pPr>
              <w:jc w:val="center"/>
              <w:rPr>
                <w:rFonts w:ascii="Arial" w:hAnsi="Arial" w:cs="Arial"/>
                <w:b/>
                <w:sz w:val="26"/>
                <w:szCs w:val="26"/>
              </w:rPr>
            </w:pPr>
          </w:p>
        </w:tc>
        <w:tc>
          <w:tcPr>
            <w:tcW w:w="4961" w:type="dxa"/>
          </w:tcPr>
          <w:p w:rsidR="00796131" w:rsidRPr="0002581B" w:rsidRDefault="00796131" w:rsidP="00796131">
            <w:pPr>
              <w:rPr>
                <w:rFonts w:ascii="Arial" w:hAnsi="Arial" w:cs="Arial"/>
                <w:b/>
                <w:sz w:val="26"/>
                <w:szCs w:val="26"/>
              </w:rPr>
            </w:pPr>
            <w:r w:rsidRPr="0002581B">
              <w:rPr>
                <w:rFonts w:ascii="Arial" w:hAnsi="Arial" w:cs="Arial"/>
                <w:b/>
                <w:sz w:val="26"/>
                <w:szCs w:val="26"/>
              </w:rPr>
              <w:t>ВСЕГО присутствует:</w:t>
            </w:r>
          </w:p>
        </w:tc>
        <w:tc>
          <w:tcPr>
            <w:tcW w:w="3260" w:type="dxa"/>
          </w:tcPr>
          <w:p w:rsidR="00796131" w:rsidRPr="0002581B" w:rsidRDefault="00F83C90" w:rsidP="00F83C90">
            <w:pPr>
              <w:jc w:val="center"/>
              <w:rPr>
                <w:rFonts w:ascii="Arial" w:hAnsi="Arial" w:cs="Arial"/>
                <w:b/>
                <w:sz w:val="26"/>
                <w:szCs w:val="26"/>
              </w:rPr>
            </w:pPr>
            <w:r>
              <w:rPr>
                <w:rFonts w:ascii="Arial" w:hAnsi="Arial" w:cs="Arial"/>
                <w:b/>
                <w:sz w:val="26"/>
                <w:szCs w:val="26"/>
              </w:rPr>
              <w:t>5</w:t>
            </w:r>
          </w:p>
        </w:tc>
      </w:tr>
    </w:tbl>
    <w:p w:rsidR="00796131" w:rsidRPr="00796131" w:rsidRDefault="00796131" w:rsidP="00796131">
      <w:pPr>
        <w:jc w:val="center"/>
        <w:rPr>
          <w:rFonts w:ascii="Times New Roman CYR" w:hAnsi="Times New Roman CYR"/>
          <w:sz w:val="28"/>
        </w:rPr>
      </w:pPr>
    </w:p>
    <w:p w:rsidR="006E2294" w:rsidRDefault="006E2294">
      <w:pPr>
        <w:spacing w:after="200" w:line="276" w:lineRule="auto"/>
        <w:sectPr w:rsidR="006E2294" w:rsidSect="00DD215B">
          <w:pgSz w:w="11906" w:h="16838"/>
          <w:pgMar w:top="567" w:right="567" w:bottom="1134" w:left="1701" w:header="709" w:footer="709" w:gutter="0"/>
          <w:cols w:space="708"/>
          <w:titlePg/>
          <w:docGrid w:linePitch="360"/>
        </w:sectPr>
      </w:pPr>
    </w:p>
    <w:p w:rsidR="00E70B2C" w:rsidRPr="005F5D95" w:rsidRDefault="00E70B2C" w:rsidP="00E70B2C">
      <w:pPr>
        <w:suppressAutoHyphens/>
        <w:jc w:val="center"/>
        <w:textAlignment w:val="baseline"/>
        <w:rPr>
          <w:rFonts w:ascii="Arial" w:hAnsi="Arial" w:cs="Arial"/>
          <w:caps/>
          <w:spacing w:val="30"/>
          <w:kern w:val="1"/>
          <w:lang w:eastAsia="zh-CN" w:bidi="en-US"/>
        </w:rPr>
      </w:pPr>
      <w:r>
        <w:rPr>
          <w:rFonts w:ascii="Arial" w:hAnsi="Arial" w:cs="Arial"/>
          <w:noProof/>
          <w:kern w:val="1"/>
          <w:sz w:val="26"/>
          <w:szCs w:val="26"/>
        </w:rPr>
        <w:lastRenderedPageBreak/>
        <w:drawing>
          <wp:inline distT="0" distB="0" distL="0" distR="0">
            <wp:extent cx="4381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E70B2C" w:rsidRPr="00E70B2C" w:rsidRDefault="00E70B2C" w:rsidP="00E70B2C">
      <w:pPr>
        <w:suppressAutoHyphens/>
        <w:jc w:val="center"/>
        <w:textAlignment w:val="baseline"/>
        <w:rPr>
          <w:rFonts w:ascii="Arial" w:hAnsi="Arial" w:cs="Arial"/>
          <w:b/>
          <w:bCs/>
          <w:kern w:val="1"/>
          <w:sz w:val="32"/>
          <w:szCs w:val="32"/>
          <w:lang w:eastAsia="zh-CN" w:bidi="en-US"/>
        </w:rPr>
      </w:pPr>
      <w:r w:rsidRPr="00E70B2C">
        <w:rPr>
          <w:rFonts w:ascii="Arial" w:hAnsi="Arial" w:cs="Arial"/>
          <w:b/>
          <w:bCs/>
          <w:kern w:val="1"/>
          <w:sz w:val="32"/>
          <w:szCs w:val="32"/>
          <w:lang w:eastAsia="zh-CN" w:bidi="en-US"/>
        </w:rPr>
        <w:t>ДУМА</w:t>
      </w:r>
    </w:p>
    <w:p w:rsidR="00E70B2C" w:rsidRPr="00E70B2C" w:rsidRDefault="00E70B2C" w:rsidP="00E70B2C">
      <w:pPr>
        <w:suppressAutoHyphens/>
        <w:jc w:val="center"/>
        <w:textAlignment w:val="baseline"/>
        <w:rPr>
          <w:rFonts w:ascii="Arial" w:hAnsi="Arial" w:cs="Arial"/>
          <w:b/>
          <w:bCs/>
          <w:kern w:val="1"/>
          <w:sz w:val="32"/>
          <w:szCs w:val="32"/>
          <w:lang w:eastAsia="zh-CN" w:bidi="en-US"/>
        </w:rPr>
      </w:pPr>
      <w:r w:rsidRPr="00E70B2C">
        <w:rPr>
          <w:rFonts w:ascii="Arial" w:hAnsi="Arial" w:cs="Arial"/>
          <w:b/>
          <w:bCs/>
          <w:kern w:val="1"/>
          <w:sz w:val="32"/>
          <w:szCs w:val="32"/>
          <w:lang w:eastAsia="zh-CN" w:bidi="en-US"/>
        </w:rPr>
        <w:t>УВАТСКОГО МУНИЦИПАЛЬНОГО РАЙОНА</w:t>
      </w:r>
    </w:p>
    <w:p w:rsidR="00E70B2C" w:rsidRPr="00E70B2C" w:rsidRDefault="00E70B2C" w:rsidP="00E70B2C">
      <w:pPr>
        <w:suppressAutoHyphens/>
        <w:jc w:val="center"/>
        <w:textAlignment w:val="baseline"/>
        <w:rPr>
          <w:rFonts w:ascii="Arial" w:hAnsi="Arial" w:cs="Arial"/>
          <w:b/>
          <w:bCs/>
          <w:kern w:val="1"/>
          <w:sz w:val="32"/>
          <w:szCs w:val="32"/>
          <w:lang w:eastAsia="zh-CN" w:bidi="en-US"/>
        </w:rPr>
      </w:pPr>
    </w:p>
    <w:p w:rsidR="00E70B2C" w:rsidRPr="00E70B2C" w:rsidRDefault="00E70B2C" w:rsidP="005F5D95">
      <w:pPr>
        <w:widowControl w:val="0"/>
        <w:autoSpaceDE w:val="0"/>
        <w:autoSpaceDN w:val="0"/>
        <w:adjustRightInd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5F5D95">
      <w:pPr>
        <w:widowControl w:val="0"/>
        <w:autoSpaceDE w:val="0"/>
        <w:autoSpaceDN w:val="0"/>
        <w:adjustRightInd w:val="0"/>
        <w:jc w:val="center"/>
        <w:rPr>
          <w:rFonts w:ascii="Arial" w:hAnsi="Arial" w:cs="Arial"/>
          <w:b/>
          <w:sz w:val="32"/>
          <w:szCs w:val="32"/>
        </w:rPr>
      </w:pPr>
      <w:r w:rsidRPr="00E70B2C">
        <w:rPr>
          <w:rFonts w:ascii="Arial" w:hAnsi="Arial" w:cs="Arial"/>
          <w:b/>
          <w:sz w:val="32"/>
          <w:szCs w:val="32"/>
        </w:rPr>
        <w:t>по местному самоуправлению и</w:t>
      </w:r>
    </w:p>
    <w:p w:rsidR="00E70B2C" w:rsidRPr="00E70B2C" w:rsidRDefault="00E70B2C" w:rsidP="005F5D95">
      <w:pPr>
        <w:suppressAutoHyphens/>
        <w:jc w:val="center"/>
        <w:textAlignment w:val="baseline"/>
        <w:rPr>
          <w:rFonts w:ascii="Arial" w:hAnsi="Arial" w:cs="Arial"/>
          <w:b/>
          <w:bCs/>
          <w:kern w:val="1"/>
          <w:sz w:val="32"/>
          <w:szCs w:val="32"/>
          <w:lang w:eastAsia="zh-CN" w:bidi="en-US"/>
        </w:rPr>
      </w:pPr>
      <w:r w:rsidRPr="00E70B2C">
        <w:rPr>
          <w:rFonts w:ascii="Arial" w:hAnsi="Arial" w:cs="Arial"/>
          <w:b/>
          <w:sz w:val="32"/>
          <w:szCs w:val="32"/>
        </w:rPr>
        <w:t>градостроительной деятельности</w:t>
      </w:r>
    </w:p>
    <w:p w:rsidR="00E70B2C" w:rsidRPr="00E70B2C" w:rsidRDefault="00E70B2C" w:rsidP="005F5D95">
      <w:pPr>
        <w:suppressAutoHyphens/>
        <w:spacing w:before="240"/>
        <w:jc w:val="center"/>
        <w:textAlignment w:val="baseline"/>
        <w:rPr>
          <w:rFonts w:ascii="Arial" w:hAnsi="Arial" w:cs="Arial"/>
          <w:b/>
          <w:caps/>
          <w:spacing w:val="30"/>
          <w:kern w:val="1"/>
          <w:sz w:val="32"/>
          <w:szCs w:val="36"/>
          <w:lang w:eastAsia="zh-CN" w:bidi="en-US"/>
        </w:rPr>
      </w:pPr>
      <w:r w:rsidRPr="00E70B2C">
        <w:rPr>
          <w:rFonts w:ascii="Arial" w:hAnsi="Arial" w:cs="Arial"/>
          <w:b/>
          <w:caps/>
          <w:spacing w:val="30"/>
          <w:kern w:val="1"/>
          <w:sz w:val="32"/>
          <w:szCs w:val="32"/>
          <w:lang w:eastAsia="zh-CN" w:bidi="en-US"/>
        </w:rPr>
        <w:t>Р Е Ш Е Н И Е</w:t>
      </w:r>
    </w:p>
    <w:p w:rsidR="00E70B2C" w:rsidRPr="005F5D95" w:rsidRDefault="00E70B2C" w:rsidP="005F5D95">
      <w:pPr>
        <w:rPr>
          <w:rFonts w:ascii="Arial" w:hAnsi="Arial" w:cs="Arial"/>
          <w:sz w:val="26"/>
          <w:szCs w:val="26"/>
        </w:rPr>
      </w:pPr>
    </w:p>
    <w:p w:rsidR="00E70B2C" w:rsidRPr="005F5D95" w:rsidRDefault="002F6F48" w:rsidP="005F5D95">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16 августа</w:t>
      </w:r>
      <w:r w:rsidR="005F5D95" w:rsidRPr="00E70B2C">
        <w:rPr>
          <w:rFonts w:ascii="Arial" w:hAnsi="Arial" w:cs="Arial"/>
          <w:sz w:val="26"/>
          <w:szCs w:val="26"/>
        </w:rPr>
        <w:t xml:space="preserve"> 2022 г.</w:t>
      </w:r>
      <w:r w:rsidR="005F5D95">
        <w:rPr>
          <w:rFonts w:ascii="Arial" w:hAnsi="Arial" w:cs="Arial"/>
          <w:sz w:val="26"/>
          <w:szCs w:val="26"/>
        </w:rPr>
        <w:tab/>
      </w:r>
      <w:r w:rsidR="005F5D95" w:rsidRPr="00E70B2C">
        <w:rPr>
          <w:rFonts w:ascii="Arial" w:hAnsi="Arial" w:cs="Arial"/>
          <w:sz w:val="26"/>
          <w:szCs w:val="26"/>
        </w:rPr>
        <w:t xml:space="preserve">№ </w:t>
      </w:r>
      <w:r>
        <w:rPr>
          <w:rFonts w:ascii="Arial" w:hAnsi="Arial" w:cs="Arial"/>
          <w:sz w:val="26"/>
          <w:szCs w:val="26"/>
        </w:rPr>
        <w:t>2</w:t>
      </w:r>
      <w:r w:rsidR="006F0C0A">
        <w:rPr>
          <w:rFonts w:ascii="Arial" w:hAnsi="Arial" w:cs="Arial"/>
          <w:sz w:val="26"/>
          <w:szCs w:val="26"/>
        </w:rPr>
        <w:t>3</w:t>
      </w:r>
    </w:p>
    <w:p w:rsidR="00E70B2C" w:rsidRPr="00E70B2C" w:rsidRDefault="00E70B2C" w:rsidP="005F5D95">
      <w:pPr>
        <w:shd w:val="clear" w:color="auto" w:fill="FFFFFF"/>
        <w:autoSpaceDE w:val="0"/>
        <w:autoSpaceDN w:val="0"/>
        <w:adjustRightInd w:val="0"/>
        <w:jc w:val="center"/>
        <w:rPr>
          <w:rFonts w:ascii="Arial" w:hAnsi="Arial" w:cs="Arial"/>
          <w:color w:val="000000"/>
          <w:spacing w:val="1"/>
          <w:sz w:val="26"/>
          <w:szCs w:val="26"/>
        </w:rPr>
      </w:pPr>
      <w:r w:rsidRPr="00E70B2C">
        <w:rPr>
          <w:rFonts w:ascii="Arial" w:hAnsi="Arial" w:cs="Arial"/>
          <w:sz w:val="26"/>
          <w:szCs w:val="26"/>
        </w:rPr>
        <w:t>с.Уват</w:t>
      </w:r>
    </w:p>
    <w:p w:rsidR="00E70B2C" w:rsidRDefault="00E70B2C" w:rsidP="005F5D95">
      <w:pPr>
        <w:shd w:val="clear" w:color="auto" w:fill="FFFFFF"/>
        <w:autoSpaceDE w:val="0"/>
        <w:autoSpaceDN w:val="0"/>
        <w:adjustRightInd w:val="0"/>
        <w:spacing w:line="322" w:lineRule="exact"/>
        <w:jc w:val="center"/>
        <w:rPr>
          <w:rFonts w:ascii="Arial" w:hAnsi="Arial" w:cs="Arial"/>
          <w:color w:val="000000"/>
          <w:spacing w:val="1"/>
          <w:sz w:val="26"/>
          <w:szCs w:val="26"/>
        </w:rPr>
      </w:pPr>
    </w:p>
    <w:p w:rsidR="00CC6165" w:rsidRDefault="00CC6165" w:rsidP="005F5D95">
      <w:pPr>
        <w:shd w:val="clear" w:color="auto" w:fill="FFFFFF"/>
        <w:autoSpaceDE w:val="0"/>
        <w:autoSpaceDN w:val="0"/>
        <w:adjustRightInd w:val="0"/>
        <w:spacing w:line="322" w:lineRule="exact"/>
        <w:jc w:val="center"/>
        <w:rPr>
          <w:rFonts w:ascii="Arial" w:hAnsi="Arial" w:cs="Arial"/>
          <w:color w:val="000000"/>
          <w:spacing w:val="1"/>
          <w:sz w:val="26"/>
          <w:szCs w:val="26"/>
        </w:rPr>
      </w:pPr>
    </w:p>
    <w:p w:rsidR="00CC6165" w:rsidRPr="00E70B2C" w:rsidRDefault="00CC6165" w:rsidP="00CC6165">
      <w:pPr>
        <w:jc w:val="center"/>
        <w:rPr>
          <w:rFonts w:ascii="Arial" w:hAnsi="Arial"/>
          <w:b/>
          <w:sz w:val="26"/>
          <w:szCs w:val="26"/>
          <w:lang w:eastAsia="en-US" w:bidi="en-US"/>
        </w:rPr>
      </w:pPr>
      <w:r w:rsidRPr="00E70B2C">
        <w:rPr>
          <w:rFonts w:ascii="Arial" w:hAnsi="Arial"/>
          <w:b/>
          <w:sz w:val="26"/>
          <w:szCs w:val="26"/>
          <w:lang w:eastAsia="en-US" w:bidi="en-US"/>
        </w:rPr>
        <w:t>О проекте решения Думы Уватского муниципального района</w:t>
      </w:r>
    </w:p>
    <w:p w:rsidR="005F5D95" w:rsidRDefault="00CC6165" w:rsidP="00CC6165">
      <w:pPr>
        <w:shd w:val="clear" w:color="auto" w:fill="FFFFFF"/>
        <w:autoSpaceDE w:val="0"/>
        <w:autoSpaceDN w:val="0"/>
        <w:adjustRightInd w:val="0"/>
        <w:jc w:val="center"/>
        <w:rPr>
          <w:rFonts w:ascii="Arial" w:hAnsi="Arial" w:cs="Arial"/>
          <w:b/>
          <w:sz w:val="26"/>
          <w:szCs w:val="26"/>
          <w:lang w:eastAsia="en-US" w:bidi="en-US"/>
        </w:rPr>
      </w:pPr>
      <w:r w:rsidRPr="00E70B2C">
        <w:rPr>
          <w:rFonts w:ascii="Arial" w:hAnsi="Arial" w:cs="Arial"/>
          <w:b/>
          <w:sz w:val="26"/>
          <w:szCs w:val="26"/>
          <w:lang w:eastAsia="en-US" w:bidi="en-US"/>
        </w:rPr>
        <w:t>«</w:t>
      </w:r>
      <w:r w:rsidRPr="00E70B2C">
        <w:rPr>
          <w:rFonts w:ascii="Arial" w:hAnsi="Arial"/>
          <w:b/>
          <w:sz w:val="26"/>
          <w:szCs w:val="26"/>
          <w:lang w:eastAsia="en-US" w:bidi="en-US"/>
        </w:rPr>
        <w:t>О награждении Почетной грамотой Думы Уватского муниципального района</w:t>
      </w:r>
      <w:r w:rsidRPr="00E70B2C">
        <w:rPr>
          <w:rFonts w:ascii="Arial" w:hAnsi="Arial" w:cs="Arial"/>
          <w:b/>
          <w:sz w:val="26"/>
          <w:szCs w:val="26"/>
          <w:lang w:eastAsia="en-US" w:bidi="en-US"/>
        </w:rPr>
        <w:t>»</w:t>
      </w:r>
    </w:p>
    <w:p w:rsidR="00CC6165" w:rsidRPr="00CC6165" w:rsidRDefault="00CC6165" w:rsidP="00CC6165">
      <w:pPr>
        <w:shd w:val="clear" w:color="auto" w:fill="FFFFFF"/>
        <w:autoSpaceDE w:val="0"/>
        <w:autoSpaceDN w:val="0"/>
        <w:adjustRightInd w:val="0"/>
        <w:rPr>
          <w:rFonts w:ascii="Arial" w:hAnsi="Arial" w:cs="Arial"/>
          <w:sz w:val="26"/>
          <w:szCs w:val="26"/>
          <w:lang w:eastAsia="en-US" w:bidi="en-US"/>
        </w:rPr>
      </w:pPr>
    </w:p>
    <w:p w:rsidR="00CC6165" w:rsidRPr="00E70B2C" w:rsidRDefault="00CC6165" w:rsidP="00CC6165">
      <w:pPr>
        <w:shd w:val="clear" w:color="auto" w:fill="FFFFFF"/>
        <w:autoSpaceDE w:val="0"/>
        <w:autoSpaceDN w:val="0"/>
        <w:adjustRightInd w:val="0"/>
        <w:rPr>
          <w:rFonts w:ascii="Arial" w:hAnsi="Arial" w:cs="Arial"/>
          <w:color w:val="000000"/>
          <w:spacing w:val="1"/>
          <w:sz w:val="26"/>
          <w:szCs w:val="26"/>
        </w:rPr>
      </w:pPr>
    </w:p>
    <w:p w:rsidR="00CC6165" w:rsidRPr="00E70B2C" w:rsidRDefault="00CC6165" w:rsidP="00CC6165">
      <w:pPr>
        <w:ind w:firstLine="709"/>
        <w:contextualSpacing/>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sidRPr="00E70B2C">
        <w:rPr>
          <w:rFonts w:ascii="Arial" w:hAnsi="Arial"/>
          <w:sz w:val="26"/>
          <w:szCs w:val="26"/>
          <w:lang w:eastAsia="en-US" w:bidi="en-US"/>
        </w:rPr>
        <w:t>О награждении Почетной грамотой Думы Уватского муниципального района</w:t>
      </w:r>
      <w:r w:rsidRPr="00E70B2C">
        <w:rPr>
          <w:rFonts w:ascii="Arial" w:hAnsi="Arial" w:cs="Arial"/>
          <w:sz w:val="26"/>
          <w:szCs w:val="26"/>
          <w:lang w:eastAsia="en-US" w:bidi="en-US"/>
        </w:rPr>
        <w:t>»</w:t>
      </w:r>
      <w:r>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CC6165" w:rsidRPr="00E70B2C" w:rsidRDefault="00CC6165" w:rsidP="00CC6165">
      <w:pPr>
        <w:widowControl w:val="0"/>
        <w:autoSpaceDE w:val="0"/>
        <w:autoSpaceDN w:val="0"/>
        <w:adjustRightInd w:val="0"/>
        <w:ind w:firstLine="709"/>
        <w:jc w:val="both"/>
        <w:rPr>
          <w:rFonts w:ascii="Arial" w:hAnsi="Arial" w:cs="Arial"/>
          <w:sz w:val="26"/>
          <w:szCs w:val="26"/>
        </w:rPr>
      </w:pPr>
    </w:p>
    <w:p w:rsidR="00E70B2C" w:rsidRPr="00E70B2C" w:rsidRDefault="00CC6165" w:rsidP="00CC6165">
      <w:pPr>
        <w:widowControl w:val="0"/>
        <w:autoSpaceDE w:val="0"/>
        <w:autoSpaceDN w:val="0"/>
        <w:adjustRightInd w:val="0"/>
        <w:ind w:firstLine="709"/>
        <w:jc w:val="both"/>
        <w:rPr>
          <w:rFonts w:ascii="Arial" w:hAnsi="Arial" w:cs="Arial"/>
          <w:sz w:val="26"/>
          <w:szCs w:val="26"/>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sidRPr="00E70B2C">
        <w:rPr>
          <w:rFonts w:ascii="Arial" w:hAnsi="Arial"/>
          <w:sz w:val="26"/>
          <w:szCs w:val="26"/>
          <w:lang w:eastAsia="en-US" w:bidi="en-US"/>
        </w:rPr>
        <w:t>О награждении Почетной грамотой Думы Уватского муниципального района</w:t>
      </w:r>
      <w:r w:rsidRPr="00E70B2C">
        <w:rPr>
          <w:rFonts w:ascii="Arial" w:hAnsi="Arial"/>
          <w:sz w:val="26"/>
          <w:szCs w:val="24"/>
          <w:lang w:eastAsia="en-US" w:bidi="en-US"/>
        </w:rPr>
        <w:t>».</w:t>
      </w:r>
    </w:p>
    <w:p w:rsidR="00E70B2C" w:rsidRDefault="00E70B2C" w:rsidP="00E70B2C">
      <w:pPr>
        <w:jc w:val="both"/>
        <w:rPr>
          <w:rFonts w:ascii="Arial" w:hAnsi="Arial" w:cs="Arial"/>
          <w:sz w:val="26"/>
          <w:szCs w:val="26"/>
        </w:rPr>
      </w:pPr>
    </w:p>
    <w:p w:rsidR="00CC6165" w:rsidRPr="00E70B2C" w:rsidRDefault="00CC6165" w:rsidP="00E70B2C">
      <w:pPr>
        <w:jc w:val="both"/>
        <w:rPr>
          <w:rFonts w:ascii="Arial" w:hAnsi="Arial" w:cs="Arial"/>
          <w:sz w:val="26"/>
          <w:szCs w:val="26"/>
        </w:rPr>
      </w:pPr>
    </w:p>
    <w:p w:rsidR="00E70B2C" w:rsidRDefault="00E70B2C" w:rsidP="00CC6165">
      <w:pPr>
        <w:tabs>
          <w:tab w:val="right" w:pos="9638"/>
        </w:tabs>
        <w:jc w:val="both"/>
        <w:rPr>
          <w:rFonts w:ascii="Arial" w:hAnsi="Arial" w:cs="Arial"/>
          <w:sz w:val="26"/>
          <w:szCs w:val="26"/>
        </w:rPr>
      </w:pPr>
      <w:r w:rsidRPr="00E70B2C">
        <w:rPr>
          <w:rFonts w:ascii="Arial" w:hAnsi="Arial" w:cs="Arial"/>
          <w:sz w:val="26"/>
          <w:szCs w:val="26"/>
        </w:rPr>
        <w:t>Председатель</w:t>
      </w:r>
      <w:r w:rsidR="00CC6165">
        <w:rPr>
          <w:rFonts w:ascii="Arial" w:hAnsi="Arial" w:cs="Arial"/>
          <w:sz w:val="26"/>
          <w:szCs w:val="26"/>
        </w:rPr>
        <w:tab/>
      </w:r>
      <w:r w:rsidRPr="00E70B2C">
        <w:rPr>
          <w:rFonts w:ascii="Arial" w:hAnsi="Arial" w:cs="Arial"/>
          <w:sz w:val="26"/>
          <w:szCs w:val="26"/>
        </w:rPr>
        <w:t>Н.В. Телегина</w:t>
      </w:r>
    </w:p>
    <w:p w:rsidR="006E2294" w:rsidRDefault="006E2294" w:rsidP="00CC6165">
      <w:pPr>
        <w:tabs>
          <w:tab w:val="right" w:pos="9638"/>
        </w:tabs>
        <w:jc w:val="both"/>
        <w:rPr>
          <w:rFonts w:ascii="Arial" w:hAnsi="Arial" w:cs="Arial"/>
          <w:sz w:val="26"/>
          <w:szCs w:val="26"/>
        </w:rPr>
      </w:pPr>
    </w:p>
    <w:p w:rsidR="00CC6165" w:rsidRDefault="00CC6165" w:rsidP="00CC6165">
      <w:pPr>
        <w:tabs>
          <w:tab w:val="right" w:pos="9638"/>
        </w:tabs>
        <w:jc w:val="both"/>
        <w:rPr>
          <w:rFonts w:ascii="Arial" w:hAnsi="Arial" w:cs="Arial"/>
          <w:sz w:val="26"/>
          <w:szCs w:val="26"/>
        </w:rPr>
      </w:pPr>
    </w:p>
    <w:p w:rsidR="006E2294" w:rsidRDefault="006E2294">
      <w:pPr>
        <w:spacing w:after="200" w:line="276" w:lineRule="auto"/>
        <w:rPr>
          <w:rFonts w:ascii="Arial" w:hAnsi="Arial" w:cs="Arial"/>
          <w:sz w:val="26"/>
          <w:szCs w:val="26"/>
        </w:rPr>
        <w:sectPr w:rsidR="006E2294" w:rsidSect="00DD215B">
          <w:pgSz w:w="11906" w:h="16838"/>
          <w:pgMar w:top="567" w:right="567" w:bottom="1134" w:left="1701" w:header="709" w:footer="709" w:gutter="0"/>
          <w:cols w:space="708"/>
          <w:titlePg/>
          <w:docGrid w:linePitch="360"/>
        </w:sect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lastRenderedPageBreak/>
        <w:drawing>
          <wp:inline distT="0" distB="0" distL="0" distR="0" wp14:anchorId="74D50FBD" wp14:editId="2CC9BF6C">
            <wp:extent cx="438150" cy="685800"/>
            <wp:effectExtent l="0" t="0" r="0" b="0"/>
            <wp:docPr id="4" name="Рисунок 4"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E70B2C" w:rsidRPr="00CC6165" w:rsidRDefault="00E70B2C" w:rsidP="00CC6165">
      <w:pPr>
        <w:jc w:val="center"/>
        <w:rPr>
          <w:rFonts w:ascii="Arial" w:hAnsi="Arial" w:cs="Arial"/>
          <w:b/>
          <w:sz w:val="32"/>
          <w:szCs w:val="32"/>
        </w:rPr>
      </w:pPr>
      <w:r w:rsidRPr="00CC6165">
        <w:rPr>
          <w:rFonts w:ascii="Arial" w:hAnsi="Arial" w:cs="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CC6165" w:rsidRDefault="00E70B2C" w:rsidP="00E70B2C">
      <w:pPr>
        <w:jc w:val="center"/>
        <w:rPr>
          <w:rFonts w:ascii="Arial" w:hAnsi="Arial" w:cs="Arial"/>
          <w:b/>
          <w:sz w:val="32"/>
          <w:szCs w:val="32"/>
        </w:rPr>
      </w:pPr>
    </w:p>
    <w:p w:rsidR="00E70B2C" w:rsidRPr="00E70B2C" w:rsidRDefault="00E70B2C" w:rsidP="00CC6165">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CC6165">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CC6165">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CC6165" w:rsidRDefault="00E70B2C" w:rsidP="00CC6165">
      <w:pPr>
        <w:spacing w:before="240"/>
        <w:jc w:val="center"/>
        <w:rPr>
          <w:rFonts w:ascii="Arial" w:hAnsi="Arial" w:cs="Arial"/>
          <w:b/>
          <w:sz w:val="32"/>
          <w:szCs w:val="32"/>
        </w:rPr>
      </w:pPr>
      <w:r w:rsidRPr="00CC6165">
        <w:rPr>
          <w:rFonts w:ascii="Arial" w:hAnsi="Arial" w:cs="Arial"/>
          <w:b/>
          <w:sz w:val="32"/>
          <w:szCs w:val="32"/>
        </w:rPr>
        <w:t>Р Е Ш Е Н И Е</w:t>
      </w:r>
    </w:p>
    <w:p w:rsidR="00E70B2C" w:rsidRPr="00CC6165" w:rsidRDefault="00E70B2C" w:rsidP="00CC6165">
      <w:pPr>
        <w:widowControl w:val="0"/>
        <w:autoSpaceDE w:val="0"/>
        <w:autoSpaceDN w:val="0"/>
        <w:adjustRightInd w:val="0"/>
        <w:rPr>
          <w:rFonts w:ascii="Arial" w:hAnsi="Arial" w:cs="Arial"/>
          <w:sz w:val="26"/>
          <w:szCs w:val="26"/>
        </w:rPr>
      </w:pPr>
    </w:p>
    <w:p w:rsidR="00CC6165" w:rsidRPr="00CC6165" w:rsidRDefault="00CC6165" w:rsidP="00CC6165">
      <w:pPr>
        <w:widowControl w:val="0"/>
        <w:tabs>
          <w:tab w:val="right" w:pos="9638"/>
        </w:tabs>
        <w:autoSpaceDE w:val="0"/>
        <w:autoSpaceDN w:val="0"/>
        <w:adjustRightInd w:val="0"/>
        <w:rPr>
          <w:rFonts w:ascii="Arial" w:hAnsi="Arial" w:cs="Arial"/>
          <w:sz w:val="26"/>
          <w:szCs w:val="26"/>
        </w:rPr>
      </w:pPr>
      <w:r w:rsidRPr="00E70B2C">
        <w:rPr>
          <w:rFonts w:ascii="Arial" w:hAnsi="Arial" w:cs="Arial"/>
          <w:sz w:val="26"/>
          <w:szCs w:val="26"/>
        </w:rPr>
        <w:t>2</w:t>
      </w:r>
      <w:r>
        <w:rPr>
          <w:rFonts w:ascii="Arial" w:hAnsi="Arial" w:cs="Arial"/>
          <w:sz w:val="26"/>
          <w:szCs w:val="26"/>
        </w:rPr>
        <w:t>3</w:t>
      </w:r>
      <w:r w:rsidRPr="00E70B2C">
        <w:rPr>
          <w:rFonts w:ascii="Arial" w:hAnsi="Arial" w:cs="Arial"/>
          <w:sz w:val="26"/>
          <w:szCs w:val="26"/>
        </w:rPr>
        <w:t xml:space="preserve"> </w:t>
      </w:r>
      <w:r>
        <w:rPr>
          <w:rFonts w:ascii="Arial" w:hAnsi="Arial" w:cs="Arial"/>
          <w:sz w:val="26"/>
          <w:szCs w:val="26"/>
        </w:rPr>
        <w:t>июня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w:t>
      </w:r>
      <w:r>
        <w:rPr>
          <w:rFonts w:ascii="Arial" w:hAnsi="Arial" w:cs="Arial"/>
          <w:sz w:val="26"/>
          <w:szCs w:val="26"/>
        </w:rPr>
        <w:t xml:space="preserve"> </w:t>
      </w:r>
      <w:r w:rsidR="00795922">
        <w:rPr>
          <w:rFonts w:ascii="Arial" w:hAnsi="Arial" w:cs="Arial"/>
          <w:sz w:val="26"/>
          <w:szCs w:val="26"/>
        </w:rPr>
        <w:t>2</w:t>
      </w:r>
      <w:r w:rsidR="006F0C0A">
        <w:rPr>
          <w:rFonts w:ascii="Arial" w:hAnsi="Arial" w:cs="Arial"/>
          <w:sz w:val="26"/>
          <w:szCs w:val="26"/>
        </w:rPr>
        <w:t>4</w:t>
      </w:r>
    </w:p>
    <w:p w:rsidR="00E70B2C" w:rsidRDefault="00E70B2C" w:rsidP="00CC6165">
      <w:pPr>
        <w:shd w:val="clear" w:color="auto" w:fill="FFFFFF"/>
        <w:autoSpaceDE w:val="0"/>
        <w:autoSpaceDN w:val="0"/>
        <w:adjustRightInd w:val="0"/>
        <w:jc w:val="center"/>
        <w:rPr>
          <w:rFonts w:ascii="Arial" w:hAnsi="Arial" w:cs="Arial"/>
          <w:sz w:val="26"/>
          <w:szCs w:val="26"/>
        </w:rPr>
      </w:pPr>
      <w:r w:rsidRPr="00E70B2C">
        <w:rPr>
          <w:rFonts w:ascii="Arial" w:hAnsi="Arial" w:cs="Arial"/>
          <w:sz w:val="26"/>
          <w:szCs w:val="26"/>
        </w:rPr>
        <w:t>с. Уват</w:t>
      </w:r>
    </w:p>
    <w:p w:rsidR="00CC6165" w:rsidRDefault="00CC6165" w:rsidP="00CC6165">
      <w:pPr>
        <w:shd w:val="clear" w:color="auto" w:fill="FFFFFF"/>
        <w:autoSpaceDE w:val="0"/>
        <w:autoSpaceDN w:val="0"/>
        <w:adjustRightInd w:val="0"/>
        <w:rPr>
          <w:rFonts w:ascii="Arial" w:hAnsi="Arial" w:cs="Arial"/>
          <w:sz w:val="26"/>
          <w:szCs w:val="26"/>
        </w:rPr>
      </w:pPr>
    </w:p>
    <w:p w:rsidR="00CC6165" w:rsidRDefault="00CC6165" w:rsidP="00CC6165">
      <w:pPr>
        <w:shd w:val="clear" w:color="auto" w:fill="FFFFFF"/>
        <w:autoSpaceDE w:val="0"/>
        <w:autoSpaceDN w:val="0"/>
        <w:adjustRightInd w:val="0"/>
        <w:rPr>
          <w:rFonts w:ascii="Arial" w:hAnsi="Arial" w:cs="Arial"/>
          <w:sz w:val="26"/>
          <w:szCs w:val="26"/>
        </w:rPr>
      </w:pPr>
    </w:p>
    <w:p w:rsidR="00CC6165" w:rsidRPr="00CC6165" w:rsidRDefault="00CC6165" w:rsidP="00CC6165">
      <w:pPr>
        <w:shd w:val="clear" w:color="auto" w:fill="FFFFFF"/>
        <w:autoSpaceDE w:val="0"/>
        <w:autoSpaceDN w:val="0"/>
        <w:adjustRightInd w:val="0"/>
        <w:jc w:val="center"/>
        <w:rPr>
          <w:rFonts w:ascii="Arial" w:hAnsi="Arial" w:cs="Arial"/>
          <w:b/>
          <w:sz w:val="26"/>
          <w:szCs w:val="26"/>
        </w:rPr>
      </w:pPr>
      <w:r w:rsidRPr="00CC6165">
        <w:rPr>
          <w:rFonts w:ascii="Arial" w:hAnsi="Arial"/>
          <w:b/>
          <w:sz w:val="26"/>
          <w:szCs w:val="26"/>
          <w:lang w:eastAsia="en-US" w:bidi="en-US"/>
        </w:rPr>
        <w:t>О проекте решения Думы Уватского муниципального района</w:t>
      </w:r>
    </w:p>
    <w:p w:rsidR="00CC6165" w:rsidRPr="00E70B2C" w:rsidRDefault="008E5D81" w:rsidP="00CC6165">
      <w:pPr>
        <w:shd w:val="clear" w:color="auto" w:fill="FFFFFF"/>
        <w:autoSpaceDE w:val="0"/>
        <w:autoSpaceDN w:val="0"/>
        <w:adjustRightInd w:val="0"/>
        <w:jc w:val="center"/>
        <w:rPr>
          <w:rFonts w:ascii="Arial" w:hAnsi="Arial" w:cs="Arial"/>
          <w:color w:val="000000"/>
          <w:spacing w:val="1"/>
          <w:sz w:val="26"/>
          <w:szCs w:val="26"/>
        </w:rPr>
      </w:pPr>
      <w:r>
        <w:rPr>
          <w:rFonts w:ascii="Arial" w:hAnsi="Arial" w:cs="Arial"/>
          <w:b/>
          <w:kern w:val="3"/>
          <w:sz w:val="26"/>
          <w:szCs w:val="26"/>
          <w:lang w:eastAsia="zh-CN" w:bidi="en-US"/>
        </w:rPr>
        <w:t>«</w:t>
      </w:r>
      <w:r w:rsidR="00CC6165" w:rsidRPr="00CC6165">
        <w:rPr>
          <w:rFonts w:ascii="Arial" w:hAnsi="Arial" w:cs="Arial"/>
          <w:b/>
          <w:kern w:val="3"/>
          <w:sz w:val="26"/>
          <w:szCs w:val="26"/>
          <w:lang w:eastAsia="zh-CN" w:bidi="en-US"/>
        </w:rPr>
        <w:t xml:space="preserve">О внесении изменений </w:t>
      </w:r>
      <w:r w:rsidR="002665F3">
        <w:rPr>
          <w:rFonts w:ascii="Arial" w:hAnsi="Arial" w:cs="Arial"/>
          <w:b/>
          <w:kern w:val="3"/>
          <w:sz w:val="26"/>
          <w:szCs w:val="26"/>
          <w:lang w:eastAsia="zh-CN" w:bidi="en-US"/>
        </w:rPr>
        <w:t>и дополнений в Устав Уватского муниципального района Тюменской области</w:t>
      </w:r>
      <w:r w:rsidR="00CC6165" w:rsidRPr="00CC6165">
        <w:rPr>
          <w:rFonts w:ascii="Arial" w:hAnsi="Arial" w:cs="Arial"/>
          <w:b/>
          <w:kern w:val="3"/>
          <w:sz w:val="26"/>
          <w:szCs w:val="26"/>
          <w:lang w:eastAsia="zh-CN" w:bidi="en-US"/>
        </w:rPr>
        <w:t>»</w:t>
      </w:r>
    </w:p>
    <w:p w:rsidR="00E70B2C" w:rsidRDefault="00E70B2C" w:rsidP="00CC6165">
      <w:pPr>
        <w:widowControl w:val="0"/>
        <w:autoSpaceDE w:val="0"/>
        <w:autoSpaceDN w:val="0"/>
        <w:adjustRightInd w:val="0"/>
        <w:rPr>
          <w:rFonts w:ascii="Arial" w:hAnsi="Arial" w:cs="Arial"/>
          <w:sz w:val="26"/>
          <w:szCs w:val="26"/>
        </w:rPr>
      </w:pPr>
    </w:p>
    <w:p w:rsidR="00CC6165" w:rsidRPr="00E70B2C" w:rsidRDefault="00CC6165" w:rsidP="00CC6165">
      <w:pPr>
        <w:widowControl w:val="0"/>
        <w:autoSpaceDE w:val="0"/>
        <w:autoSpaceDN w:val="0"/>
        <w:adjustRightInd w:val="0"/>
        <w:rPr>
          <w:rFonts w:ascii="Arial" w:hAnsi="Arial" w:cs="Arial"/>
          <w:sz w:val="26"/>
          <w:szCs w:val="26"/>
        </w:rPr>
      </w:pPr>
    </w:p>
    <w:p w:rsidR="00E70B2C" w:rsidRPr="00E70B2C" w:rsidRDefault="00E70B2C" w:rsidP="00CC6165">
      <w:pPr>
        <w:tabs>
          <w:tab w:val="left" w:pos="1418"/>
        </w:tabs>
        <w:ind w:firstLine="709"/>
        <w:contextualSpacing/>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sidR="00CC6165" w:rsidRPr="0084699E">
        <w:rPr>
          <w:rFonts w:ascii="Arial" w:hAnsi="Arial" w:cs="Arial"/>
          <w:kern w:val="3"/>
          <w:sz w:val="26"/>
          <w:szCs w:val="26"/>
          <w:lang w:eastAsia="zh-CN" w:bidi="en-US"/>
        </w:rPr>
        <w:t xml:space="preserve">О внесении изменений </w:t>
      </w:r>
      <w:r w:rsidR="002665F3">
        <w:rPr>
          <w:rFonts w:ascii="Arial" w:hAnsi="Arial" w:cs="Arial"/>
          <w:kern w:val="3"/>
          <w:sz w:val="26"/>
          <w:szCs w:val="26"/>
          <w:lang w:eastAsia="zh-CN" w:bidi="en-US"/>
        </w:rPr>
        <w:t>и дополнений в Устав Уватского муниципального района Тюменской области</w:t>
      </w:r>
      <w:r w:rsidR="00CC6165" w:rsidRPr="0084699E">
        <w:rPr>
          <w:rFonts w:ascii="Arial" w:hAnsi="Arial" w:cs="Arial"/>
          <w:kern w:val="3"/>
          <w:sz w:val="26"/>
          <w:szCs w:val="26"/>
          <w:lang w:eastAsia="zh-CN" w:bidi="en-US"/>
        </w:rPr>
        <w:t>»</w:t>
      </w:r>
      <w:r w:rsidR="00CC6165">
        <w:rPr>
          <w:rFonts w:ascii="Arial" w:hAnsi="Arial" w:cs="Arial"/>
          <w:kern w:val="3"/>
          <w:sz w:val="26"/>
          <w:szCs w:val="26"/>
          <w:lang w:eastAsia="zh-CN"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CC6165">
      <w:pPr>
        <w:widowControl w:val="0"/>
        <w:autoSpaceDE w:val="0"/>
        <w:autoSpaceDN w:val="0"/>
        <w:adjustRightInd w:val="0"/>
        <w:ind w:firstLine="709"/>
        <w:jc w:val="both"/>
        <w:rPr>
          <w:rFonts w:ascii="Arial" w:hAnsi="Arial" w:cs="Arial"/>
          <w:sz w:val="26"/>
          <w:szCs w:val="26"/>
        </w:rPr>
      </w:pPr>
    </w:p>
    <w:p w:rsidR="00E70B2C" w:rsidRPr="00E70B2C" w:rsidRDefault="00E70B2C" w:rsidP="00CC6165">
      <w:pPr>
        <w:tabs>
          <w:tab w:val="left" w:pos="1418"/>
        </w:tabs>
        <w:ind w:firstLine="709"/>
        <w:contextualSpacing/>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sidR="002665F3" w:rsidRPr="0084699E">
        <w:rPr>
          <w:rFonts w:ascii="Arial" w:hAnsi="Arial" w:cs="Arial"/>
          <w:kern w:val="3"/>
          <w:sz w:val="26"/>
          <w:szCs w:val="26"/>
          <w:lang w:eastAsia="zh-CN" w:bidi="en-US"/>
        </w:rPr>
        <w:t xml:space="preserve">О внесении изменений </w:t>
      </w:r>
      <w:r w:rsidR="002665F3">
        <w:rPr>
          <w:rFonts w:ascii="Arial" w:hAnsi="Arial" w:cs="Arial"/>
          <w:kern w:val="3"/>
          <w:sz w:val="26"/>
          <w:szCs w:val="26"/>
          <w:lang w:eastAsia="zh-CN" w:bidi="en-US"/>
        </w:rPr>
        <w:t>и дополнений в Устав Уватского муниципального района Тюменской области</w:t>
      </w:r>
      <w:r w:rsidR="00CC6165">
        <w:rPr>
          <w:rFonts w:ascii="Arial" w:hAnsi="Arial" w:cs="Arial"/>
          <w:kern w:val="3"/>
          <w:sz w:val="26"/>
          <w:szCs w:val="26"/>
          <w:lang w:eastAsia="zh-CN" w:bidi="en-US"/>
        </w:rPr>
        <w:t>»</w:t>
      </w:r>
      <w:r w:rsidRPr="00E70B2C">
        <w:rPr>
          <w:rFonts w:ascii="Arial" w:hAnsi="Arial"/>
          <w:sz w:val="26"/>
          <w:szCs w:val="24"/>
          <w:lang w:eastAsia="en-US" w:bidi="en-US"/>
        </w:rPr>
        <w:t>.</w:t>
      </w:r>
    </w:p>
    <w:p w:rsidR="00E70B2C" w:rsidRPr="00E70B2C" w:rsidRDefault="00E70B2C" w:rsidP="00CC6165">
      <w:pPr>
        <w:contextualSpacing/>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Default="00E70B2C" w:rsidP="00CC6165">
      <w:pPr>
        <w:tabs>
          <w:tab w:val="right" w:pos="9638"/>
        </w:tabs>
        <w:jc w:val="both"/>
        <w:rPr>
          <w:rFonts w:ascii="Arial" w:hAnsi="Arial" w:cs="Arial"/>
          <w:sz w:val="26"/>
          <w:szCs w:val="26"/>
        </w:rPr>
      </w:pPr>
      <w:r w:rsidRPr="00E70B2C">
        <w:rPr>
          <w:rFonts w:ascii="Arial" w:hAnsi="Arial" w:cs="Arial"/>
          <w:sz w:val="26"/>
          <w:szCs w:val="26"/>
        </w:rPr>
        <w:t>Председатель</w:t>
      </w:r>
      <w:r w:rsidR="00CC6165">
        <w:rPr>
          <w:rFonts w:ascii="Arial" w:hAnsi="Arial" w:cs="Arial"/>
          <w:sz w:val="26"/>
          <w:szCs w:val="26"/>
        </w:rPr>
        <w:tab/>
      </w:r>
      <w:r w:rsidRPr="00E70B2C">
        <w:rPr>
          <w:rFonts w:ascii="Arial" w:hAnsi="Arial" w:cs="Arial"/>
          <w:sz w:val="26"/>
          <w:szCs w:val="26"/>
        </w:rPr>
        <w:t>Н.В.</w:t>
      </w:r>
      <w:r w:rsidR="00FF65B0">
        <w:rPr>
          <w:rFonts w:ascii="Arial" w:hAnsi="Arial" w:cs="Arial"/>
          <w:sz w:val="26"/>
          <w:szCs w:val="26"/>
        </w:rPr>
        <w:t xml:space="preserve"> </w:t>
      </w:r>
      <w:r w:rsidRPr="00E70B2C">
        <w:rPr>
          <w:rFonts w:ascii="Arial" w:hAnsi="Arial" w:cs="Arial"/>
          <w:sz w:val="26"/>
          <w:szCs w:val="26"/>
        </w:rPr>
        <w:t>Телегина</w:t>
      </w:r>
    </w:p>
    <w:p w:rsidR="006E2294" w:rsidRDefault="006E2294" w:rsidP="00CC6165">
      <w:pPr>
        <w:tabs>
          <w:tab w:val="right" w:pos="9638"/>
        </w:tabs>
        <w:jc w:val="both"/>
        <w:rPr>
          <w:rFonts w:ascii="Arial" w:hAnsi="Arial" w:cs="Arial"/>
          <w:sz w:val="26"/>
          <w:szCs w:val="26"/>
        </w:rPr>
      </w:pPr>
    </w:p>
    <w:p w:rsidR="00CC6165" w:rsidRPr="00E70B2C" w:rsidRDefault="00CC6165" w:rsidP="00CC6165">
      <w:pPr>
        <w:tabs>
          <w:tab w:val="right" w:pos="9638"/>
        </w:tabs>
        <w:jc w:val="both"/>
        <w:rPr>
          <w:rFonts w:ascii="Arial" w:hAnsi="Arial" w:cs="Arial"/>
          <w:sz w:val="26"/>
          <w:szCs w:val="26"/>
        </w:rPr>
      </w:pPr>
    </w:p>
    <w:p w:rsidR="006E2294" w:rsidRDefault="006E2294">
      <w:pPr>
        <w:spacing w:after="200" w:line="276" w:lineRule="auto"/>
        <w:rPr>
          <w:rFonts w:ascii="Arial" w:hAnsi="Arial" w:cs="Arial"/>
          <w:sz w:val="26"/>
          <w:szCs w:val="26"/>
        </w:rPr>
        <w:sectPr w:rsidR="006E2294" w:rsidSect="00DD215B">
          <w:pgSz w:w="11906" w:h="16838"/>
          <w:pgMar w:top="567" w:right="567" w:bottom="1134" w:left="1701" w:header="709" w:footer="709" w:gutter="0"/>
          <w:cols w:space="708"/>
          <w:titlePg/>
          <w:docGrid w:linePitch="360"/>
        </w:sect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lastRenderedPageBreak/>
        <w:drawing>
          <wp:inline distT="0" distB="0" distL="0" distR="0" wp14:anchorId="56B59832" wp14:editId="0F9C9DF1">
            <wp:extent cx="438150" cy="685800"/>
            <wp:effectExtent l="0" t="0" r="0" b="0"/>
            <wp:docPr id="5" name="Рисунок 5"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E70B2C" w:rsidRPr="00CC6165" w:rsidRDefault="00E70B2C" w:rsidP="00CC6165">
      <w:pPr>
        <w:jc w:val="center"/>
        <w:rPr>
          <w:rFonts w:ascii="Arial" w:hAnsi="Arial" w:cs="Arial"/>
          <w:b/>
          <w:sz w:val="32"/>
          <w:szCs w:val="32"/>
        </w:rPr>
      </w:pPr>
      <w:r w:rsidRPr="00CC6165">
        <w:rPr>
          <w:rFonts w:ascii="Arial" w:hAnsi="Arial" w:cs="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CC6165" w:rsidRDefault="00E70B2C" w:rsidP="00E70B2C">
      <w:pPr>
        <w:jc w:val="center"/>
        <w:rPr>
          <w:rFonts w:ascii="Arial" w:hAnsi="Arial" w:cs="Arial"/>
          <w:b/>
          <w:sz w:val="32"/>
          <w:szCs w:val="32"/>
        </w:rPr>
      </w:pP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8E5D81" w:rsidRDefault="00E70B2C" w:rsidP="008E5D81">
      <w:pPr>
        <w:spacing w:before="240"/>
        <w:jc w:val="center"/>
        <w:rPr>
          <w:rFonts w:ascii="Arial" w:hAnsi="Arial" w:cs="Arial"/>
          <w:b/>
          <w:sz w:val="32"/>
          <w:szCs w:val="32"/>
        </w:rPr>
      </w:pPr>
      <w:r w:rsidRPr="008E5D81">
        <w:rPr>
          <w:rFonts w:ascii="Arial" w:hAnsi="Arial" w:cs="Arial"/>
          <w:b/>
          <w:sz w:val="32"/>
          <w:szCs w:val="32"/>
        </w:rPr>
        <w:t>Р Е Ш Е Н И Е</w:t>
      </w:r>
    </w:p>
    <w:p w:rsidR="00E70B2C" w:rsidRDefault="00E70B2C" w:rsidP="008E5D81">
      <w:pPr>
        <w:rPr>
          <w:rFonts w:ascii="Arial" w:hAnsi="Arial" w:cs="Arial"/>
          <w:sz w:val="26"/>
          <w:szCs w:val="26"/>
        </w:rPr>
      </w:pPr>
    </w:p>
    <w:p w:rsidR="008E5D81" w:rsidRPr="008E5D81" w:rsidRDefault="008E5D81" w:rsidP="008E5D81">
      <w:pPr>
        <w:tabs>
          <w:tab w:val="right" w:pos="9638"/>
        </w:tabs>
        <w:rPr>
          <w:rFonts w:ascii="Arial" w:hAnsi="Arial" w:cs="Arial"/>
          <w:sz w:val="26"/>
          <w:szCs w:val="26"/>
        </w:rPr>
      </w:pPr>
      <w:r w:rsidRPr="00E70B2C">
        <w:rPr>
          <w:rFonts w:ascii="Arial" w:hAnsi="Arial" w:cs="Arial"/>
          <w:sz w:val="26"/>
          <w:szCs w:val="26"/>
        </w:rPr>
        <w:t>2</w:t>
      </w:r>
      <w:r w:rsidR="00312423">
        <w:rPr>
          <w:rFonts w:ascii="Arial" w:hAnsi="Arial" w:cs="Arial"/>
          <w:sz w:val="26"/>
          <w:szCs w:val="26"/>
        </w:rPr>
        <w:t>3</w:t>
      </w:r>
      <w:r w:rsidRPr="00E70B2C">
        <w:rPr>
          <w:rFonts w:ascii="Arial" w:hAnsi="Arial" w:cs="Arial"/>
          <w:sz w:val="26"/>
          <w:szCs w:val="26"/>
        </w:rPr>
        <w:t xml:space="preserve"> </w:t>
      </w:r>
      <w:r w:rsidR="00312423">
        <w:rPr>
          <w:rFonts w:ascii="Arial" w:hAnsi="Arial" w:cs="Arial"/>
          <w:sz w:val="26"/>
          <w:szCs w:val="26"/>
        </w:rPr>
        <w:t>июня</w:t>
      </w:r>
      <w:r w:rsidRPr="00E70B2C">
        <w:rPr>
          <w:rFonts w:ascii="Arial" w:hAnsi="Arial" w:cs="Arial"/>
          <w:sz w:val="26"/>
          <w:szCs w:val="26"/>
        </w:rPr>
        <w:t xml:space="preserve"> 2022 г.</w:t>
      </w:r>
      <w:r>
        <w:rPr>
          <w:rFonts w:ascii="Arial" w:hAnsi="Arial" w:cs="Arial"/>
          <w:sz w:val="26"/>
          <w:szCs w:val="26"/>
        </w:rPr>
        <w:tab/>
        <w:t xml:space="preserve">№ </w:t>
      </w:r>
      <w:r w:rsidR="00795922">
        <w:rPr>
          <w:rFonts w:ascii="Arial" w:hAnsi="Arial" w:cs="Arial"/>
          <w:sz w:val="26"/>
          <w:szCs w:val="26"/>
        </w:rPr>
        <w:t>2</w:t>
      </w:r>
      <w:r w:rsidR="006F0C0A">
        <w:rPr>
          <w:rFonts w:ascii="Arial" w:hAnsi="Arial" w:cs="Arial"/>
          <w:sz w:val="26"/>
          <w:szCs w:val="26"/>
        </w:rPr>
        <w:t>5</w:t>
      </w:r>
    </w:p>
    <w:p w:rsidR="008E5D81" w:rsidRPr="008E5D81" w:rsidRDefault="00E70B2C" w:rsidP="008E5D81">
      <w:pPr>
        <w:shd w:val="clear" w:color="auto" w:fill="FFFFFF"/>
        <w:autoSpaceDE w:val="0"/>
        <w:autoSpaceDN w:val="0"/>
        <w:adjustRightInd w:val="0"/>
        <w:jc w:val="center"/>
        <w:rPr>
          <w:rFonts w:ascii="Arial" w:hAnsi="Arial" w:cs="Arial"/>
          <w:color w:val="000000"/>
          <w:spacing w:val="1"/>
          <w:sz w:val="26"/>
          <w:szCs w:val="26"/>
        </w:rPr>
      </w:pPr>
      <w:r w:rsidRPr="00E70B2C">
        <w:rPr>
          <w:rFonts w:ascii="Arial" w:hAnsi="Arial" w:cs="Arial"/>
          <w:sz w:val="26"/>
          <w:szCs w:val="26"/>
        </w:rPr>
        <w:t>с. Уват</w:t>
      </w:r>
    </w:p>
    <w:p w:rsidR="008E5D81" w:rsidRDefault="008E5D81" w:rsidP="008E5D81">
      <w:pPr>
        <w:shd w:val="clear" w:color="auto" w:fill="FFFFFF"/>
        <w:autoSpaceDE w:val="0"/>
        <w:autoSpaceDN w:val="0"/>
        <w:adjustRightInd w:val="0"/>
        <w:rPr>
          <w:rFonts w:ascii="Arial" w:hAnsi="Arial"/>
          <w:sz w:val="26"/>
          <w:szCs w:val="26"/>
          <w:lang w:eastAsia="en-US" w:bidi="en-US"/>
        </w:rPr>
      </w:pPr>
    </w:p>
    <w:p w:rsidR="008E5D81" w:rsidRPr="008E5D81" w:rsidRDefault="008E5D81" w:rsidP="008E5D81">
      <w:pPr>
        <w:shd w:val="clear" w:color="auto" w:fill="FFFFFF"/>
        <w:autoSpaceDE w:val="0"/>
        <w:autoSpaceDN w:val="0"/>
        <w:adjustRightInd w:val="0"/>
        <w:rPr>
          <w:rFonts w:ascii="Arial" w:hAnsi="Arial"/>
          <w:sz w:val="26"/>
          <w:szCs w:val="26"/>
          <w:lang w:eastAsia="en-US" w:bidi="en-US"/>
        </w:rPr>
      </w:pPr>
    </w:p>
    <w:p w:rsidR="00E70B2C" w:rsidRDefault="008E5D81" w:rsidP="008E5D81">
      <w:pPr>
        <w:shd w:val="clear" w:color="auto" w:fill="FFFFFF"/>
        <w:autoSpaceDE w:val="0"/>
        <w:autoSpaceDN w:val="0"/>
        <w:adjustRightInd w:val="0"/>
        <w:jc w:val="center"/>
        <w:rPr>
          <w:rFonts w:ascii="Arial" w:hAnsi="Arial" w:cs="Arial"/>
          <w:color w:val="000000"/>
          <w:spacing w:val="1"/>
          <w:sz w:val="26"/>
          <w:szCs w:val="26"/>
        </w:rPr>
      </w:pPr>
      <w:r w:rsidRPr="00E70B2C">
        <w:rPr>
          <w:rFonts w:ascii="Arial" w:hAnsi="Arial"/>
          <w:b/>
          <w:sz w:val="26"/>
          <w:szCs w:val="26"/>
          <w:lang w:eastAsia="en-US" w:bidi="en-US"/>
        </w:rPr>
        <w:t>О проекте решения Думы Уватского муниципального района</w:t>
      </w:r>
    </w:p>
    <w:p w:rsidR="008E5D81" w:rsidRPr="008E5D81" w:rsidRDefault="008E5D81" w:rsidP="008E5D81">
      <w:pPr>
        <w:shd w:val="clear" w:color="auto" w:fill="FFFFFF"/>
        <w:autoSpaceDE w:val="0"/>
        <w:autoSpaceDN w:val="0"/>
        <w:adjustRightInd w:val="0"/>
        <w:jc w:val="center"/>
        <w:rPr>
          <w:rFonts w:ascii="Arial" w:hAnsi="Arial" w:cs="Arial"/>
          <w:b/>
          <w:color w:val="000000"/>
          <w:spacing w:val="1"/>
          <w:sz w:val="26"/>
          <w:szCs w:val="26"/>
        </w:rPr>
      </w:pPr>
      <w:r w:rsidRPr="008E5D81">
        <w:rPr>
          <w:rFonts w:ascii="Arial" w:hAnsi="Arial" w:cs="Arial"/>
          <w:b/>
          <w:kern w:val="3"/>
          <w:sz w:val="26"/>
          <w:szCs w:val="26"/>
          <w:lang w:eastAsia="zh-CN" w:bidi="en-US"/>
        </w:rPr>
        <w:t xml:space="preserve">«О </w:t>
      </w:r>
      <w:r w:rsidR="002665F3">
        <w:rPr>
          <w:rFonts w:ascii="Arial" w:hAnsi="Arial" w:cs="Arial"/>
          <w:b/>
          <w:kern w:val="3"/>
          <w:sz w:val="26"/>
          <w:szCs w:val="26"/>
          <w:lang w:eastAsia="zh-CN" w:bidi="en-US"/>
        </w:rPr>
        <w:t>создании комиссии по упразднению населенных пунктов, расположенных на межселенной территории Уватского муниципального района, деревень Герасимовка, Калемьяга, Нефедова</w:t>
      </w:r>
      <w:r w:rsidRPr="008E5D81">
        <w:rPr>
          <w:rFonts w:ascii="Arial" w:hAnsi="Arial" w:cs="Arial"/>
          <w:b/>
          <w:kern w:val="3"/>
          <w:sz w:val="26"/>
          <w:szCs w:val="26"/>
          <w:lang w:eastAsia="zh-CN" w:bidi="en-US"/>
        </w:rPr>
        <w:t>»</w:t>
      </w:r>
    </w:p>
    <w:p w:rsidR="00E70B2C" w:rsidRDefault="00E70B2C" w:rsidP="008E5D81">
      <w:pPr>
        <w:widowControl w:val="0"/>
        <w:autoSpaceDE w:val="0"/>
        <w:autoSpaceDN w:val="0"/>
        <w:adjustRightInd w:val="0"/>
        <w:rPr>
          <w:rFonts w:ascii="Arial" w:hAnsi="Arial" w:cs="Arial"/>
          <w:color w:val="000000"/>
          <w:spacing w:val="1"/>
          <w:sz w:val="26"/>
          <w:szCs w:val="26"/>
        </w:rPr>
      </w:pPr>
    </w:p>
    <w:p w:rsidR="008E5D81" w:rsidRPr="00E70B2C" w:rsidRDefault="008E5D81" w:rsidP="008E5D81">
      <w:pPr>
        <w:widowControl w:val="0"/>
        <w:autoSpaceDE w:val="0"/>
        <w:autoSpaceDN w:val="0"/>
        <w:adjustRightInd w:val="0"/>
        <w:rPr>
          <w:rFonts w:ascii="Arial" w:hAnsi="Arial" w:cs="Arial"/>
          <w:sz w:val="26"/>
          <w:szCs w:val="26"/>
        </w:rPr>
      </w:pPr>
    </w:p>
    <w:p w:rsidR="00E70B2C" w:rsidRPr="00E70B2C" w:rsidRDefault="00E70B2C" w:rsidP="00312423">
      <w:pPr>
        <w:ind w:firstLine="709"/>
        <w:jc w:val="both"/>
        <w:rPr>
          <w:rFonts w:ascii="Arial" w:hAnsi="Arial" w:cs="Arial"/>
          <w:sz w:val="26"/>
          <w:szCs w:val="26"/>
        </w:rPr>
      </w:pPr>
      <w:r w:rsidRPr="00E70B2C">
        <w:rPr>
          <w:rFonts w:ascii="Arial" w:hAnsi="Arial" w:cs="Arial"/>
          <w:sz w:val="26"/>
          <w:szCs w:val="26"/>
        </w:rPr>
        <w:t xml:space="preserve">Рассмотрев проект решения Думы Уватского муниципального района </w:t>
      </w:r>
      <w:r w:rsidRPr="002665F3">
        <w:rPr>
          <w:rFonts w:ascii="Arial" w:hAnsi="Arial" w:cs="Arial"/>
          <w:sz w:val="26"/>
          <w:szCs w:val="26"/>
        </w:rPr>
        <w:t>«</w:t>
      </w:r>
      <w:r w:rsidR="002665F3" w:rsidRPr="002665F3">
        <w:rPr>
          <w:rFonts w:ascii="Arial" w:hAnsi="Arial" w:cs="Arial"/>
          <w:kern w:val="3"/>
          <w:sz w:val="26"/>
          <w:szCs w:val="26"/>
          <w:lang w:eastAsia="zh-CN" w:bidi="en-US"/>
        </w:rPr>
        <w:t>О создании комиссии по упразднению населенных пунктов, расположенных на межселенной территории Уватского муниципального района, деревень Герасимовка, Калемьяга, Нефедова</w:t>
      </w:r>
      <w:r w:rsidRPr="002665F3">
        <w:rPr>
          <w:rFonts w:ascii="Arial" w:hAnsi="Arial" w:cs="Arial"/>
          <w:sz w:val="26"/>
          <w:szCs w:val="26"/>
          <w:lang w:eastAsia="en-US" w:bidi="en-US"/>
        </w:rPr>
        <w:t>»</w:t>
      </w:r>
      <w:r w:rsidR="00312423">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312423">
      <w:pPr>
        <w:widowControl w:val="0"/>
        <w:autoSpaceDE w:val="0"/>
        <w:autoSpaceDN w:val="0"/>
        <w:adjustRightInd w:val="0"/>
        <w:jc w:val="both"/>
        <w:rPr>
          <w:rFonts w:ascii="Arial" w:hAnsi="Arial" w:cs="Arial"/>
          <w:sz w:val="26"/>
          <w:szCs w:val="26"/>
        </w:rPr>
      </w:pPr>
    </w:p>
    <w:p w:rsidR="00E70B2C" w:rsidRPr="00E70B2C" w:rsidRDefault="00E70B2C" w:rsidP="00312423">
      <w:pPr>
        <w:ind w:firstLine="709"/>
        <w:jc w:val="both"/>
        <w:rPr>
          <w:rFonts w:ascii="Arial" w:hAnsi="Arial"/>
          <w:sz w:val="26"/>
          <w:szCs w:val="24"/>
          <w:lang w:eastAsia="en-US" w:bidi="en-US"/>
        </w:rPr>
      </w:pPr>
      <w:r w:rsidRPr="00E70B2C">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2665F3" w:rsidRPr="002665F3">
        <w:rPr>
          <w:rFonts w:ascii="Arial" w:hAnsi="Arial" w:cs="Arial"/>
          <w:kern w:val="3"/>
          <w:sz w:val="26"/>
          <w:szCs w:val="26"/>
          <w:lang w:eastAsia="zh-CN" w:bidi="en-US"/>
        </w:rPr>
        <w:t>О создании комиссии по упразднению населенных пунктов, расположенных на межселенной территории Уватского муниципального района, деревень Герасимовка, Калемьяга, Нефедова</w:t>
      </w:r>
      <w:r w:rsidRPr="00E70B2C">
        <w:rPr>
          <w:rFonts w:ascii="Arial" w:hAnsi="Arial" w:cs="Arial"/>
          <w:sz w:val="26"/>
          <w:szCs w:val="26"/>
          <w:lang w:eastAsia="en-US" w:bidi="en-US"/>
        </w:rPr>
        <w:t>»</w:t>
      </w:r>
      <w:r w:rsidRPr="00E70B2C">
        <w:rPr>
          <w:rFonts w:ascii="Arial" w:hAnsi="Arial"/>
          <w:sz w:val="26"/>
          <w:szCs w:val="24"/>
          <w:lang w:eastAsia="en-US" w:bidi="en-US"/>
        </w:rPr>
        <w:t>.</w:t>
      </w: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Default="00312423" w:rsidP="00312423">
      <w:pPr>
        <w:tabs>
          <w:tab w:val="right" w:pos="9638"/>
        </w:tabs>
        <w:jc w:val="both"/>
        <w:rPr>
          <w:rFonts w:ascii="Arial" w:hAnsi="Arial" w:cs="Arial"/>
          <w:sz w:val="26"/>
          <w:szCs w:val="26"/>
        </w:rPr>
      </w:pPr>
      <w:r>
        <w:rPr>
          <w:rFonts w:ascii="Arial" w:hAnsi="Arial" w:cs="Arial"/>
          <w:sz w:val="26"/>
          <w:szCs w:val="26"/>
        </w:rPr>
        <w:t>Председатель</w:t>
      </w:r>
      <w:r>
        <w:rPr>
          <w:rFonts w:ascii="Arial" w:hAnsi="Arial" w:cs="Arial"/>
          <w:sz w:val="26"/>
          <w:szCs w:val="26"/>
        </w:rPr>
        <w:tab/>
        <w:t>Н.В.</w:t>
      </w:r>
      <w:r w:rsidR="00FF65B0">
        <w:rPr>
          <w:rFonts w:ascii="Arial" w:hAnsi="Arial" w:cs="Arial"/>
          <w:sz w:val="26"/>
          <w:szCs w:val="26"/>
        </w:rPr>
        <w:t xml:space="preserve"> </w:t>
      </w:r>
      <w:r>
        <w:rPr>
          <w:rFonts w:ascii="Arial" w:hAnsi="Arial" w:cs="Arial"/>
          <w:sz w:val="26"/>
          <w:szCs w:val="26"/>
        </w:rPr>
        <w:t>Телегина</w:t>
      </w:r>
    </w:p>
    <w:p w:rsidR="006E2294" w:rsidRDefault="006E2294" w:rsidP="00312423">
      <w:pPr>
        <w:tabs>
          <w:tab w:val="right" w:pos="9638"/>
        </w:tabs>
        <w:jc w:val="both"/>
        <w:rPr>
          <w:rFonts w:ascii="Arial" w:hAnsi="Arial" w:cs="Arial"/>
          <w:sz w:val="26"/>
          <w:szCs w:val="26"/>
        </w:rPr>
      </w:pPr>
    </w:p>
    <w:p w:rsidR="00312423" w:rsidRDefault="00312423" w:rsidP="00312423">
      <w:pPr>
        <w:tabs>
          <w:tab w:val="right" w:pos="9638"/>
        </w:tabs>
        <w:jc w:val="both"/>
        <w:rPr>
          <w:rFonts w:ascii="Arial" w:hAnsi="Arial" w:cs="Arial"/>
          <w:sz w:val="26"/>
          <w:szCs w:val="26"/>
        </w:rPr>
      </w:pPr>
    </w:p>
    <w:p w:rsidR="006E2294" w:rsidRDefault="006E2294">
      <w:pPr>
        <w:spacing w:after="200" w:line="276" w:lineRule="auto"/>
        <w:rPr>
          <w:rFonts w:ascii="Arial" w:hAnsi="Arial" w:cs="Arial"/>
          <w:sz w:val="26"/>
          <w:szCs w:val="26"/>
        </w:rPr>
        <w:sectPr w:rsidR="006E2294" w:rsidSect="00DD215B">
          <w:pgSz w:w="11906" w:h="16838"/>
          <w:pgMar w:top="567" w:right="567" w:bottom="1134" w:left="1701" w:header="709" w:footer="709" w:gutter="0"/>
          <w:cols w:space="708"/>
          <w:titlePg/>
          <w:docGrid w:linePitch="360"/>
        </w:sectPr>
      </w:pPr>
    </w:p>
    <w:p w:rsidR="00E70B2C" w:rsidRPr="00312423" w:rsidRDefault="00E70B2C" w:rsidP="00E70B2C">
      <w:pPr>
        <w:widowControl w:val="0"/>
        <w:autoSpaceDE w:val="0"/>
        <w:autoSpaceDN w:val="0"/>
        <w:adjustRightInd w:val="0"/>
        <w:jc w:val="center"/>
        <w:rPr>
          <w:rFonts w:ascii="Arial" w:hAnsi="Arial" w:cs="Arial"/>
        </w:rPr>
      </w:pPr>
      <w:r w:rsidRPr="00E70B2C">
        <w:rPr>
          <w:rFonts w:ascii="Arial" w:hAnsi="Arial" w:cs="Arial"/>
          <w:noProof/>
          <w:sz w:val="26"/>
          <w:szCs w:val="26"/>
        </w:rPr>
        <w:lastRenderedPageBreak/>
        <w:drawing>
          <wp:inline distT="0" distB="0" distL="0" distR="0" wp14:anchorId="40509BF9" wp14:editId="6F7C6C7B">
            <wp:extent cx="438150" cy="685800"/>
            <wp:effectExtent l="0" t="0" r="0" b="0"/>
            <wp:docPr id="6" name="Рисунок 6"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E70B2C" w:rsidRPr="00312423" w:rsidRDefault="00E70B2C" w:rsidP="00312423">
      <w:pPr>
        <w:jc w:val="center"/>
        <w:rPr>
          <w:rFonts w:ascii="Arial" w:hAnsi="Arial" w:cs="Arial"/>
          <w:b/>
          <w:sz w:val="32"/>
          <w:szCs w:val="32"/>
        </w:rPr>
      </w:pPr>
      <w:r w:rsidRPr="00312423">
        <w:rPr>
          <w:rFonts w:ascii="Arial" w:hAnsi="Arial" w:cs="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312423" w:rsidRDefault="00E70B2C" w:rsidP="00E70B2C">
      <w:pPr>
        <w:jc w:val="center"/>
        <w:rPr>
          <w:rFonts w:ascii="Arial" w:hAnsi="Arial" w:cs="Arial"/>
          <w:b/>
          <w:sz w:val="32"/>
          <w:szCs w:val="32"/>
        </w:rPr>
      </w:pPr>
    </w:p>
    <w:p w:rsidR="00E70B2C" w:rsidRPr="00E70B2C" w:rsidRDefault="00E70B2C" w:rsidP="00312423">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312423">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312423" w:rsidRDefault="00E70B2C" w:rsidP="00312423">
      <w:pPr>
        <w:jc w:val="center"/>
        <w:rPr>
          <w:rFonts w:ascii="Arial" w:hAnsi="Arial" w:cs="Arial"/>
          <w:b/>
          <w:sz w:val="32"/>
          <w:szCs w:val="32"/>
        </w:rPr>
      </w:pPr>
      <w:r w:rsidRPr="00312423">
        <w:rPr>
          <w:rFonts w:ascii="Arial" w:hAnsi="Arial" w:cs="Arial"/>
          <w:b/>
          <w:sz w:val="32"/>
          <w:szCs w:val="32"/>
        </w:rPr>
        <w:t>градостроительной деятельности</w:t>
      </w:r>
    </w:p>
    <w:p w:rsidR="00E70B2C" w:rsidRPr="00312423" w:rsidRDefault="00E70B2C" w:rsidP="00312423">
      <w:pPr>
        <w:spacing w:before="240"/>
        <w:jc w:val="center"/>
        <w:rPr>
          <w:rFonts w:ascii="Arial" w:hAnsi="Arial" w:cs="Arial"/>
          <w:b/>
          <w:sz w:val="32"/>
          <w:szCs w:val="32"/>
        </w:rPr>
      </w:pPr>
      <w:r w:rsidRPr="00312423">
        <w:rPr>
          <w:rFonts w:ascii="Arial" w:hAnsi="Arial" w:cs="Arial"/>
          <w:b/>
          <w:sz w:val="32"/>
          <w:szCs w:val="32"/>
        </w:rPr>
        <w:t>Р Е Ш Е Н И Е</w:t>
      </w:r>
    </w:p>
    <w:p w:rsidR="00312423" w:rsidRDefault="00312423" w:rsidP="00312423">
      <w:pPr>
        <w:jc w:val="both"/>
        <w:rPr>
          <w:rFonts w:ascii="Arial" w:hAnsi="Arial" w:cs="Arial"/>
          <w:sz w:val="26"/>
          <w:szCs w:val="26"/>
        </w:rPr>
      </w:pPr>
    </w:p>
    <w:p w:rsidR="00312423" w:rsidRDefault="00312423" w:rsidP="00312423">
      <w:pPr>
        <w:tabs>
          <w:tab w:val="right" w:pos="9638"/>
        </w:tabs>
        <w:jc w:val="both"/>
        <w:rPr>
          <w:rFonts w:ascii="Arial" w:hAnsi="Arial" w:cs="Arial"/>
          <w:sz w:val="26"/>
          <w:szCs w:val="26"/>
        </w:rPr>
      </w:pPr>
      <w:r w:rsidRPr="00E70B2C">
        <w:rPr>
          <w:rFonts w:ascii="Arial" w:hAnsi="Arial" w:cs="Arial"/>
          <w:sz w:val="26"/>
          <w:szCs w:val="26"/>
        </w:rPr>
        <w:t>2</w:t>
      </w:r>
      <w:r>
        <w:rPr>
          <w:rFonts w:ascii="Arial" w:hAnsi="Arial" w:cs="Arial"/>
          <w:sz w:val="26"/>
          <w:szCs w:val="26"/>
        </w:rPr>
        <w:t>3</w:t>
      </w:r>
      <w:r w:rsidRPr="00E70B2C">
        <w:rPr>
          <w:rFonts w:ascii="Arial" w:hAnsi="Arial" w:cs="Arial"/>
          <w:sz w:val="26"/>
          <w:szCs w:val="26"/>
        </w:rPr>
        <w:t xml:space="preserve"> </w:t>
      </w:r>
      <w:r>
        <w:rPr>
          <w:rFonts w:ascii="Arial" w:hAnsi="Arial" w:cs="Arial"/>
          <w:sz w:val="26"/>
          <w:szCs w:val="26"/>
        </w:rPr>
        <w:t>июня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w:t>
      </w:r>
      <w:r w:rsidR="00795922">
        <w:rPr>
          <w:rFonts w:ascii="Arial" w:hAnsi="Arial" w:cs="Arial"/>
          <w:sz w:val="26"/>
          <w:szCs w:val="26"/>
        </w:rPr>
        <w:t xml:space="preserve"> 2</w:t>
      </w:r>
      <w:r w:rsidR="006F0C0A">
        <w:rPr>
          <w:rFonts w:ascii="Arial" w:hAnsi="Arial" w:cs="Arial"/>
          <w:sz w:val="26"/>
          <w:szCs w:val="26"/>
        </w:rPr>
        <w:t>6</w:t>
      </w:r>
    </w:p>
    <w:p w:rsidR="00E70B2C" w:rsidRDefault="00E70B2C" w:rsidP="00312423">
      <w:pPr>
        <w:shd w:val="clear" w:color="auto" w:fill="FFFFFF"/>
        <w:autoSpaceDE w:val="0"/>
        <w:autoSpaceDN w:val="0"/>
        <w:adjustRightInd w:val="0"/>
        <w:jc w:val="center"/>
        <w:rPr>
          <w:rFonts w:ascii="Arial" w:hAnsi="Arial" w:cs="Arial"/>
          <w:sz w:val="26"/>
          <w:szCs w:val="26"/>
        </w:rPr>
      </w:pPr>
      <w:r w:rsidRPr="00E70B2C">
        <w:rPr>
          <w:rFonts w:ascii="Arial" w:hAnsi="Arial" w:cs="Arial"/>
          <w:sz w:val="26"/>
          <w:szCs w:val="26"/>
        </w:rPr>
        <w:t>с. Уват</w:t>
      </w:r>
    </w:p>
    <w:p w:rsidR="00312423" w:rsidRDefault="00312423" w:rsidP="00312423">
      <w:pPr>
        <w:shd w:val="clear" w:color="auto" w:fill="FFFFFF"/>
        <w:autoSpaceDE w:val="0"/>
        <w:autoSpaceDN w:val="0"/>
        <w:adjustRightInd w:val="0"/>
        <w:rPr>
          <w:rFonts w:ascii="Arial" w:hAnsi="Arial" w:cs="Arial"/>
          <w:sz w:val="26"/>
          <w:szCs w:val="26"/>
        </w:rPr>
      </w:pPr>
    </w:p>
    <w:p w:rsidR="00312423" w:rsidRDefault="00312423" w:rsidP="00312423">
      <w:pPr>
        <w:shd w:val="clear" w:color="auto" w:fill="FFFFFF"/>
        <w:autoSpaceDE w:val="0"/>
        <w:autoSpaceDN w:val="0"/>
        <w:adjustRightInd w:val="0"/>
        <w:rPr>
          <w:rFonts w:ascii="Arial" w:hAnsi="Arial" w:cs="Arial"/>
          <w:sz w:val="26"/>
          <w:szCs w:val="26"/>
        </w:rPr>
      </w:pPr>
    </w:p>
    <w:p w:rsidR="00312423" w:rsidRDefault="00312423" w:rsidP="00312423">
      <w:pPr>
        <w:shd w:val="clear" w:color="auto" w:fill="FFFFFF"/>
        <w:autoSpaceDE w:val="0"/>
        <w:autoSpaceDN w:val="0"/>
        <w:adjustRightInd w:val="0"/>
        <w:jc w:val="center"/>
        <w:rPr>
          <w:rFonts w:ascii="Arial" w:hAnsi="Arial" w:cs="Arial"/>
          <w:sz w:val="26"/>
          <w:szCs w:val="26"/>
        </w:rPr>
      </w:pPr>
      <w:r w:rsidRPr="00E70B2C">
        <w:rPr>
          <w:rFonts w:ascii="Arial" w:eastAsia="Calibri" w:hAnsi="Arial" w:cs="Arial"/>
          <w:b/>
          <w:sz w:val="26"/>
          <w:szCs w:val="26"/>
          <w:lang w:eastAsia="en-US" w:bidi="en-US"/>
        </w:rPr>
        <w:t>О проекте решения Думы Уватского муниципального района</w:t>
      </w:r>
    </w:p>
    <w:p w:rsidR="00312423" w:rsidRPr="00312423" w:rsidRDefault="00312423" w:rsidP="00312423">
      <w:pPr>
        <w:shd w:val="clear" w:color="auto" w:fill="FFFFFF"/>
        <w:autoSpaceDE w:val="0"/>
        <w:autoSpaceDN w:val="0"/>
        <w:adjustRightInd w:val="0"/>
        <w:jc w:val="center"/>
        <w:rPr>
          <w:rFonts w:ascii="Arial" w:hAnsi="Arial" w:cs="Arial"/>
          <w:b/>
          <w:color w:val="000000"/>
          <w:spacing w:val="1"/>
          <w:sz w:val="26"/>
          <w:szCs w:val="26"/>
        </w:rPr>
      </w:pPr>
      <w:r w:rsidRPr="00312423">
        <w:rPr>
          <w:rFonts w:ascii="Arial" w:hAnsi="Arial" w:cs="Arial"/>
          <w:b/>
          <w:sz w:val="26"/>
          <w:szCs w:val="26"/>
        </w:rPr>
        <w:t>«О</w:t>
      </w:r>
      <w:r w:rsidR="008A16EC">
        <w:rPr>
          <w:rFonts w:ascii="Arial" w:hAnsi="Arial" w:cs="Arial"/>
          <w:b/>
          <w:sz w:val="26"/>
          <w:szCs w:val="26"/>
        </w:rPr>
        <w:t>б утверждении Порядка назначения и выплаты пенсии за выслугу лет лицам, замещавшим муниципальные должности, должности муниципальной службы в органах местного самоуправления</w:t>
      </w:r>
      <w:r w:rsidR="00862C35">
        <w:rPr>
          <w:rFonts w:ascii="Arial" w:hAnsi="Arial" w:cs="Arial"/>
          <w:b/>
          <w:sz w:val="26"/>
          <w:szCs w:val="26"/>
        </w:rPr>
        <w:t xml:space="preserve"> Уватского муниципального района</w:t>
      </w:r>
      <w:r w:rsidRPr="00312423">
        <w:rPr>
          <w:rFonts w:ascii="Arial" w:hAnsi="Arial" w:cs="Arial"/>
          <w:b/>
          <w:sz w:val="26"/>
          <w:szCs w:val="26"/>
        </w:rPr>
        <w:t>»</w:t>
      </w:r>
    </w:p>
    <w:p w:rsidR="00E70B2C" w:rsidRDefault="00E70B2C" w:rsidP="00312423">
      <w:pPr>
        <w:shd w:val="clear" w:color="auto" w:fill="FFFFFF"/>
        <w:autoSpaceDE w:val="0"/>
        <w:autoSpaceDN w:val="0"/>
        <w:adjustRightInd w:val="0"/>
        <w:spacing w:line="322" w:lineRule="exact"/>
        <w:rPr>
          <w:rFonts w:ascii="Arial" w:hAnsi="Arial" w:cs="Arial"/>
          <w:color w:val="000000"/>
          <w:spacing w:val="1"/>
          <w:sz w:val="26"/>
          <w:szCs w:val="26"/>
        </w:rPr>
      </w:pPr>
    </w:p>
    <w:p w:rsidR="00312423" w:rsidRPr="00E70B2C" w:rsidRDefault="00312423" w:rsidP="00312423">
      <w:pPr>
        <w:shd w:val="clear" w:color="auto" w:fill="FFFFFF"/>
        <w:autoSpaceDE w:val="0"/>
        <w:autoSpaceDN w:val="0"/>
        <w:adjustRightInd w:val="0"/>
        <w:spacing w:line="322" w:lineRule="exact"/>
        <w:rPr>
          <w:rFonts w:ascii="Arial" w:hAnsi="Arial" w:cs="Arial"/>
          <w:color w:val="000000"/>
          <w:spacing w:val="1"/>
          <w:sz w:val="26"/>
          <w:szCs w:val="26"/>
        </w:rPr>
      </w:pPr>
    </w:p>
    <w:p w:rsidR="00E70B2C" w:rsidRPr="00E70B2C" w:rsidRDefault="00E70B2C" w:rsidP="00312423">
      <w:pPr>
        <w:ind w:firstLine="709"/>
        <w:jc w:val="both"/>
        <w:rPr>
          <w:rFonts w:ascii="Arial" w:hAnsi="Arial" w:cs="Arial"/>
          <w:sz w:val="26"/>
          <w:szCs w:val="26"/>
        </w:rPr>
      </w:pPr>
      <w:r w:rsidRPr="00E70B2C">
        <w:rPr>
          <w:rFonts w:ascii="Arial" w:hAnsi="Arial" w:cs="Arial"/>
          <w:sz w:val="26"/>
          <w:szCs w:val="26"/>
        </w:rPr>
        <w:t xml:space="preserve">Рассмотрев проект решения Думы Уватского муниципального района </w:t>
      </w:r>
      <w:r w:rsidRPr="00862C35">
        <w:rPr>
          <w:rFonts w:ascii="Arial" w:hAnsi="Arial" w:cs="Arial"/>
          <w:sz w:val="26"/>
          <w:szCs w:val="26"/>
        </w:rPr>
        <w:t>«</w:t>
      </w:r>
      <w:r w:rsidR="00862C35" w:rsidRPr="00862C35">
        <w:rPr>
          <w:rFonts w:ascii="Arial" w:hAnsi="Arial" w:cs="Arial"/>
          <w:sz w:val="26"/>
          <w:szCs w:val="26"/>
        </w:rPr>
        <w:t>Об утверждении Порядка назначения и выплаты пенсии за выслугу лет лицам, замещавшим муниципальные должности, должности муниципальной службы в органах местного самоуправления Уватского муниципального района</w:t>
      </w:r>
      <w:r w:rsidRPr="00E70B2C">
        <w:rPr>
          <w:rFonts w:ascii="Arial" w:hAnsi="Arial" w:cs="Arial"/>
          <w:sz w:val="26"/>
          <w:szCs w:val="26"/>
          <w:lang w:eastAsia="en-US" w:bidi="en-US"/>
        </w:rPr>
        <w:t>»</w:t>
      </w:r>
      <w:r w:rsidR="00312423">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312423">
      <w:pPr>
        <w:widowControl w:val="0"/>
        <w:autoSpaceDE w:val="0"/>
        <w:autoSpaceDN w:val="0"/>
        <w:adjustRightInd w:val="0"/>
        <w:ind w:firstLine="709"/>
        <w:jc w:val="both"/>
        <w:rPr>
          <w:rFonts w:ascii="Arial" w:hAnsi="Arial" w:cs="Arial"/>
          <w:sz w:val="26"/>
          <w:szCs w:val="26"/>
        </w:rPr>
      </w:pPr>
    </w:p>
    <w:p w:rsidR="00E70B2C" w:rsidRPr="00E70B2C" w:rsidRDefault="00E70B2C" w:rsidP="00312423">
      <w:pPr>
        <w:ind w:firstLine="709"/>
        <w:jc w:val="both"/>
        <w:rPr>
          <w:rFonts w:ascii="Arial" w:hAnsi="Arial" w:cs="Arial"/>
          <w:sz w:val="26"/>
          <w:szCs w:val="26"/>
          <w:lang w:eastAsia="en-US" w:bidi="en-US"/>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sidR="00862C35" w:rsidRPr="00862C35">
        <w:rPr>
          <w:rFonts w:ascii="Arial" w:hAnsi="Arial" w:cs="Arial"/>
          <w:sz w:val="26"/>
          <w:szCs w:val="26"/>
        </w:rPr>
        <w:t>Об утверждении Порядка назначения и выплаты пенсии за выслугу лет лицам, замещавшим муниципальные должности, должности муниципальной службы в органах местного самоуправления Уватского муниципального района</w:t>
      </w:r>
      <w:r w:rsidRPr="00E70B2C">
        <w:rPr>
          <w:rFonts w:ascii="Arial" w:hAnsi="Arial" w:cs="Arial"/>
          <w:sz w:val="26"/>
          <w:szCs w:val="26"/>
        </w:rPr>
        <w:t>».</w:t>
      </w: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Default="00312423" w:rsidP="00312423">
      <w:pPr>
        <w:tabs>
          <w:tab w:val="right" w:pos="9638"/>
        </w:tabs>
        <w:jc w:val="both"/>
        <w:rPr>
          <w:rFonts w:ascii="Arial" w:hAnsi="Arial" w:cs="Arial"/>
          <w:sz w:val="26"/>
          <w:szCs w:val="26"/>
        </w:rPr>
      </w:pPr>
      <w:r>
        <w:rPr>
          <w:rFonts w:ascii="Arial" w:hAnsi="Arial" w:cs="Arial"/>
          <w:sz w:val="26"/>
          <w:szCs w:val="26"/>
        </w:rPr>
        <w:t>Председатель</w:t>
      </w:r>
      <w:r>
        <w:rPr>
          <w:rFonts w:ascii="Arial" w:hAnsi="Arial" w:cs="Arial"/>
          <w:sz w:val="26"/>
          <w:szCs w:val="26"/>
        </w:rPr>
        <w:tab/>
        <w:t>Н.В.</w:t>
      </w:r>
      <w:r w:rsidR="00FF65B0">
        <w:rPr>
          <w:rFonts w:ascii="Arial" w:hAnsi="Arial" w:cs="Arial"/>
          <w:sz w:val="26"/>
          <w:szCs w:val="26"/>
        </w:rPr>
        <w:t xml:space="preserve"> </w:t>
      </w:r>
      <w:r>
        <w:rPr>
          <w:rFonts w:ascii="Arial" w:hAnsi="Arial" w:cs="Arial"/>
          <w:sz w:val="26"/>
          <w:szCs w:val="26"/>
        </w:rPr>
        <w:t>Телегина</w:t>
      </w:r>
    </w:p>
    <w:p w:rsidR="006E2294" w:rsidRDefault="006E2294" w:rsidP="00312423">
      <w:pPr>
        <w:tabs>
          <w:tab w:val="right" w:pos="9638"/>
        </w:tabs>
        <w:jc w:val="both"/>
        <w:rPr>
          <w:rFonts w:ascii="Arial" w:hAnsi="Arial" w:cs="Arial"/>
          <w:sz w:val="26"/>
          <w:szCs w:val="26"/>
        </w:rPr>
      </w:pPr>
    </w:p>
    <w:p w:rsidR="00312423" w:rsidRDefault="00312423" w:rsidP="00312423">
      <w:pPr>
        <w:tabs>
          <w:tab w:val="right" w:pos="9638"/>
        </w:tabs>
        <w:jc w:val="both"/>
        <w:rPr>
          <w:rFonts w:ascii="Arial" w:hAnsi="Arial" w:cs="Arial"/>
          <w:sz w:val="26"/>
          <w:szCs w:val="26"/>
        </w:rPr>
      </w:pPr>
    </w:p>
    <w:p w:rsidR="006E2294" w:rsidRDefault="006E2294">
      <w:pPr>
        <w:spacing w:after="200" w:line="276" w:lineRule="auto"/>
        <w:rPr>
          <w:rFonts w:ascii="Arial" w:hAnsi="Arial" w:cs="Arial"/>
          <w:sz w:val="26"/>
          <w:szCs w:val="26"/>
        </w:rPr>
        <w:sectPr w:rsidR="006E2294" w:rsidSect="00DD215B">
          <w:pgSz w:w="11906" w:h="16838"/>
          <w:pgMar w:top="567" w:right="567" w:bottom="1134" w:left="1701" w:header="709" w:footer="709" w:gutter="0"/>
          <w:cols w:space="708"/>
          <w:titlePg/>
          <w:docGrid w:linePitch="360"/>
        </w:sectPr>
      </w:pPr>
    </w:p>
    <w:p w:rsidR="00E70B2C" w:rsidRPr="00312423" w:rsidRDefault="00E70B2C" w:rsidP="00E70B2C">
      <w:pPr>
        <w:widowControl w:val="0"/>
        <w:autoSpaceDE w:val="0"/>
        <w:autoSpaceDN w:val="0"/>
        <w:adjustRightInd w:val="0"/>
        <w:jc w:val="center"/>
        <w:rPr>
          <w:rFonts w:ascii="Arial" w:hAnsi="Arial" w:cs="Arial"/>
        </w:rPr>
      </w:pPr>
      <w:r w:rsidRPr="00E70B2C">
        <w:rPr>
          <w:rFonts w:ascii="Arial" w:hAnsi="Arial" w:cs="Arial"/>
          <w:noProof/>
          <w:sz w:val="26"/>
          <w:szCs w:val="26"/>
        </w:rPr>
        <w:lastRenderedPageBreak/>
        <w:drawing>
          <wp:inline distT="0" distB="0" distL="0" distR="0" wp14:anchorId="441B9729" wp14:editId="7182EABD">
            <wp:extent cx="438150" cy="685800"/>
            <wp:effectExtent l="0" t="0" r="0" b="0"/>
            <wp:docPr id="7" name="Рисунок 7"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E70B2C" w:rsidRPr="00312423" w:rsidRDefault="00E70B2C" w:rsidP="00312423">
      <w:pPr>
        <w:jc w:val="center"/>
        <w:rPr>
          <w:rFonts w:ascii="Arial" w:hAnsi="Arial" w:cs="Arial"/>
          <w:b/>
          <w:sz w:val="32"/>
          <w:szCs w:val="32"/>
        </w:rPr>
      </w:pPr>
      <w:r w:rsidRPr="00312423">
        <w:rPr>
          <w:rFonts w:ascii="Arial" w:hAnsi="Arial" w:cs="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312423" w:rsidRDefault="00E70B2C" w:rsidP="00E70B2C">
      <w:pPr>
        <w:jc w:val="center"/>
        <w:rPr>
          <w:rFonts w:ascii="Arial" w:hAnsi="Arial" w:cs="Arial"/>
          <w:b/>
          <w:sz w:val="32"/>
          <w:szCs w:val="32"/>
        </w:rPr>
      </w:pPr>
    </w:p>
    <w:p w:rsidR="00E70B2C" w:rsidRPr="00E70B2C" w:rsidRDefault="00E70B2C" w:rsidP="002966D8">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комиссия</w:t>
      </w:r>
    </w:p>
    <w:p w:rsidR="00E70B2C" w:rsidRPr="00E70B2C" w:rsidRDefault="00E70B2C" w:rsidP="002966D8">
      <w:pPr>
        <w:jc w:val="center"/>
        <w:rPr>
          <w:rFonts w:ascii="Arial" w:hAnsi="Arial" w:cs="Arial"/>
          <w:b/>
          <w:sz w:val="32"/>
          <w:szCs w:val="32"/>
        </w:rPr>
      </w:pPr>
      <w:r w:rsidRPr="00E70B2C">
        <w:rPr>
          <w:rFonts w:ascii="Arial" w:hAnsi="Arial" w:cs="Arial"/>
          <w:b/>
          <w:sz w:val="32"/>
          <w:szCs w:val="32"/>
        </w:rPr>
        <w:t>по местному самоуправлению и</w:t>
      </w:r>
    </w:p>
    <w:p w:rsidR="00E70B2C" w:rsidRPr="00312423" w:rsidRDefault="00E70B2C" w:rsidP="002966D8">
      <w:pPr>
        <w:jc w:val="center"/>
        <w:rPr>
          <w:rFonts w:ascii="Arial" w:hAnsi="Arial" w:cs="Arial"/>
          <w:b/>
          <w:bCs/>
          <w:iCs/>
          <w:sz w:val="32"/>
          <w:szCs w:val="32"/>
        </w:rPr>
      </w:pPr>
      <w:r w:rsidRPr="00E70B2C">
        <w:rPr>
          <w:rFonts w:ascii="Arial" w:hAnsi="Arial" w:cs="Arial"/>
          <w:b/>
          <w:sz w:val="32"/>
          <w:szCs w:val="32"/>
        </w:rPr>
        <w:t>градостроительной деятельности</w:t>
      </w:r>
    </w:p>
    <w:p w:rsidR="00E70B2C" w:rsidRPr="00312423" w:rsidRDefault="00E70B2C" w:rsidP="002966D8">
      <w:pPr>
        <w:spacing w:before="240"/>
        <w:jc w:val="center"/>
        <w:rPr>
          <w:rFonts w:ascii="Arial" w:hAnsi="Arial" w:cs="Arial"/>
          <w:b/>
          <w:sz w:val="32"/>
          <w:szCs w:val="32"/>
        </w:rPr>
      </w:pPr>
      <w:r w:rsidRPr="00312423">
        <w:rPr>
          <w:rFonts w:ascii="Arial" w:hAnsi="Arial" w:cs="Arial"/>
          <w:b/>
          <w:sz w:val="32"/>
          <w:szCs w:val="32"/>
        </w:rPr>
        <w:t>Р Е Ш Е Н И Е</w:t>
      </w:r>
    </w:p>
    <w:p w:rsidR="00E70B2C" w:rsidRPr="00312423" w:rsidRDefault="00E70B2C" w:rsidP="002966D8">
      <w:pPr>
        <w:widowControl w:val="0"/>
        <w:autoSpaceDE w:val="0"/>
        <w:autoSpaceDN w:val="0"/>
        <w:adjustRightInd w:val="0"/>
        <w:rPr>
          <w:rFonts w:ascii="Arial" w:hAnsi="Arial" w:cs="Arial"/>
          <w:sz w:val="26"/>
          <w:szCs w:val="26"/>
        </w:rPr>
      </w:pPr>
    </w:p>
    <w:p w:rsidR="00312423" w:rsidRPr="00312423" w:rsidRDefault="00312423" w:rsidP="002966D8">
      <w:pPr>
        <w:widowControl w:val="0"/>
        <w:tabs>
          <w:tab w:val="right" w:pos="9638"/>
        </w:tabs>
        <w:autoSpaceDE w:val="0"/>
        <w:autoSpaceDN w:val="0"/>
        <w:adjustRightInd w:val="0"/>
        <w:rPr>
          <w:rFonts w:ascii="Arial" w:hAnsi="Arial" w:cs="Arial"/>
          <w:sz w:val="26"/>
          <w:szCs w:val="26"/>
        </w:rPr>
      </w:pPr>
      <w:r w:rsidRPr="00E70B2C">
        <w:rPr>
          <w:rFonts w:ascii="Arial" w:hAnsi="Arial" w:cs="Arial"/>
          <w:sz w:val="26"/>
          <w:szCs w:val="26"/>
        </w:rPr>
        <w:t>2</w:t>
      </w:r>
      <w:r w:rsidR="002966D8">
        <w:rPr>
          <w:rFonts w:ascii="Arial" w:hAnsi="Arial" w:cs="Arial"/>
          <w:sz w:val="26"/>
          <w:szCs w:val="26"/>
        </w:rPr>
        <w:t>3</w:t>
      </w:r>
      <w:r w:rsidRPr="00E70B2C">
        <w:rPr>
          <w:rFonts w:ascii="Arial" w:hAnsi="Arial" w:cs="Arial"/>
          <w:sz w:val="26"/>
          <w:szCs w:val="26"/>
        </w:rPr>
        <w:t xml:space="preserve"> </w:t>
      </w:r>
      <w:r w:rsidR="002966D8">
        <w:rPr>
          <w:rFonts w:ascii="Arial" w:hAnsi="Arial" w:cs="Arial"/>
          <w:sz w:val="26"/>
          <w:szCs w:val="26"/>
        </w:rPr>
        <w:t>июня</w:t>
      </w:r>
      <w:r w:rsidRPr="00E70B2C">
        <w:rPr>
          <w:rFonts w:ascii="Arial" w:hAnsi="Arial" w:cs="Arial"/>
          <w:sz w:val="26"/>
          <w:szCs w:val="26"/>
        </w:rPr>
        <w:t xml:space="preserve"> 2022 г.</w:t>
      </w:r>
      <w:r w:rsidR="002966D8">
        <w:rPr>
          <w:rFonts w:ascii="Arial" w:hAnsi="Arial" w:cs="Arial"/>
          <w:sz w:val="26"/>
          <w:szCs w:val="26"/>
        </w:rPr>
        <w:tab/>
      </w:r>
      <w:r w:rsidRPr="00E70B2C">
        <w:rPr>
          <w:rFonts w:ascii="Arial" w:hAnsi="Arial" w:cs="Arial"/>
          <w:sz w:val="26"/>
          <w:szCs w:val="26"/>
        </w:rPr>
        <w:t>№</w:t>
      </w:r>
      <w:r>
        <w:rPr>
          <w:rFonts w:ascii="Arial" w:hAnsi="Arial" w:cs="Arial"/>
          <w:sz w:val="26"/>
          <w:szCs w:val="26"/>
        </w:rPr>
        <w:t xml:space="preserve"> 2</w:t>
      </w:r>
      <w:r w:rsidR="006F0C0A">
        <w:rPr>
          <w:rFonts w:ascii="Arial" w:hAnsi="Arial" w:cs="Arial"/>
          <w:sz w:val="26"/>
          <w:szCs w:val="26"/>
        </w:rPr>
        <w:t>7</w:t>
      </w:r>
    </w:p>
    <w:p w:rsidR="00E70B2C" w:rsidRDefault="00E70B2C" w:rsidP="002966D8">
      <w:pPr>
        <w:shd w:val="clear" w:color="auto" w:fill="FFFFFF"/>
        <w:autoSpaceDE w:val="0"/>
        <w:autoSpaceDN w:val="0"/>
        <w:adjustRightInd w:val="0"/>
        <w:jc w:val="center"/>
        <w:rPr>
          <w:rFonts w:ascii="Arial" w:hAnsi="Arial" w:cs="Arial"/>
          <w:sz w:val="26"/>
          <w:szCs w:val="26"/>
        </w:rPr>
      </w:pPr>
      <w:r w:rsidRPr="00E70B2C">
        <w:rPr>
          <w:rFonts w:ascii="Arial" w:hAnsi="Arial" w:cs="Arial"/>
          <w:sz w:val="26"/>
          <w:szCs w:val="26"/>
        </w:rPr>
        <w:t>с. Уват</w:t>
      </w:r>
    </w:p>
    <w:p w:rsidR="002966D8" w:rsidRDefault="002966D8" w:rsidP="002966D8">
      <w:pPr>
        <w:shd w:val="clear" w:color="auto" w:fill="FFFFFF"/>
        <w:autoSpaceDE w:val="0"/>
        <w:autoSpaceDN w:val="0"/>
        <w:adjustRightInd w:val="0"/>
        <w:rPr>
          <w:rFonts w:ascii="Arial" w:hAnsi="Arial" w:cs="Arial"/>
          <w:sz w:val="26"/>
          <w:szCs w:val="26"/>
        </w:rPr>
      </w:pPr>
    </w:p>
    <w:p w:rsidR="002966D8" w:rsidRDefault="002966D8" w:rsidP="002966D8">
      <w:pPr>
        <w:shd w:val="clear" w:color="auto" w:fill="FFFFFF"/>
        <w:autoSpaceDE w:val="0"/>
        <w:autoSpaceDN w:val="0"/>
        <w:adjustRightInd w:val="0"/>
        <w:rPr>
          <w:rFonts w:ascii="Arial" w:hAnsi="Arial" w:cs="Arial"/>
          <w:sz w:val="26"/>
          <w:szCs w:val="26"/>
        </w:rPr>
      </w:pPr>
    </w:p>
    <w:p w:rsidR="002966D8" w:rsidRDefault="002966D8" w:rsidP="002966D8">
      <w:pPr>
        <w:shd w:val="clear" w:color="auto" w:fill="FFFFFF"/>
        <w:autoSpaceDE w:val="0"/>
        <w:autoSpaceDN w:val="0"/>
        <w:adjustRightInd w:val="0"/>
        <w:jc w:val="center"/>
        <w:rPr>
          <w:rFonts w:ascii="Arial" w:hAnsi="Arial" w:cs="Arial"/>
          <w:sz w:val="26"/>
          <w:szCs w:val="26"/>
        </w:rPr>
      </w:pPr>
      <w:bookmarkStart w:id="2" w:name="_GoBack"/>
      <w:r w:rsidRPr="00E70B2C">
        <w:rPr>
          <w:rFonts w:ascii="Arial" w:hAnsi="Arial"/>
          <w:b/>
          <w:sz w:val="26"/>
          <w:szCs w:val="26"/>
          <w:lang w:eastAsia="en-US" w:bidi="en-US"/>
        </w:rPr>
        <w:t>О проекте решения Думы Уватского муниципального района</w:t>
      </w:r>
    </w:p>
    <w:p w:rsidR="00E70B2C" w:rsidRPr="002966D8" w:rsidRDefault="002966D8" w:rsidP="002966D8">
      <w:pPr>
        <w:shd w:val="clear" w:color="auto" w:fill="FFFFFF"/>
        <w:autoSpaceDE w:val="0"/>
        <w:autoSpaceDN w:val="0"/>
        <w:adjustRightInd w:val="0"/>
        <w:jc w:val="center"/>
        <w:rPr>
          <w:rFonts w:ascii="Arial" w:hAnsi="Arial" w:cs="Arial"/>
          <w:b/>
          <w:color w:val="000000"/>
          <w:spacing w:val="1"/>
          <w:sz w:val="26"/>
          <w:szCs w:val="26"/>
        </w:rPr>
      </w:pPr>
      <w:r w:rsidRPr="002966D8">
        <w:rPr>
          <w:rFonts w:ascii="Arial" w:hAnsi="Arial" w:cs="Arial"/>
          <w:b/>
          <w:bCs/>
          <w:sz w:val="26"/>
          <w:szCs w:val="26"/>
        </w:rPr>
        <w:t>«О внесении изменени</w:t>
      </w:r>
      <w:r w:rsidR="00791EC4">
        <w:rPr>
          <w:rFonts w:ascii="Arial" w:hAnsi="Arial" w:cs="Arial"/>
          <w:b/>
          <w:bCs/>
          <w:sz w:val="26"/>
          <w:szCs w:val="26"/>
        </w:rPr>
        <w:t>я</w:t>
      </w:r>
      <w:r w:rsidRPr="002966D8">
        <w:rPr>
          <w:rFonts w:ascii="Arial" w:hAnsi="Arial" w:cs="Arial"/>
          <w:b/>
          <w:bCs/>
          <w:sz w:val="26"/>
          <w:szCs w:val="26"/>
        </w:rPr>
        <w:t xml:space="preserve"> в решение Думы Уватского муниципального района от </w:t>
      </w:r>
      <w:r w:rsidR="00791EC4">
        <w:rPr>
          <w:rFonts w:ascii="Arial" w:hAnsi="Arial" w:cs="Arial"/>
          <w:b/>
          <w:bCs/>
          <w:sz w:val="26"/>
          <w:szCs w:val="26"/>
        </w:rPr>
        <w:t>2</w:t>
      </w:r>
      <w:r w:rsidRPr="002966D8">
        <w:rPr>
          <w:rFonts w:ascii="Arial" w:hAnsi="Arial" w:cs="Arial"/>
          <w:b/>
          <w:bCs/>
          <w:sz w:val="26"/>
          <w:szCs w:val="26"/>
        </w:rPr>
        <w:t>0.</w:t>
      </w:r>
      <w:r w:rsidR="00791EC4">
        <w:rPr>
          <w:rFonts w:ascii="Arial" w:hAnsi="Arial" w:cs="Arial"/>
          <w:b/>
          <w:bCs/>
          <w:sz w:val="26"/>
          <w:szCs w:val="26"/>
        </w:rPr>
        <w:t>10</w:t>
      </w:r>
      <w:r w:rsidRPr="002966D8">
        <w:rPr>
          <w:rFonts w:ascii="Arial" w:hAnsi="Arial" w:cs="Arial"/>
          <w:b/>
          <w:bCs/>
          <w:sz w:val="26"/>
          <w:szCs w:val="26"/>
        </w:rPr>
        <w:t>.20</w:t>
      </w:r>
      <w:r w:rsidR="00791EC4">
        <w:rPr>
          <w:rFonts w:ascii="Arial" w:hAnsi="Arial" w:cs="Arial"/>
          <w:b/>
          <w:bCs/>
          <w:sz w:val="26"/>
          <w:szCs w:val="26"/>
        </w:rPr>
        <w:t>16</w:t>
      </w:r>
      <w:r w:rsidRPr="002966D8">
        <w:rPr>
          <w:rFonts w:ascii="Arial" w:hAnsi="Arial" w:cs="Arial"/>
          <w:b/>
          <w:bCs/>
          <w:sz w:val="26"/>
          <w:szCs w:val="26"/>
        </w:rPr>
        <w:t xml:space="preserve"> №</w:t>
      </w:r>
      <w:r w:rsidR="00791EC4">
        <w:rPr>
          <w:rFonts w:ascii="Arial" w:hAnsi="Arial" w:cs="Arial"/>
          <w:b/>
          <w:bCs/>
          <w:sz w:val="26"/>
          <w:szCs w:val="26"/>
        </w:rPr>
        <w:t>118</w:t>
      </w:r>
      <w:r w:rsidRPr="002966D8">
        <w:rPr>
          <w:rFonts w:ascii="Arial" w:hAnsi="Arial" w:cs="Arial"/>
          <w:b/>
          <w:bCs/>
          <w:sz w:val="26"/>
          <w:szCs w:val="26"/>
        </w:rPr>
        <w:t xml:space="preserve"> «Об утверждении </w:t>
      </w:r>
      <w:r w:rsidR="00791EC4">
        <w:rPr>
          <w:rFonts w:ascii="Arial" w:hAnsi="Arial" w:cs="Arial"/>
          <w:b/>
          <w:bCs/>
          <w:sz w:val="26"/>
          <w:szCs w:val="26"/>
        </w:rPr>
        <w:t xml:space="preserve">структуры администрации </w:t>
      </w:r>
      <w:r w:rsidRPr="002966D8">
        <w:rPr>
          <w:rFonts w:ascii="Arial" w:hAnsi="Arial" w:cs="Arial"/>
          <w:b/>
          <w:bCs/>
          <w:sz w:val="26"/>
          <w:szCs w:val="26"/>
        </w:rPr>
        <w:t>Уватского муниципального района»</w:t>
      </w:r>
      <w:bookmarkEnd w:id="2"/>
    </w:p>
    <w:p w:rsidR="00E70B2C" w:rsidRPr="00E70B2C" w:rsidRDefault="00E70B2C" w:rsidP="002966D8">
      <w:pPr>
        <w:widowControl w:val="0"/>
        <w:autoSpaceDE w:val="0"/>
        <w:autoSpaceDN w:val="0"/>
        <w:adjustRightInd w:val="0"/>
        <w:rPr>
          <w:rFonts w:ascii="Arial" w:hAnsi="Arial" w:cs="Arial"/>
          <w:sz w:val="26"/>
          <w:szCs w:val="26"/>
        </w:rPr>
      </w:pPr>
    </w:p>
    <w:p w:rsidR="00E70B2C" w:rsidRPr="00E70B2C" w:rsidRDefault="00E70B2C" w:rsidP="002966D8">
      <w:pPr>
        <w:ind w:right="-1"/>
        <w:contextualSpacing/>
        <w:jc w:val="both"/>
        <w:rPr>
          <w:rFonts w:ascii="Arial" w:hAnsi="Arial" w:cs="Arial"/>
          <w:sz w:val="26"/>
          <w:szCs w:val="26"/>
        </w:rPr>
      </w:pPr>
    </w:p>
    <w:p w:rsidR="00E70B2C" w:rsidRPr="00E70B2C" w:rsidRDefault="00E70B2C" w:rsidP="002966D8">
      <w:pPr>
        <w:ind w:firstLine="709"/>
        <w:contextualSpacing/>
        <w:jc w:val="both"/>
        <w:rPr>
          <w:rFonts w:ascii="Arial" w:hAnsi="Arial" w:cs="Arial"/>
          <w:sz w:val="26"/>
          <w:szCs w:val="26"/>
        </w:rPr>
      </w:pPr>
      <w:r w:rsidRPr="00E70B2C">
        <w:rPr>
          <w:rFonts w:ascii="Arial" w:hAnsi="Arial" w:cs="Arial"/>
          <w:sz w:val="26"/>
          <w:szCs w:val="26"/>
        </w:rPr>
        <w:t xml:space="preserve">Рассмотрев проект решения Думы Уватского муниципального района </w:t>
      </w:r>
      <w:r w:rsidRPr="00791EC4">
        <w:rPr>
          <w:rFonts w:ascii="Arial" w:hAnsi="Arial" w:cs="Arial"/>
          <w:sz w:val="26"/>
          <w:szCs w:val="26"/>
        </w:rPr>
        <w:t>«</w:t>
      </w:r>
      <w:r w:rsidR="00791EC4" w:rsidRPr="00791EC4">
        <w:rPr>
          <w:rFonts w:ascii="Arial" w:hAnsi="Arial" w:cs="Arial"/>
          <w:bCs/>
          <w:sz w:val="26"/>
          <w:szCs w:val="26"/>
        </w:rPr>
        <w:t>О внесении изменения в решение Думы Уватского муниципального района от 20.10.2016 №118 «Об утверждении структуры администрации Уватского муниципального района</w:t>
      </w:r>
      <w:r w:rsidRPr="00791EC4">
        <w:rPr>
          <w:rFonts w:ascii="Arial" w:hAnsi="Arial" w:cs="Arial"/>
          <w:sz w:val="26"/>
          <w:szCs w:val="26"/>
          <w:lang w:eastAsia="en-US" w:bidi="en-US"/>
        </w:rPr>
        <w:t>»</w:t>
      </w:r>
      <w:r w:rsidR="002966D8">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2966D8">
      <w:pPr>
        <w:widowControl w:val="0"/>
        <w:autoSpaceDE w:val="0"/>
        <w:autoSpaceDN w:val="0"/>
        <w:adjustRightInd w:val="0"/>
        <w:ind w:firstLine="709"/>
        <w:jc w:val="both"/>
        <w:rPr>
          <w:rFonts w:ascii="Arial" w:hAnsi="Arial" w:cs="Arial"/>
          <w:sz w:val="26"/>
          <w:szCs w:val="26"/>
        </w:rPr>
      </w:pPr>
    </w:p>
    <w:p w:rsidR="00E70B2C" w:rsidRPr="00E70B2C" w:rsidRDefault="00E70B2C" w:rsidP="002966D8">
      <w:pPr>
        <w:ind w:firstLine="709"/>
        <w:contextualSpacing/>
        <w:jc w:val="both"/>
        <w:rPr>
          <w:rFonts w:ascii="Arial" w:hAnsi="Arial"/>
          <w:sz w:val="26"/>
          <w:szCs w:val="24"/>
          <w:lang w:eastAsia="en-US" w:bidi="en-US"/>
        </w:rPr>
      </w:pPr>
      <w:r w:rsidRPr="00E70B2C">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791EC4" w:rsidRPr="00791EC4">
        <w:rPr>
          <w:rFonts w:ascii="Arial" w:hAnsi="Arial" w:cs="Arial"/>
          <w:bCs/>
          <w:sz w:val="26"/>
          <w:szCs w:val="26"/>
        </w:rPr>
        <w:t>О внесении изменения в решение Думы Уватского муниципального района от 20.10.2016 №118 «Об утверждении структуры администрации Уватского муниципального района</w:t>
      </w:r>
      <w:r w:rsidRPr="00E70B2C">
        <w:rPr>
          <w:rFonts w:ascii="Arial" w:hAnsi="Arial" w:cs="Arial"/>
          <w:sz w:val="26"/>
          <w:szCs w:val="26"/>
          <w:lang w:eastAsia="en-US" w:bidi="en-US"/>
        </w:rPr>
        <w:t>»</w:t>
      </w:r>
      <w:r w:rsidRPr="00E70B2C">
        <w:rPr>
          <w:rFonts w:ascii="Arial" w:hAnsi="Arial"/>
          <w:sz w:val="26"/>
          <w:szCs w:val="24"/>
          <w:lang w:eastAsia="en-US" w:bidi="en-US"/>
        </w:rPr>
        <w:t>.</w:t>
      </w: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Default="002966D8" w:rsidP="002966D8">
      <w:pPr>
        <w:tabs>
          <w:tab w:val="right" w:pos="9638"/>
        </w:tabs>
        <w:jc w:val="both"/>
        <w:rPr>
          <w:rFonts w:ascii="Arial" w:hAnsi="Arial" w:cs="Arial"/>
          <w:sz w:val="26"/>
          <w:szCs w:val="26"/>
        </w:rPr>
      </w:pPr>
      <w:r>
        <w:rPr>
          <w:rFonts w:ascii="Arial" w:hAnsi="Arial" w:cs="Arial"/>
          <w:sz w:val="26"/>
          <w:szCs w:val="26"/>
        </w:rPr>
        <w:t>Председатель</w:t>
      </w:r>
      <w:r>
        <w:rPr>
          <w:rFonts w:ascii="Arial" w:hAnsi="Arial" w:cs="Arial"/>
          <w:sz w:val="26"/>
          <w:szCs w:val="26"/>
        </w:rPr>
        <w:tab/>
      </w:r>
      <w:r w:rsidR="00E70B2C" w:rsidRPr="00E70B2C">
        <w:rPr>
          <w:rFonts w:ascii="Arial" w:hAnsi="Arial" w:cs="Arial"/>
          <w:sz w:val="26"/>
          <w:szCs w:val="26"/>
        </w:rPr>
        <w:t>Н.В.</w:t>
      </w:r>
      <w:r w:rsidR="00FF65B0">
        <w:rPr>
          <w:rFonts w:ascii="Arial" w:hAnsi="Arial" w:cs="Arial"/>
          <w:sz w:val="26"/>
          <w:szCs w:val="26"/>
        </w:rPr>
        <w:t xml:space="preserve"> </w:t>
      </w:r>
      <w:r w:rsidR="00E70B2C" w:rsidRPr="00E70B2C">
        <w:rPr>
          <w:rFonts w:ascii="Arial" w:hAnsi="Arial" w:cs="Arial"/>
          <w:sz w:val="26"/>
          <w:szCs w:val="26"/>
        </w:rPr>
        <w:t>Телегина</w:t>
      </w:r>
    </w:p>
    <w:p w:rsidR="006E2294" w:rsidRDefault="006E2294" w:rsidP="002966D8">
      <w:pPr>
        <w:tabs>
          <w:tab w:val="right" w:pos="9638"/>
        </w:tabs>
        <w:jc w:val="both"/>
        <w:rPr>
          <w:rFonts w:ascii="Arial" w:hAnsi="Arial" w:cs="Arial"/>
          <w:sz w:val="26"/>
          <w:szCs w:val="26"/>
        </w:rPr>
      </w:pPr>
    </w:p>
    <w:p w:rsidR="00FF65B0" w:rsidRPr="00FF65B0" w:rsidRDefault="00FF65B0" w:rsidP="00FF65B0">
      <w:pPr>
        <w:tabs>
          <w:tab w:val="right" w:pos="9638"/>
        </w:tabs>
        <w:jc w:val="both"/>
        <w:rPr>
          <w:rFonts w:ascii="Arial" w:hAnsi="Arial" w:cs="Arial"/>
          <w:sz w:val="26"/>
          <w:szCs w:val="26"/>
        </w:rPr>
      </w:pPr>
    </w:p>
    <w:sectPr w:rsidR="00FF65B0" w:rsidRPr="00FF65B0" w:rsidSect="00DD215B">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67F" w:rsidRDefault="00C9667F">
      <w:r>
        <w:separator/>
      </w:r>
    </w:p>
  </w:endnote>
  <w:endnote w:type="continuationSeparator" w:id="0">
    <w:p w:rsidR="00C9667F" w:rsidRDefault="00C9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D8" w:rsidRDefault="002966D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9</w:t>
    </w:r>
    <w:r>
      <w:rPr>
        <w:rStyle w:val="a3"/>
      </w:rPr>
      <w:fldChar w:fldCharType="end"/>
    </w:r>
  </w:p>
  <w:p w:rsidR="002966D8" w:rsidRDefault="002966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D8" w:rsidRPr="00CC6165" w:rsidRDefault="002966D8">
    <w:pPr>
      <w:pStyle w:val="a4"/>
      <w:framePr w:wrap="around" w:vAnchor="text" w:hAnchor="margin" w:xAlign="center" w:y="1"/>
      <w:rPr>
        <w:rStyle w:val="a3"/>
        <w:rFonts w:ascii="Arial" w:hAnsi="Arial" w:cs="Arial"/>
      </w:rPr>
    </w:pPr>
    <w:r w:rsidRPr="00CC6165">
      <w:rPr>
        <w:rStyle w:val="a3"/>
        <w:rFonts w:ascii="Arial" w:hAnsi="Arial" w:cs="Arial"/>
      </w:rPr>
      <w:fldChar w:fldCharType="begin"/>
    </w:r>
    <w:r w:rsidRPr="00CC6165">
      <w:rPr>
        <w:rStyle w:val="a3"/>
        <w:rFonts w:ascii="Arial" w:hAnsi="Arial" w:cs="Arial"/>
      </w:rPr>
      <w:instrText xml:space="preserve">PAGE  </w:instrText>
    </w:r>
    <w:r w:rsidRPr="00CC6165">
      <w:rPr>
        <w:rStyle w:val="a3"/>
        <w:rFonts w:ascii="Arial" w:hAnsi="Arial" w:cs="Arial"/>
      </w:rPr>
      <w:fldChar w:fldCharType="separate"/>
    </w:r>
    <w:r w:rsidR="006F0C0A">
      <w:rPr>
        <w:rStyle w:val="a3"/>
        <w:rFonts w:ascii="Arial" w:hAnsi="Arial" w:cs="Arial"/>
        <w:noProof/>
      </w:rPr>
      <w:t>10</w:t>
    </w:r>
    <w:r w:rsidRPr="00CC6165">
      <w:rPr>
        <w:rStyle w:val="a3"/>
        <w:rFonts w:ascii="Arial" w:hAnsi="Arial" w:cs="Arial"/>
      </w:rPr>
      <w:fldChar w:fldCharType="end"/>
    </w:r>
  </w:p>
  <w:p w:rsidR="002966D8" w:rsidRDefault="002966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67F" w:rsidRDefault="00C9667F">
      <w:r>
        <w:separator/>
      </w:r>
    </w:p>
  </w:footnote>
  <w:footnote w:type="continuationSeparator" w:id="0">
    <w:p w:rsidR="00C9667F" w:rsidRDefault="00C96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3D6"/>
    <w:multiLevelType w:val="hybridMultilevel"/>
    <w:tmpl w:val="BE4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4517B"/>
    <w:multiLevelType w:val="hybridMultilevel"/>
    <w:tmpl w:val="6E16CA64"/>
    <w:lvl w:ilvl="0" w:tplc="AFBC3A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ED5275A"/>
    <w:multiLevelType w:val="hybridMultilevel"/>
    <w:tmpl w:val="1B38BB68"/>
    <w:lvl w:ilvl="0" w:tplc="1FE8885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15:restartNumberingAfterBreak="0">
    <w:nsid w:val="14330C94"/>
    <w:multiLevelType w:val="hybridMultilevel"/>
    <w:tmpl w:val="0A26C55C"/>
    <w:lvl w:ilvl="0" w:tplc="B2283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742203"/>
    <w:multiLevelType w:val="hybridMultilevel"/>
    <w:tmpl w:val="F600F402"/>
    <w:lvl w:ilvl="0" w:tplc="3CEA454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15:restartNumberingAfterBreak="0">
    <w:nsid w:val="16E33B8D"/>
    <w:multiLevelType w:val="hybridMultilevel"/>
    <w:tmpl w:val="5C46599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210979"/>
    <w:multiLevelType w:val="hybridMultilevel"/>
    <w:tmpl w:val="B7D26190"/>
    <w:lvl w:ilvl="0" w:tplc="11F66F84">
      <w:start w:val="1"/>
      <w:numFmt w:val="decimal"/>
      <w:lvlText w:val="%1."/>
      <w:lvlJc w:val="left"/>
      <w:pPr>
        <w:ind w:left="927" w:hanging="36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00F0693"/>
    <w:multiLevelType w:val="hybridMultilevel"/>
    <w:tmpl w:val="FC943FF4"/>
    <w:lvl w:ilvl="0" w:tplc="5E3A5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312893"/>
    <w:multiLevelType w:val="hybridMultilevel"/>
    <w:tmpl w:val="7858319C"/>
    <w:lvl w:ilvl="0" w:tplc="B1C8D9A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7A3F37"/>
    <w:multiLevelType w:val="hybridMultilevel"/>
    <w:tmpl w:val="5204F74A"/>
    <w:lvl w:ilvl="0" w:tplc="8F44D01C">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38F683D"/>
    <w:multiLevelType w:val="hybridMultilevel"/>
    <w:tmpl w:val="2BF0F854"/>
    <w:lvl w:ilvl="0" w:tplc="8124B8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26D570D8"/>
    <w:multiLevelType w:val="hybridMultilevel"/>
    <w:tmpl w:val="FAF2CE8C"/>
    <w:lvl w:ilvl="0" w:tplc="FEE43A18">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15:restartNumberingAfterBreak="0">
    <w:nsid w:val="2A5E185B"/>
    <w:multiLevelType w:val="hybridMultilevel"/>
    <w:tmpl w:val="2DC658EC"/>
    <w:lvl w:ilvl="0" w:tplc="F524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CAE436F"/>
    <w:multiLevelType w:val="hybridMultilevel"/>
    <w:tmpl w:val="E0AE2774"/>
    <w:lvl w:ilvl="0" w:tplc="D3FE6F12">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D2F2E22"/>
    <w:multiLevelType w:val="hybridMultilevel"/>
    <w:tmpl w:val="19BEF032"/>
    <w:lvl w:ilvl="0" w:tplc="54E06FE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D7052B7"/>
    <w:multiLevelType w:val="hybridMultilevel"/>
    <w:tmpl w:val="B690520C"/>
    <w:lvl w:ilvl="0" w:tplc="2E9EE93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F8412D2"/>
    <w:multiLevelType w:val="hybridMultilevel"/>
    <w:tmpl w:val="82CC7086"/>
    <w:lvl w:ilvl="0" w:tplc="1CA41B1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0C0B29"/>
    <w:multiLevelType w:val="hybridMultilevel"/>
    <w:tmpl w:val="BC9403E0"/>
    <w:lvl w:ilvl="0" w:tplc="7D8AA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4A851A4"/>
    <w:multiLevelType w:val="hybridMultilevel"/>
    <w:tmpl w:val="6CFC574E"/>
    <w:lvl w:ilvl="0" w:tplc="BFD842B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71A105E"/>
    <w:multiLevelType w:val="hybridMultilevel"/>
    <w:tmpl w:val="9CB09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1696B"/>
    <w:multiLevelType w:val="hybridMultilevel"/>
    <w:tmpl w:val="16EE2D40"/>
    <w:lvl w:ilvl="0" w:tplc="35D48816">
      <w:start w:val="1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15:restartNumberingAfterBreak="0">
    <w:nsid w:val="38526AD3"/>
    <w:multiLevelType w:val="hybridMultilevel"/>
    <w:tmpl w:val="AE440A3A"/>
    <w:lvl w:ilvl="0" w:tplc="E8D83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AC42AEC"/>
    <w:multiLevelType w:val="hybridMultilevel"/>
    <w:tmpl w:val="71C405BE"/>
    <w:lvl w:ilvl="0" w:tplc="A50409BA">
      <w:start w:val="6"/>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15:restartNumberingAfterBreak="0">
    <w:nsid w:val="3C1247ED"/>
    <w:multiLevelType w:val="hybridMultilevel"/>
    <w:tmpl w:val="D2A48FCA"/>
    <w:lvl w:ilvl="0" w:tplc="F7787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4D741A1"/>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6C2371B"/>
    <w:multiLevelType w:val="hybridMultilevel"/>
    <w:tmpl w:val="AE50DDBE"/>
    <w:lvl w:ilvl="0" w:tplc="BFB86E5E">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94C3AD2"/>
    <w:multiLevelType w:val="hybridMultilevel"/>
    <w:tmpl w:val="C0EA71C6"/>
    <w:lvl w:ilvl="0" w:tplc="BC30F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F082DC1"/>
    <w:multiLevelType w:val="hybridMultilevel"/>
    <w:tmpl w:val="A1B4E4FA"/>
    <w:lvl w:ilvl="0" w:tplc="D7B6FDF4">
      <w:start w:val="1"/>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15:restartNumberingAfterBreak="0">
    <w:nsid w:val="51C25445"/>
    <w:multiLevelType w:val="hybridMultilevel"/>
    <w:tmpl w:val="E61A22AC"/>
    <w:lvl w:ilvl="0" w:tplc="1D769F54">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52CA54D0"/>
    <w:multiLevelType w:val="hybridMultilevel"/>
    <w:tmpl w:val="F050CB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629272F"/>
    <w:multiLevelType w:val="hybridMultilevel"/>
    <w:tmpl w:val="54BC13DE"/>
    <w:lvl w:ilvl="0" w:tplc="CEFE63C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CB0044"/>
    <w:multiLevelType w:val="hybridMultilevel"/>
    <w:tmpl w:val="BC4E6C16"/>
    <w:lvl w:ilvl="0" w:tplc="DA687206">
      <w:start w:val="1"/>
      <w:numFmt w:val="decimal"/>
      <w:lvlText w:val="%1."/>
      <w:lvlJc w:val="left"/>
      <w:pPr>
        <w:ind w:left="1287" w:hanging="360"/>
      </w:pPr>
      <w:rPr>
        <w:rFonts w:hint="default"/>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D1F267B"/>
    <w:multiLevelType w:val="hybridMultilevel"/>
    <w:tmpl w:val="346A3DC4"/>
    <w:lvl w:ilvl="0" w:tplc="8BAA6D80">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E801FCB"/>
    <w:multiLevelType w:val="hybridMultilevel"/>
    <w:tmpl w:val="50D460D8"/>
    <w:lvl w:ilvl="0" w:tplc="4C54B6F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EAC43BB"/>
    <w:multiLevelType w:val="hybridMultilevel"/>
    <w:tmpl w:val="DF428DBE"/>
    <w:lvl w:ilvl="0" w:tplc="49D26DDA">
      <w:start w:val="1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7" w15:restartNumberingAfterBreak="0">
    <w:nsid w:val="5F034AEB"/>
    <w:multiLevelType w:val="hybridMultilevel"/>
    <w:tmpl w:val="AC22049E"/>
    <w:lvl w:ilvl="0" w:tplc="C89ED4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15:restartNumberingAfterBreak="0">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15:restartNumberingAfterBreak="0">
    <w:nsid w:val="60892285"/>
    <w:multiLevelType w:val="hybridMultilevel"/>
    <w:tmpl w:val="0BBEEDBE"/>
    <w:lvl w:ilvl="0" w:tplc="CE564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1041855"/>
    <w:multiLevelType w:val="hybridMultilevel"/>
    <w:tmpl w:val="C5B652B2"/>
    <w:lvl w:ilvl="0" w:tplc="F5A0A9C6">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AE4080C"/>
    <w:multiLevelType w:val="hybridMultilevel"/>
    <w:tmpl w:val="351E2B3C"/>
    <w:lvl w:ilvl="0" w:tplc="A1F8412A">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2" w15:restartNumberingAfterBreak="0">
    <w:nsid w:val="6BFE3E55"/>
    <w:multiLevelType w:val="hybridMultilevel"/>
    <w:tmpl w:val="7B0604EE"/>
    <w:lvl w:ilvl="0" w:tplc="8ECEDFA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2525AD"/>
    <w:multiLevelType w:val="hybridMultilevel"/>
    <w:tmpl w:val="422CDDC8"/>
    <w:lvl w:ilvl="0" w:tplc="7EFACA8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6364FA3"/>
    <w:multiLevelType w:val="hybridMultilevel"/>
    <w:tmpl w:val="30687742"/>
    <w:lvl w:ilvl="0" w:tplc="509491B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945135E"/>
    <w:multiLevelType w:val="hybridMultilevel"/>
    <w:tmpl w:val="8116B6D0"/>
    <w:lvl w:ilvl="0" w:tplc="08FAC6E2">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6" w15:restartNumberingAfterBreak="0">
    <w:nsid w:val="7BFE0B0E"/>
    <w:multiLevelType w:val="hybridMultilevel"/>
    <w:tmpl w:val="472CB23A"/>
    <w:lvl w:ilvl="0" w:tplc="2ACE8EF8">
      <w:start w:val="6"/>
      <w:numFmt w:val="decimal"/>
      <w:lvlText w:val="%1."/>
      <w:lvlJc w:val="left"/>
      <w:pPr>
        <w:ind w:left="754" w:hanging="360"/>
      </w:pPr>
      <w:rPr>
        <w:rFonts w:cs="Arial" w:hint="default"/>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7" w15:restartNumberingAfterBreak="0">
    <w:nsid w:val="7E76497E"/>
    <w:multiLevelType w:val="hybridMultilevel"/>
    <w:tmpl w:val="720806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40"/>
  </w:num>
  <w:num w:numId="4">
    <w:abstractNumId w:val="13"/>
  </w:num>
  <w:num w:numId="5">
    <w:abstractNumId w:val="20"/>
  </w:num>
  <w:num w:numId="6">
    <w:abstractNumId w:val="11"/>
  </w:num>
  <w:num w:numId="7">
    <w:abstractNumId w:val="34"/>
  </w:num>
  <w:num w:numId="8">
    <w:abstractNumId w:val="46"/>
  </w:num>
  <w:num w:numId="9">
    <w:abstractNumId w:val="29"/>
  </w:num>
  <w:num w:numId="10">
    <w:abstractNumId w:val="21"/>
  </w:num>
  <w:num w:numId="11">
    <w:abstractNumId w:val="27"/>
  </w:num>
  <w:num w:numId="12">
    <w:abstractNumId w:val="9"/>
  </w:num>
  <w:num w:numId="13">
    <w:abstractNumId w:val="39"/>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1"/>
  </w:num>
  <w:num w:numId="17">
    <w:abstractNumId w:val="0"/>
  </w:num>
  <w:num w:numId="18">
    <w:abstractNumId w:val="31"/>
  </w:num>
  <w:num w:numId="19">
    <w:abstractNumId w:val="26"/>
  </w:num>
  <w:num w:numId="20">
    <w:abstractNumId w:val="35"/>
  </w:num>
  <w:num w:numId="21">
    <w:abstractNumId w:val="47"/>
  </w:num>
  <w:num w:numId="22">
    <w:abstractNumId w:val="30"/>
  </w:num>
  <w:num w:numId="23">
    <w:abstractNumId w:val="7"/>
  </w:num>
  <w:num w:numId="24">
    <w:abstractNumId w:val="32"/>
  </w:num>
  <w:num w:numId="25">
    <w:abstractNumId w:val="2"/>
  </w:num>
  <w:num w:numId="26">
    <w:abstractNumId w:val="4"/>
  </w:num>
  <w:num w:numId="27">
    <w:abstractNumId w:val="24"/>
  </w:num>
  <w:num w:numId="28">
    <w:abstractNumId w:val="44"/>
  </w:num>
  <w:num w:numId="29">
    <w:abstractNumId w:val="3"/>
  </w:num>
  <w:num w:numId="30">
    <w:abstractNumId w:val="17"/>
  </w:num>
  <w:num w:numId="31">
    <w:abstractNumId w:val="42"/>
  </w:num>
  <w:num w:numId="32">
    <w:abstractNumId w:val="23"/>
  </w:num>
  <w:num w:numId="33">
    <w:abstractNumId w:val="12"/>
  </w:num>
  <w:num w:numId="34">
    <w:abstractNumId w:val="8"/>
  </w:num>
  <w:num w:numId="35">
    <w:abstractNumId w:val="25"/>
  </w:num>
  <w:num w:numId="36">
    <w:abstractNumId w:val="45"/>
  </w:num>
  <w:num w:numId="37">
    <w:abstractNumId w:val="19"/>
  </w:num>
  <w:num w:numId="38">
    <w:abstractNumId w:val="14"/>
  </w:num>
  <w:num w:numId="39">
    <w:abstractNumId w:val="10"/>
  </w:num>
  <w:num w:numId="40">
    <w:abstractNumId w:val="6"/>
  </w:num>
  <w:num w:numId="41">
    <w:abstractNumId w:val="36"/>
  </w:num>
  <w:num w:numId="42">
    <w:abstractNumId w:val="22"/>
  </w:num>
  <w:num w:numId="43">
    <w:abstractNumId w:val="15"/>
  </w:num>
  <w:num w:numId="44">
    <w:abstractNumId w:val="43"/>
  </w:num>
  <w:num w:numId="45">
    <w:abstractNumId w:val="18"/>
  </w:num>
  <w:num w:numId="46">
    <w:abstractNumId w:val="5"/>
  </w:num>
  <w:num w:numId="47">
    <w:abstractNumId w:val="38"/>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9FB"/>
    <w:rsid w:val="00000A47"/>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770C"/>
    <w:rsid w:val="00010325"/>
    <w:rsid w:val="000104AC"/>
    <w:rsid w:val="00011156"/>
    <w:rsid w:val="00011223"/>
    <w:rsid w:val="00011949"/>
    <w:rsid w:val="00011961"/>
    <w:rsid w:val="00011BD5"/>
    <w:rsid w:val="00011E97"/>
    <w:rsid w:val="0001239C"/>
    <w:rsid w:val="000125B2"/>
    <w:rsid w:val="000129F8"/>
    <w:rsid w:val="00012E8B"/>
    <w:rsid w:val="0001423D"/>
    <w:rsid w:val="00014B99"/>
    <w:rsid w:val="0001512A"/>
    <w:rsid w:val="000151B1"/>
    <w:rsid w:val="000153CA"/>
    <w:rsid w:val="000155E9"/>
    <w:rsid w:val="00015955"/>
    <w:rsid w:val="00015DEB"/>
    <w:rsid w:val="00015E3C"/>
    <w:rsid w:val="00015EC1"/>
    <w:rsid w:val="00016130"/>
    <w:rsid w:val="00016160"/>
    <w:rsid w:val="0001651B"/>
    <w:rsid w:val="0001660B"/>
    <w:rsid w:val="00016754"/>
    <w:rsid w:val="0001681E"/>
    <w:rsid w:val="000169D0"/>
    <w:rsid w:val="00016C05"/>
    <w:rsid w:val="00016F4A"/>
    <w:rsid w:val="0001711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33B3"/>
    <w:rsid w:val="00023538"/>
    <w:rsid w:val="0002376C"/>
    <w:rsid w:val="0002421D"/>
    <w:rsid w:val="00024F66"/>
    <w:rsid w:val="000257DA"/>
    <w:rsid w:val="0002581B"/>
    <w:rsid w:val="0002588C"/>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1B0"/>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98E"/>
    <w:rsid w:val="00037D32"/>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E93"/>
    <w:rsid w:val="00045274"/>
    <w:rsid w:val="000455EA"/>
    <w:rsid w:val="00045979"/>
    <w:rsid w:val="000459BD"/>
    <w:rsid w:val="00045EC7"/>
    <w:rsid w:val="00045ED7"/>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970"/>
    <w:rsid w:val="000614C2"/>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1BA"/>
    <w:rsid w:val="000668CE"/>
    <w:rsid w:val="0006697D"/>
    <w:rsid w:val="00066C07"/>
    <w:rsid w:val="00067003"/>
    <w:rsid w:val="00067CA6"/>
    <w:rsid w:val="00070AAE"/>
    <w:rsid w:val="00070C1E"/>
    <w:rsid w:val="000713E6"/>
    <w:rsid w:val="000714E0"/>
    <w:rsid w:val="0007156C"/>
    <w:rsid w:val="000719B6"/>
    <w:rsid w:val="00071F6D"/>
    <w:rsid w:val="00072C20"/>
    <w:rsid w:val="00073199"/>
    <w:rsid w:val="000735AF"/>
    <w:rsid w:val="000735EF"/>
    <w:rsid w:val="0007379A"/>
    <w:rsid w:val="00073A06"/>
    <w:rsid w:val="0007440F"/>
    <w:rsid w:val="0007447F"/>
    <w:rsid w:val="00074F70"/>
    <w:rsid w:val="00074F93"/>
    <w:rsid w:val="00075544"/>
    <w:rsid w:val="00075826"/>
    <w:rsid w:val="00075BBD"/>
    <w:rsid w:val="00075CB3"/>
    <w:rsid w:val="00076310"/>
    <w:rsid w:val="000764C6"/>
    <w:rsid w:val="00076505"/>
    <w:rsid w:val="00076C17"/>
    <w:rsid w:val="00077D85"/>
    <w:rsid w:val="00077FAA"/>
    <w:rsid w:val="000800A7"/>
    <w:rsid w:val="000801B3"/>
    <w:rsid w:val="000809A5"/>
    <w:rsid w:val="00080AC1"/>
    <w:rsid w:val="00080EC2"/>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7E5"/>
    <w:rsid w:val="000909D8"/>
    <w:rsid w:val="00090CDC"/>
    <w:rsid w:val="00090D51"/>
    <w:rsid w:val="000914C4"/>
    <w:rsid w:val="0009184A"/>
    <w:rsid w:val="00092844"/>
    <w:rsid w:val="00092A26"/>
    <w:rsid w:val="00092F13"/>
    <w:rsid w:val="000930A5"/>
    <w:rsid w:val="000931E1"/>
    <w:rsid w:val="000936D6"/>
    <w:rsid w:val="00093761"/>
    <w:rsid w:val="000941F7"/>
    <w:rsid w:val="00094235"/>
    <w:rsid w:val="00094B73"/>
    <w:rsid w:val="00094F53"/>
    <w:rsid w:val="00095738"/>
    <w:rsid w:val="0009580C"/>
    <w:rsid w:val="00095E16"/>
    <w:rsid w:val="000966A3"/>
    <w:rsid w:val="00096987"/>
    <w:rsid w:val="00096DED"/>
    <w:rsid w:val="00096EF3"/>
    <w:rsid w:val="000972A1"/>
    <w:rsid w:val="0009748E"/>
    <w:rsid w:val="00097C50"/>
    <w:rsid w:val="00097FC0"/>
    <w:rsid w:val="000A02B0"/>
    <w:rsid w:val="000A0428"/>
    <w:rsid w:val="000A0A33"/>
    <w:rsid w:val="000A0AA3"/>
    <w:rsid w:val="000A0B49"/>
    <w:rsid w:val="000A0FBD"/>
    <w:rsid w:val="000A1184"/>
    <w:rsid w:val="000A14C0"/>
    <w:rsid w:val="000A1D60"/>
    <w:rsid w:val="000A1F76"/>
    <w:rsid w:val="000A26AD"/>
    <w:rsid w:val="000A2CB8"/>
    <w:rsid w:val="000A2DA5"/>
    <w:rsid w:val="000A3D3D"/>
    <w:rsid w:val="000A4441"/>
    <w:rsid w:val="000A4503"/>
    <w:rsid w:val="000A4771"/>
    <w:rsid w:val="000A4BE2"/>
    <w:rsid w:val="000A4F65"/>
    <w:rsid w:val="000A503E"/>
    <w:rsid w:val="000A5079"/>
    <w:rsid w:val="000A5AD0"/>
    <w:rsid w:val="000A5F58"/>
    <w:rsid w:val="000A66F6"/>
    <w:rsid w:val="000A6B42"/>
    <w:rsid w:val="000A702A"/>
    <w:rsid w:val="000A7308"/>
    <w:rsid w:val="000B0510"/>
    <w:rsid w:val="000B051F"/>
    <w:rsid w:val="000B0D91"/>
    <w:rsid w:val="000B0F1E"/>
    <w:rsid w:val="000B164E"/>
    <w:rsid w:val="000B16B8"/>
    <w:rsid w:val="000B197C"/>
    <w:rsid w:val="000B1CB9"/>
    <w:rsid w:val="000B1D2A"/>
    <w:rsid w:val="000B1F61"/>
    <w:rsid w:val="000B2093"/>
    <w:rsid w:val="000B2905"/>
    <w:rsid w:val="000B2D61"/>
    <w:rsid w:val="000B351A"/>
    <w:rsid w:val="000B407C"/>
    <w:rsid w:val="000B40D7"/>
    <w:rsid w:val="000B431D"/>
    <w:rsid w:val="000B473B"/>
    <w:rsid w:val="000B47A4"/>
    <w:rsid w:val="000B4DB6"/>
    <w:rsid w:val="000B51D0"/>
    <w:rsid w:val="000B51DD"/>
    <w:rsid w:val="000B52B1"/>
    <w:rsid w:val="000B52C4"/>
    <w:rsid w:val="000B54B0"/>
    <w:rsid w:val="000B58D5"/>
    <w:rsid w:val="000B67F6"/>
    <w:rsid w:val="000B7149"/>
    <w:rsid w:val="000B786A"/>
    <w:rsid w:val="000B7954"/>
    <w:rsid w:val="000B79C9"/>
    <w:rsid w:val="000B7CE4"/>
    <w:rsid w:val="000C065F"/>
    <w:rsid w:val="000C06E8"/>
    <w:rsid w:val="000C07FE"/>
    <w:rsid w:val="000C0FDD"/>
    <w:rsid w:val="000C116C"/>
    <w:rsid w:val="000C171A"/>
    <w:rsid w:val="000C245F"/>
    <w:rsid w:val="000C349C"/>
    <w:rsid w:val="000C34CF"/>
    <w:rsid w:val="000C3600"/>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132"/>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DF8"/>
    <w:rsid w:val="000E1409"/>
    <w:rsid w:val="000E16CC"/>
    <w:rsid w:val="000E2174"/>
    <w:rsid w:val="000E2430"/>
    <w:rsid w:val="000E2913"/>
    <w:rsid w:val="000E297B"/>
    <w:rsid w:val="000E3251"/>
    <w:rsid w:val="000E370C"/>
    <w:rsid w:val="000E3738"/>
    <w:rsid w:val="000E38CF"/>
    <w:rsid w:val="000E3C90"/>
    <w:rsid w:val="000E3D17"/>
    <w:rsid w:val="000E4091"/>
    <w:rsid w:val="000E4259"/>
    <w:rsid w:val="000E45A4"/>
    <w:rsid w:val="000E4A3F"/>
    <w:rsid w:val="000E4B76"/>
    <w:rsid w:val="000E4E9D"/>
    <w:rsid w:val="000E4FD6"/>
    <w:rsid w:val="000E5585"/>
    <w:rsid w:val="000E566A"/>
    <w:rsid w:val="000E56DB"/>
    <w:rsid w:val="000E5A3D"/>
    <w:rsid w:val="000E5DBB"/>
    <w:rsid w:val="000E689F"/>
    <w:rsid w:val="000E729D"/>
    <w:rsid w:val="000E7955"/>
    <w:rsid w:val="000E7C3A"/>
    <w:rsid w:val="000E7EB1"/>
    <w:rsid w:val="000E7ECF"/>
    <w:rsid w:val="000F00EA"/>
    <w:rsid w:val="000F0233"/>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631"/>
    <w:rsid w:val="000F39BC"/>
    <w:rsid w:val="000F3A8A"/>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1CC3"/>
    <w:rsid w:val="001024A1"/>
    <w:rsid w:val="00102C63"/>
    <w:rsid w:val="001031CB"/>
    <w:rsid w:val="00103382"/>
    <w:rsid w:val="0010433C"/>
    <w:rsid w:val="00104BA0"/>
    <w:rsid w:val="00104CC6"/>
    <w:rsid w:val="001054A6"/>
    <w:rsid w:val="00105A7A"/>
    <w:rsid w:val="00105CAB"/>
    <w:rsid w:val="00105F6E"/>
    <w:rsid w:val="00105F8D"/>
    <w:rsid w:val="0010616A"/>
    <w:rsid w:val="0010645B"/>
    <w:rsid w:val="00106588"/>
    <w:rsid w:val="00106893"/>
    <w:rsid w:val="00107046"/>
    <w:rsid w:val="001073FC"/>
    <w:rsid w:val="00107FC0"/>
    <w:rsid w:val="00110248"/>
    <w:rsid w:val="001104B4"/>
    <w:rsid w:val="00110579"/>
    <w:rsid w:val="001113D4"/>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A1"/>
    <w:rsid w:val="00117971"/>
    <w:rsid w:val="001179F0"/>
    <w:rsid w:val="00120007"/>
    <w:rsid w:val="00120249"/>
    <w:rsid w:val="001204E4"/>
    <w:rsid w:val="0012076F"/>
    <w:rsid w:val="00120B15"/>
    <w:rsid w:val="00120B40"/>
    <w:rsid w:val="00120C2A"/>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58BC"/>
    <w:rsid w:val="00135C24"/>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6FC1"/>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D45"/>
    <w:rsid w:val="00157EE0"/>
    <w:rsid w:val="001601E5"/>
    <w:rsid w:val="0016036E"/>
    <w:rsid w:val="00160847"/>
    <w:rsid w:val="00160885"/>
    <w:rsid w:val="00161432"/>
    <w:rsid w:val="001617C9"/>
    <w:rsid w:val="001618B7"/>
    <w:rsid w:val="00161B6B"/>
    <w:rsid w:val="0016206D"/>
    <w:rsid w:val="001625F6"/>
    <w:rsid w:val="00162747"/>
    <w:rsid w:val="00162B06"/>
    <w:rsid w:val="00162E66"/>
    <w:rsid w:val="0016317F"/>
    <w:rsid w:val="00163437"/>
    <w:rsid w:val="00163959"/>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8E9"/>
    <w:rsid w:val="00170940"/>
    <w:rsid w:val="00170953"/>
    <w:rsid w:val="00170AE2"/>
    <w:rsid w:val="00171063"/>
    <w:rsid w:val="001712FE"/>
    <w:rsid w:val="0017159F"/>
    <w:rsid w:val="00171603"/>
    <w:rsid w:val="00171742"/>
    <w:rsid w:val="00171AF7"/>
    <w:rsid w:val="0017202C"/>
    <w:rsid w:val="0017227C"/>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4BC"/>
    <w:rsid w:val="00185898"/>
    <w:rsid w:val="00185912"/>
    <w:rsid w:val="00185C5F"/>
    <w:rsid w:val="001861D0"/>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32CE"/>
    <w:rsid w:val="0019392B"/>
    <w:rsid w:val="00193EA4"/>
    <w:rsid w:val="00193F0E"/>
    <w:rsid w:val="001941D3"/>
    <w:rsid w:val="00194267"/>
    <w:rsid w:val="0019477D"/>
    <w:rsid w:val="00194D26"/>
    <w:rsid w:val="00194F1A"/>
    <w:rsid w:val="00194F98"/>
    <w:rsid w:val="00195AC8"/>
    <w:rsid w:val="00195BCF"/>
    <w:rsid w:val="00195D4E"/>
    <w:rsid w:val="00195F9E"/>
    <w:rsid w:val="00196025"/>
    <w:rsid w:val="00196216"/>
    <w:rsid w:val="001963DF"/>
    <w:rsid w:val="0019684D"/>
    <w:rsid w:val="00196895"/>
    <w:rsid w:val="00196B26"/>
    <w:rsid w:val="00196C98"/>
    <w:rsid w:val="00196D57"/>
    <w:rsid w:val="0019715C"/>
    <w:rsid w:val="001979C7"/>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6F9"/>
    <w:rsid w:val="001B285C"/>
    <w:rsid w:val="001B2C08"/>
    <w:rsid w:val="001B3979"/>
    <w:rsid w:val="001B3AA9"/>
    <w:rsid w:val="001B3D43"/>
    <w:rsid w:val="001B3DF6"/>
    <w:rsid w:val="001B46D2"/>
    <w:rsid w:val="001B4768"/>
    <w:rsid w:val="001B4C01"/>
    <w:rsid w:val="001B5542"/>
    <w:rsid w:val="001B5649"/>
    <w:rsid w:val="001B5961"/>
    <w:rsid w:val="001B5CB0"/>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EB"/>
    <w:rsid w:val="001C4366"/>
    <w:rsid w:val="001C44D0"/>
    <w:rsid w:val="001C45AB"/>
    <w:rsid w:val="001C48A8"/>
    <w:rsid w:val="001C496A"/>
    <w:rsid w:val="001C4A7F"/>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D84"/>
    <w:rsid w:val="001D2F51"/>
    <w:rsid w:val="001D3A76"/>
    <w:rsid w:val="001D4689"/>
    <w:rsid w:val="001D4A58"/>
    <w:rsid w:val="001D5528"/>
    <w:rsid w:val="001D5732"/>
    <w:rsid w:val="001D58EE"/>
    <w:rsid w:val="001D5B8F"/>
    <w:rsid w:val="001D65FF"/>
    <w:rsid w:val="001D6813"/>
    <w:rsid w:val="001D6937"/>
    <w:rsid w:val="001D6A81"/>
    <w:rsid w:val="001D6B67"/>
    <w:rsid w:val="001D6C4D"/>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BF"/>
    <w:rsid w:val="001E2233"/>
    <w:rsid w:val="001E32B1"/>
    <w:rsid w:val="001E3BF4"/>
    <w:rsid w:val="001E3C58"/>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281C"/>
    <w:rsid w:val="001F2B2E"/>
    <w:rsid w:val="001F2D3D"/>
    <w:rsid w:val="001F2F74"/>
    <w:rsid w:val="001F330D"/>
    <w:rsid w:val="001F3E3A"/>
    <w:rsid w:val="001F3ED4"/>
    <w:rsid w:val="001F439D"/>
    <w:rsid w:val="001F45A3"/>
    <w:rsid w:val="001F4720"/>
    <w:rsid w:val="001F4929"/>
    <w:rsid w:val="001F502F"/>
    <w:rsid w:val="001F50A6"/>
    <w:rsid w:val="001F54E7"/>
    <w:rsid w:val="001F55C5"/>
    <w:rsid w:val="001F5CAF"/>
    <w:rsid w:val="001F601B"/>
    <w:rsid w:val="001F612A"/>
    <w:rsid w:val="001F64A7"/>
    <w:rsid w:val="001F69B0"/>
    <w:rsid w:val="001F7091"/>
    <w:rsid w:val="001F7825"/>
    <w:rsid w:val="0020008B"/>
    <w:rsid w:val="002008EC"/>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4E66"/>
    <w:rsid w:val="00205618"/>
    <w:rsid w:val="0020594C"/>
    <w:rsid w:val="0020622B"/>
    <w:rsid w:val="002070A2"/>
    <w:rsid w:val="0020763B"/>
    <w:rsid w:val="002078C9"/>
    <w:rsid w:val="002079B4"/>
    <w:rsid w:val="00207B9F"/>
    <w:rsid w:val="00207BE5"/>
    <w:rsid w:val="00207C22"/>
    <w:rsid w:val="00207C88"/>
    <w:rsid w:val="002109FC"/>
    <w:rsid w:val="00210B73"/>
    <w:rsid w:val="00210C93"/>
    <w:rsid w:val="00211149"/>
    <w:rsid w:val="00211258"/>
    <w:rsid w:val="0021179D"/>
    <w:rsid w:val="0021185A"/>
    <w:rsid w:val="0021190F"/>
    <w:rsid w:val="00212705"/>
    <w:rsid w:val="002132BC"/>
    <w:rsid w:val="00213928"/>
    <w:rsid w:val="00214AE9"/>
    <w:rsid w:val="00214DBC"/>
    <w:rsid w:val="00215192"/>
    <w:rsid w:val="00215736"/>
    <w:rsid w:val="00215D71"/>
    <w:rsid w:val="00215EC9"/>
    <w:rsid w:val="002171D4"/>
    <w:rsid w:val="00217C13"/>
    <w:rsid w:val="00217E99"/>
    <w:rsid w:val="00217F4D"/>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CC0"/>
    <w:rsid w:val="00225D02"/>
    <w:rsid w:val="00225E23"/>
    <w:rsid w:val="00226368"/>
    <w:rsid w:val="002264A8"/>
    <w:rsid w:val="0022658E"/>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D3"/>
    <w:rsid w:val="00233AA7"/>
    <w:rsid w:val="00233F47"/>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3D7"/>
    <w:rsid w:val="00237544"/>
    <w:rsid w:val="00240226"/>
    <w:rsid w:val="002405FC"/>
    <w:rsid w:val="00240AFC"/>
    <w:rsid w:val="00240EAD"/>
    <w:rsid w:val="00241942"/>
    <w:rsid w:val="00241D1D"/>
    <w:rsid w:val="00241D66"/>
    <w:rsid w:val="00242291"/>
    <w:rsid w:val="0024229B"/>
    <w:rsid w:val="00242D8F"/>
    <w:rsid w:val="0024332D"/>
    <w:rsid w:val="00243559"/>
    <w:rsid w:val="002438E0"/>
    <w:rsid w:val="00243AB5"/>
    <w:rsid w:val="00243DC7"/>
    <w:rsid w:val="00243E2A"/>
    <w:rsid w:val="00243FBC"/>
    <w:rsid w:val="00244605"/>
    <w:rsid w:val="00244B76"/>
    <w:rsid w:val="00244C7E"/>
    <w:rsid w:val="00244CE7"/>
    <w:rsid w:val="0024507E"/>
    <w:rsid w:val="002453D0"/>
    <w:rsid w:val="00245697"/>
    <w:rsid w:val="002459D4"/>
    <w:rsid w:val="002459D5"/>
    <w:rsid w:val="00245B54"/>
    <w:rsid w:val="00245DE3"/>
    <w:rsid w:val="00245ECE"/>
    <w:rsid w:val="00246857"/>
    <w:rsid w:val="00246BA5"/>
    <w:rsid w:val="00246C03"/>
    <w:rsid w:val="00246C13"/>
    <w:rsid w:val="00246D15"/>
    <w:rsid w:val="002470BD"/>
    <w:rsid w:val="00247226"/>
    <w:rsid w:val="0024769F"/>
    <w:rsid w:val="0025066D"/>
    <w:rsid w:val="00250704"/>
    <w:rsid w:val="002507D8"/>
    <w:rsid w:val="00250DFD"/>
    <w:rsid w:val="00250E13"/>
    <w:rsid w:val="0025127F"/>
    <w:rsid w:val="00251446"/>
    <w:rsid w:val="0025150C"/>
    <w:rsid w:val="00251A00"/>
    <w:rsid w:val="00251CAE"/>
    <w:rsid w:val="0025272B"/>
    <w:rsid w:val="0025280E"/>
    <w:rsid w:val="00252A43"/>
    <w:rsid w:val="00252E7A"/>
    <w:rsid w:val="00252F89"/>
    <w:rsid w:val="002531E5"/>
    <w:rsid w:val="002538F4"/>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1544"/>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275"/>
    <w:rsid w:val="00265598"/>
    <w:rsid w:val="00265780"/>
    <w:rsid w:val="00265953"/>
    <w:rsid w:val="00265E01"/>
    <w:rsid w:val="002664F1"/>
    <w:rsid w:val="002665F3"/>
    <w:rsid w:val="00267289"/>
    <w:rsid w:val="00267355"/>
    <w:rsid w:val="0026767D"/>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C48"/>
    <w:rsid w:val="00273D93"/>
    <w:rsid w:val="00273F0B"/>
    <w:rsid w:val="00274EBE"/>
    <w:rsid w:val="00274F04"/>
    <w:rsid w:val="00275045"/>
    <w:rsid w:val="00275A20"/>
    <w:rsid w:val="002760F2"/>
    <w:rsid w:val="002763B6"/>
    <w:rsid w:val="0027658B"/>
    <w:rsid w:val="00276E64"/>
    <w:rsid w:val="002776B4"/>
    <w:rsid w:val="00277925"/>
    <w:rsid w:val="002779CE"/>
    <w:rsid w:val="00277C20"/>
    <w:rsid w:val="00277F38"/>
    <w:rsid w:val="002800F4"/>
    <w:rsid w:val="0028027A"/>
    <w:rsid w:val="0028027B"/>
    <w:rsid w:val="00280A0D"/>
    <w:rsid w:val="00280B0C"/>
    <w:rsid w:val="00280D3B"/>
    <w:rsid w:val="00280E20"/>
    <w:rsid w:val="00281006"/>
    <w:rsid w:val="00281237"/>
    <w:rsid w:val="00281402"/>
    <w:rsid w:val="002819C8"/>
    <w:rsid w:val="00281C2B"/>
    <w:rsid w:val="00281D2D"/>
    <w:rsid w:val="002820AA"/>
    <w:rsid w:val="0028210D"/>
    <w:rsid w:val="0028214D"/>
    <w:rsid w:val="00282378"/>
    <w:rsid w:val="00282487"/>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4BC"/>
    <w:rsid w:val="002876B8"/>
    <w:rsid w:val="002878E9"/>
    <w:rsid w:val="00287B54"/>
    <w:rsid w:val="00287CF5"/>
    <w:rsid w:val="00287EC3"/>
    <w:rsid w:val="00287F48"/>
    <w:rsid w:val="0029051F"/>
    <w:rsid w:val="002905F3"/>
    <w:rsid w:val="00290D83"/>
    <w:rsid w:val="00290FE6"/>
    <w:rsid w:val="00290FFC"/>
    <w:rsid w:val="002915F3"/>
    <w:rsid w:val="00291855"/>
    <w:rsid w:val="00291BD3"/>
    <w:rsid w:val="00291C8E"/>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6D8"/>
    <w:rsid w:val="0029688E"/>
    <w:rsid w:val="0029700A"/>
    <w:rsid w:val="00297501"/>
    <w:rsid w:val="002978C8"/>
    <w:rsid w:val="00297D35"/>
    <w:rsid w:val="002A0866"/>
    <w:rsid w:val="002A0868"/>
    <w:rsid w:val="002A0ECE"/>
    <w:rsid w:val="002A16C0"/>
    <w:rsid w:val="002A16DD"/>
    <w:rsid w:val="002A1711"/>
    <w:rsid w:val="002A180A"/>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5F1F"/>
    <w:rsid w:val="002A60EA"/>
    <w:rsid w:val="002A6462"/>
    <w:rsid w:val="002A69E7"/>
    <w:rsid w:val="002A6C40"/>
    <w:rsid w:val="002A729F"/>
    <w:rsid w:val="002A75D9"/>
    <w:rsid w:val="002A79AF"/>
    <w:rsid w:val="002A7A78"/>
    <w:rsid w:val="002A7D94"/>
    <w:rsid w:val="002A7F5D"/>
    <w:rsid w:val="002A7F60"/>
    <w:rsid w:val="002B0632"/>
    <w:rsid w:val="002B077E"/>
    <w:rsid w:val="002B0838"/>
    <w:rsid w:val="002B0BDF"/>
    <w:rsid w:val="002B0C1E"/>
    <w:rsid w:val="002B0D8C"/>
    <w:rsid w:val="002B0DD1"/>
    <w:rsid w:val="002B115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1E"/>
    <w:rsid w:val="002B5AF5"/>
    <w:rsid w:val="002B5E2D"/>
    <w:rsid w:val="002B60F2"/>
    <w:rsid w:val="002B671F"/>
    <w:rsid w:val="002B6A47"/>
    <w:rsid w:val="002B6B14"/>
    <w:rsid w:val="002B6BA3"/>
    <w:rsid w:val="002B6BEC"/>
    <w:rsid w:val="002B7982"/>
    <w:rsid w:val="002B7A2F"/>
    <w:rsid w:val="002B7A66"/>
    <w:rsid w:val="002B7CCF"/>
    <w:rsid w:val="002C1324"/>
    <w:rsid w:val="002C1C1B"/>
    <w:rsid w:val="002C1CCB"/>
    <w:rsid w:val="002C1E30"/>
    <w:rsid w:val="002C20D2"/>
    <w:rsid w:val="002C2400"/>
    <w:rsid w:val="002C257D"/>
    <w:rsid w:val="002C2CC2"/>
    <w:rsid w:val="002C3150"/>
    <w:rsid w:val="002C34B6"/>
    <w:rsid w:val="002C3825"/>
    <w:rsid w:val="002C3F61"/>
    <w:rsid w:val="002C4DB4"/>
    <w:rsid w:val="002C5185"/>
    <w:rsid w:val="002C53A0"/>
    <w:rsid w:val="002C5551"/>
    <w:rsid w:val="002C63E8"/>
    <w:rsid w:val="002C6627"/>
    <w:rsid w:val="002C6A5C"/>
    <w:rsid w:val="002C70CB"/>
    <w:rsid w:val="002C74EA"/>
    <w:rsid w:val="002C77F8"/>
    <w:rsid w:val="002C78D0"/>
    <w:rsid w:val="002C7B9C"/>
    <w:rsid w:val="002C7BFB"/>
    <w:rsid w:val="002C7D89"/>
    <w:rsid w:val="002D03AA"/>
    <w:rsid w:val="002D088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860"/>
    <w:rsid w:val="002D7B8B"/>
    <w:rsid w:val="002E03C4"/>
    <w:rsid w:val="002E0976"/>
    <w:rsid w:val="002E14EE"/>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4D8"/>
    <w:rsid w:val="002F554E"/>
    <w:rsid w:val="002F55D4"/>
    <w:rsid w:val="002F56C3"/>
    <w:rsid w:val="002F5906"/>
    <w:rsid w:val="002F59AB"/>
    <w:rsid w:val="002F5CA7"/>
    <w:rsid w:val="002F63B7"/>
    <w:rsid w:val="002F69C3"/>
    <w:rsid w:val="002F6F48"/>
    <w:rsid w:val="002F712B"/>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21C"/>
    <w:rsid w:val="00307560"/>
    <w:rsid w:val="00307B4E"/>
    <w:rsid w:val="00310060"/>
    <w:rsid w:val="00310332"/>
    <w:rsid w:val="00310396"/>
    <w:rsid w:val="003103B3"/>
    <w:rsid w:val="00310408"/>
    <w:rsid w:val="003104F5"/>
    <w:rsid w:val="0031057E"/>
    <w:rsid w:val="003106CF"/>
    <w:rsid w:val="00310799"/>
    <w:rsid w:val="00310B1F"/>
    <w:rsid w:val="00310F84"/>
    <w:rsid w:val="00311A3B"/>
    <w:rsid w:val="00311C90"/>
    <w:rsid w:val="003123A3"/>
    <w:rsid w:val="0031242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AE3"/>
    <w:rsid w:val="00331D5B"/>
    <w:rsid w:val="00331E6C"/>
    <w:rsid w:val="003323AD"/>
    <w:rsid w:val="00332610"/>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6672"/>
    <w:rsid w:val="003366FB"/>
    <w:rsid w:val="00336994"/>
    <w:rsid w:val="00336FB8"/>
    <w:rsid w:val="00337313"/>
    <w:rsid w:val="00337511"/>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8E"/>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918"/>
    <w:rsid w:val="00355E4D"/>
    <w:rsid w:val="0035621F"/>
    <w:rsid w:val="00356512"/>
    <w:rsid w:val="00356AC4"/>
    <w:rsid w:val="00357276"/>
    <w:rsid w:val="003575A3"/>
    <w:rsid w:val="0035781C"/>
    <w:rsid w:val="00357ED0"/>
    <w:rsid w:val="00360477"/>
    <w:rsid w:val="00360546"/>
    <w:rsid w:val="00360828"/>
    <w:rsid w:val="00361071"/>
    <w:rsid w:val="003610F4"/>
    <w:rsid w:val="0036114B"/>
    <w:rsid w:val="00361426"/>
    <w:rsid w:val="003625F0"/>
    <w:rsid w:val="00362705"/>
    <w:rsid w:val="003628F9"/>
    <w:rsid w:val="00362B87"/>
    <w:rsid w:val="00363240"/>
    <w:rsid w:val="003639F2"/>
    <w:rsid w:val="00363C7F"/>
    <w:rsid w:val="00364184"/>
    <w:rsid w:val="00364A66"/>
    <w:rsid w:val="00364ECD"/>
    <w:rsid w:val="003650B9"/>
    <w:rsid w:val="003664F7"/>
    <w:rsid w:val="00366656"/>
    <w:rsid w:val="00366680"/>
    <w:rsid w:val="00366C23"/>
    <w:rsid w:val="00367032"/>
    <w:rsid w:val="00367263"/>
    <w:rsid w:val="003705F7"/>
    <w:rsid w:val="00370B8C"/>
    <w:rsid w:val="00370F48"/>
    <w:rsid w:val="00370FB7"/>
    <w:rsid w:val="003713DE"/>
    <w:rsid w:val="003714EF"/>
    <w:rsid w:val="003718C0"/>
    <w:rsid w:val="00372534"/>
    <w:rsid w:val="0037260D"/>
    <w:rsid w:val="00372D55"/>
    <w:rsid w:val="0037312B"/>
    <w:rsid w:val="00373587"/>
    <w:rsid w:val="00373EE3"/>
    <w:rsid w:val="00373F97"/>
    <w:rsid w:val="00374305"/>
    <w:rsid w:val="003746BB"/>
    <w:rsid w:val="0037489D"/>
    <w:rsid w:val="00374C12"/>
    <w:rsid w:val="0037586C"/>
    <w:rsid w:val="003758A3"/>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0FDF"/>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579"/>
    <w:rsid w:val="0039574D"/>
    <w:rsid w:val="00395B51"/>
    <w:rsid w:val="00396266"/>
    <w:rsid w:val="0039668C"/>
    <w:rsid w:val="003967FE"/>
    <w:rsid w:val="00396889"/>
    <w:rsid w:val="003968E6"/>
    <w:rsid w:val="00397B16"/>
    <w:rsid w:val="00397BF1"/>
    <w:rsid w:val="00397BF6"/>
    <w:rsid w:val="00397D33"/>
    <w:rsid w:val="00397DEE"/>
    <w:rsid w:val="00397F0B"/>
    <w:rsid w:val="003A016F"/>
    <w:rsid w:val="003A01FA"/>
    <w:rsid w:val="003A0353"/>
    <w:rsid w:val="003A03DA"/>
    <w:rsid w:val="003A0858"/>
    <w:rsid w:val="003A0BD9"/>
    <w:rsid w:val="003A10D0"/>
    <w:rsid w:val="003A11AC"/>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A8F"/>
    <w:rsid w:val="003A6F5F"/>
    <w:rsid w:val="003A7341"/>
    <w:rsid w:val="003A7568"/>
    <w:rsid w:val="003A76EB"/>
    <w:rsid w:val="003A7AC1"/>
    <w:rsid w:val="003A7BF1"/>
    <w:rsid w:val="003A7F32"/>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2599"/>
    <w:rsid w:val="003C26B2"/>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3B9"/>
    <w:rsid w:val="003C78A5"/>
    <w:rsid w:val="003D00AB"/>
    <w:rsid w:val="003D0287"/>
    <w:rsid w:val="003D0739"/>
    <w:rsid w:val="003D0ACE"/>
    <w:rsid w:val="003D11E5"/>
    <w:rsid w:val="003D1357"/>
    <w:rsid w:val="003D15DC"/>
    <w:rsid w:val="003D18F5"/>
    <w:rsid w:val="003D1934"/>
    <w:rsid w:val="003D197E"/>
    <w:rsid w:val="003D1A4A"/>
    <w:rsid w:val="003D216C"/>
    <w:rsid w:val="003D2190"/>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1E9"/>
    <w:rsid w:val="003E5686"/>
    <w:rsid w:val="003E596D"/>
    <w:rsid w:val="003E5DFA"/>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D2"/>
    <w:rsid w:val="003F250A"/>
    <w:rsid w:val="003F2873"/>
    <w:rsid w:val="003F2A01"/>
    <w:rsid w:val="003F2D10"/>
    <w:rsid w:val="003F2D2D"/>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902"/>
    <w:rsid w:val="00411EC8"/>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5E1B"/>
    <w:rsid w:val="004363AE"/>
    <w:rsid w:val="00436D22"/>
    <w:rsid w:val="00436EB7"/>
    <w:rsid w:val="004372A0"/>
    <w:rsid w:val="0043746D"/>
    <w:rsid w:val="0043756A"/>
    <w:rsid w:val="004376A9"/>
    <w:rsid w:val="0043776E"/>
    <w:rsid w:val="00437BEF"/>
    <w:rsid w:val="00437D92"/>
    <w:rsid w:val="0044010B"/>
    <w:rsid w:val="00440176"/>
    <w:rsid w:val="00440897"/>
    <w:rsid w:val="00440DF4"/>
    <w:rsid w:val="00440E9F"/>
    <w:rsid w:val="0044143F"/>
    <w:rsid w:val="004419C5"/>
    <w:rsid w:val="004419E4"/>
    <w:rsid w:val="004422C0"/>
    <w:rsid w:val="00442798"/>
    <w:rsid w:val="00442C03"/>
    <w:rsid w:val="00442D35"/>
    <w:rsid w:val="0044326D"/>
    <w:rsid w:val="0044335E"/>
    <w:rsid w:val="0044353E"/>
    <w:rsid w:val="0044361E"/>
    <w:rsid w:val="004438D0"/>
    <w:rsid w:val="00443E8C"/>
    <w:rsid w:val="00444D17"/>
    <w:rsid w:val="00445292"/>
    <w:rsid w:val="00445385"/>
    <w:rsid w:val="00445640"/>
    <w:rsid w:val="00446030"/>
    <w:rsid w:val="0044632F"/>
    <w:rsid w:val="00446532"/>
    <w:rsid w:val="00446570"/>
    <w:rsid w:val="0044666A"/>
    <w:rsid w:val="00446678"/>
    <w:rsid w:val="0044677B"/>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1E9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FE"/>
    <w:rsid w:val="00460162"/>
    <w:rsid w:val="004602ED"/>
    <w:rsid w:val="004605EA"/>
    <w:rsid w:val="004608E1"/>
    <w:rsid w:val="00460A28"/>
    <w:rsid w:val="00460A67"/>
    <w:rsid w:val="00460D2B"/>
    <w:rsid w:val="004611CF"/>
    <w:rsid w:val="00461427"/>
    <w:rsid w:val="0046161B"/>
    <w:rsid w:val="00461BD9"/>
    <w:rsid w:val="00461D14"/>
    <w:rsid w:val="00461FD8"/>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05E"/>
    <w:rsid w:val="00477303"/>
    <w:rsid w:val="00477A48"/>
    <w:rsid w:val="00477EE5"/>
    <w:rsid w:val="0048003B"/>
    <w:rsid w:val="004801BF"/>
    <w:rsid w:val="004805DE"/>
    <w:rsid w:val="0048092C"/>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6D7"/>
    <w:rsid w:val="004977CD"/>
    <w:rsid w:val="00497AC2"/>
    <w:rsid w:val="00497E39"/>
    <w:rsid w:val="004A043B"/>
    <w:rsid w:val="004A0B56"/>
    <w:rsid w:val="004A101D"/>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68F"/>
    <w:rsid w:val="004B2C02"/>
    <w:rsid w:val="004B2EDF"/>
    <w:rsid w:val="004B32A2"/>
    <w:rsid w:val="004B32C7"/>
    <w:rsid w:val="004B32E5"/>
    <w:rsid w:val="004B34C5"/>
    <w:rsid w:val="004B3819"/>
    <w:rsid w:val="004B3AAE"/>
    <w:rsid w:val="004B3F46"/>
    <w:rsid w:val="004B42AF"/>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5194"/>
    <w:rsid w:val="004C569A"/>
    <w:rsid w:val="004C5BC0"/>
    <w:rsid w:val="004C6345"/>
    <w:rsid w:val="004C735E"/>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A5"/>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B34"/>
    <w:rsid w:val="004E4CFA"/>
    <w:rsid w:val="004E4D0F"/>
    <w:rsid w:val="004E516E"/>
    <w:rsid w:val="004E5767"/>
    <w:rsid w:val="004E57EB"/>
    <w:rsid w:val="004E605D"/>
    <w:rsid w:val="004E6384"/>
    <w:rsid w:val="004E650D"/>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6A4"/>
    <w:rsid w:val="004F5820"/>
    <w:rsid w:val="004F5B0E"/>
    <w:rsid w:val="004F5D30"/>
    <w:rsid w:val="004F5E5B"/>
    <w:rsid w:val="004F6AE2"/>
    <w:rsid w:val="005002EB"/>
    <w:rsid w:val="0050035B"/>
    <w:rsid w:val="0050042A"/>
    <w:rsid w:val="00500A1F"/>
    <w:rsid w:val="00500BCC"/>
    <w:rsid w:val="00500D00"/>
    <w:rsid w:val="00500D29"/>
    <w:rsid w:val="00500FC1"/>
    <w:rsid w:val="005010FD"/>
    <w:rsid w:val="00501B7F"/>
    <w:rsid w:val="00501CDD"/>
    <w:rsid w:val="00501DF2"/>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C9E"/>
    <w:rsid w:val="0051150D"/>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045"/>
    <w:rsid w:val="0051653A"/>
    <w:rsid w:val="005165C7"/>
    <w:rsid w:val="00516B2E"/>
    <w:rsid w:val="00516B3D"/>
    <w:rsid w:val="00516BE6"/>
    <w:rsid w:val="00516CC2"/>
    <w:rsid w:val="00517810"/>
    <w:rsid w:val="00517B36"/>
    <w:rsid w:val="00520027"/>
    <w:rsid w:val="00520222"/>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70C"/>
    <w:rsid w:val="00525A0E"/>
    <w:rsid w:val="00525B2A"/>
    <w:rsid w:val="005263A1"/>
    <w:rsid w:val="005265A0"/>
    <w:rsid w:val="005266E5"/>
    <w:rsid w:val="00526CE1"/>
    <w:rsid w:val="00526EBF"/>
    <w:rsid w:val="00526FFC"/>
    <w:rsid w:val="0052738B"/>
    <w:rsid w:val="00527429"/>
    <w:rsid w:val="0052751F"/>
    <w:rsid w:val="005277EB"/>
    <w:rsid w:val="00527C43"/>
    <w:rsid w:val="00527CDF"/>
    <w:rsid w:val="005302FE"/>
    <w:rsid w:val="0053042F"/>
    <w:rsid w:val="00530AE9"/>
    <w:rsid w:val="00530B9E"/>
    <w:rsid w:val="00530BD8"/>
    <w:rsid w:val="00530BE2"/>
    <w:rsid w:val="00530CD6"/>
    <w:rsid w:val="00530E55"/>
    <w:rsid w:val="00531130"/>
    <w:rsid w:val="00532046"/>
    <w:rsid w:val="0053214C"/>
    <w:rsid w:val="0053261F"/>
    <w:rsid w:val="00533801"/>
    <w:rsid w:val="00533AAE"/>
    <w:rsid w:val="00533C2E"/>
    <w:rsid w:val="0053418B"/>
    <w:rsid w:val="00534418"/>
    <w:rsid w:val="005346D5"/>
    <w:rsid w:val="00534D12"/>
    <w:rsid w:val="0053612A"/>
    <w:rsid w:val="00536338"/>
    <w:rsid w:val="00536406"/>
    <w:rsid w:val="00536819"/>
    <w:rsid w:val="00536C0B"/>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967"/>
    <w:rsid w:val="0054328C"/>
    <w:rsid w:val="005432AD"/>
    <w:rsid w:val="005432CA"/>
    <w:rsid w:val="00543417"/>
    <w:rsid w:val="00543640"/>
    <w:rsid w:val="0054389A"/>
    <w:rsid w:val="005439D7"/>
    <w:rsid w:val="00543DEC"/>
    <w:rsid w:val="0054477D"/>
    <w:rsid w:val="0054493E"/>
    <w:rsid w:val="00544F13"/>
    <w:rsid w:val="005453D5"/>
    <w:rsid w:val="00545761"/>
    <w:rsid w:val="0054585A"/>
    <w:rsid w:val="0054599D"/>
    <w:rsid w:val="00545DAA"/>
    <w:rsid w:val="00546865"/>
    <w:rsid w:val="00546D5B"/>
    <w:rsid w:val="005470E6"/>
    <w:rsid w:val="005475BF"/>
    <w:rsid w:val="0054769F"/>
    <w:rsid w:val="00547BEC"/>
    <w:rsid w:val="00550294"/>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40FB"/>
    <w:rsid w:val="005542E9"/>
    <w:rsid w:val="00554434"/>
    <w:rsid w:val="00554A2A"/>
    <w:rsid w:val="00555165"/>
    <w:rsid w:val="005555AB"/>
    <w:rsid w:val="00555864"/>
    <w:rsid w:val="00555AAC"/>
    <w:rsid w:val="00555C54"/>
    <w:rsid w:val="00555C78"/>
    <w:rsid w:val="0055614D"/>
    <w:rsid w:val="00556475"/>
    <w:rsid w:val="005567B4"/>
    <w:rsid w:val="00556999"/>
    <w:rsid w:val="00556EA7"/>
    <w:rsid w:val="005571FE"/>
    <w:rsid w:val="0055729C"/>
    <w:rsid w:val="005576E9"/>
    <w:rsid w:val="0055776D"/>
    <w:rsid w:val="00557E38"/>
    <w:rsid w:val="005604DF"/>
    <w:rsid w:val="0056093F"/>
    <w:rsid w:val="00560DB1"/>
    <w:rsid w:val="00560E5D"/>
    <w:rsid w:val="00560E77"/>
    <w:rsid w:val="00560F30"/>
    <w:rsid w:val="00560F57"/>
    <w:rsid w:val="005613E7"/>
    <w:rsid w:val="005614BF"/>
    <w:rsid w:val="0056182D"/>
    <w:rsid w:val="0056245A"/>
    <w:rsid w:val="005626C1"/>
    <w:rsid w:val="005627CE"/>
    <w:rsid w:val="00562839"/>
    <w:rsid w:val="00562D9C"/>
    <w:rsid w:val="00562F93"/>
    <w:rsid w:val="0056303C"/>
    <w:rsid w:val="005638F8"/>
    <w:rsid w:val="00563DAA"/>
    <w:rsid w:val="005642C7"/>
    <w:rsid w:val="005647C1"/>
    <w:rsid w:val="005647F6"/>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F83"/>
    <w:rsid w:val="00581370"/>
    <w:rsid w:val="00581F30"/>
    <w:rsid w:val="00582845"/>
    <w:rsid w:val="00583833"/>
    <w:rsid w:val="00583C7B"/>
    <w:rsid w:val="00584504"/>
    <w:rsid w:val="00584F4C"/>
    <w:rsid w:val="00585092"/>
    <w:rsid w:val="00585096"/>
    <w:rsid w:val="005855A5"/>
    <w:rsid w:val="00585F27"/>
    <w:rsid w:val="005863D9"/>
    <w:rsid w:val="00586C26"/>
    <w:rsid w:val="00586FA1"/>
    <w:rsid w:val="0058719B"/>
    <w:rsid w:val="00587783"/>
    <w:rsid w:val="005909CC"/>
    <w:rsid w:val="00590A9F"/>
    <w:rsid w:val="00590D17"/>
    <w:rsid w:val="00590D65"/>
    <w:rsid w:val="00591186"/>
    <w:rsid w:val="00591713"/>
    <w:rsid w:val="005918D5"/>
    <w:rsid w:val="00591B77"/>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ECD"/>
    <w:rsid w:val="0059522A"/>
    <w:rsid w:val="005959EC"/>
    <w:rsid w:val="00595C3D"/>
    <w:rsid w:val="00595F7C"/>
    <w:rsid w:val="00596396"/>
    <w:rsid w:val="005964A0"/>
    <w:rsid w:val="0059667C"/>
    <w:rsid w:val="00596E45"/>
    <w:rsid w:val="005973D2"/>
    <w:rsid w:val="00597612"/>
    <w:rsid w:val="00597660"/>
    <w:rsid w:val="005A00B9"/>
    <w:rsid w:val="005A0A44"/>
    <w:rsid w:val="005A0B1E"/>
    <w:rsid w:val="005A0C6E"/>
    <w:rsid w:val="005A0E8D"/>
    <w:rsid w:val="005A124E"/>
    <w:rsid w:val="005A1816"/>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64D"/>
    <w:rsid w:val="005A697A"/>
    <w:rsid w:val="005A6A8E"/>
    <w:rsid w:val="005A6BE0"/>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8AF"/>
    <w:rsid w:val="005B4A1E"/>
    <w:rsid w:val="005B5206"/>
    <w:rsid w:val="005B5477"/>
    <w:rsid w:val="005B618C"/>
    <w:rsid w:val="005B619E"/>
    <w:rsid w:val="005B63DE"/>
    <w:rsid w:val="005B673A"/>
    <w:rsid w:val="005B6B37"/>
    <w:rsid w:val="005B7539"/>
    <w:rsid w:val="005B7869"/>
    <w:rsid w:val="005B7BD3"/>
    <w:rsid w:val="005B7C3D"/>
    <w:rsid w:val="005B7F91"/>
    <w:rsid w:val="005B7FB4"/>
    <w:rsid w:val="005C000E"/>
    <w:rsid w:val="005C0673"/>
    <w:rsid w:val="005C0BC2"/>
    <w:rsid w:val="005C135C"/>
    <w:rsid w:val="005C1680"/>
    <w:rsid w:val="005C1BC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C8"/>
    <w:rsid w:val="005C3EFF"/>
    <w:rsid w:val="005C41FC"/>
    <w:rsid w:val="005C5E33"/>
    <w:rsid w:val="005C699D"/>
    <w:rsid w:val="005C6F50"/>
    <w:rsid w:val="005C70A7"/>
    <w:rsid w:val="005C766F"/>
    <w:rsid w:val="005C7894"/>
    <w:rsid w:val="005C7C81"/>
    <w:rsid w:val="005D0BEC"/>
    <w:rsid w:val="005D0D0B"/>
    <w:rsid w:val="005D0F4C"/>
    <w:rsid w:val="005D1541"/>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2B8F"/>
    <w:rsid w:val="005E3270"/>
    <w:rsid w:val="005E3773"/>
    <w:rsid w:val="005E3DA0"/>
    <w:rsid w:val="005E3FDA"/>
    <w:rsid w:val="005E407F"/>
    <w:rsid w:val="005E42FC"/>
    <w:rsid w:val="005E4B27"/>
    <w:rsid w:val="005E5274"/>
    <w:rsid w:val="005E52F0"/>
    <w:rsid w:val="005E595D"/>
    <w:rsid w:val="005E5ACF"/>
    <w:rsid w:val="005E5B55"/>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5D95"/>
    <w:rsid w:val="005F65AD"/>
    <w:rsid w:val="005F68BE"/>
    <w:rsid w:val="005F68CF"/>
    <w:rsid w:val="005F7580"/>
    <w:rsid w:val="005F7D4E"/>
    <w:rsid w:val="005F7F13"/>
    <w:rsid w:val="00600DBC"/>
    <w:rsid w:val="00600ED9"/>
    <w:rsid w:val="00600FB2"/>
    <w:rsid w:val="00601087"/>
    <w:rsid w:val="00601934"/>
    <w:rsid w:val="00601A7B"/>
    <w:rsid w:val="006022C3"/>
    <w:rsid w:val="00602465"/>
    <w:rsid w:val="0060248E"/>
    <w:rsid w:val="006025A5"/>
    <w:rsid w:val="0060262C"/>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E43"/>
    <w:rsid w:val="00615691"/>
    <w:rsid w:val="006157E7"/>
    <w:rsid w:val="00615885"/>
    <w:rsid w:val="0061590C"/>
    <w:rsid w:val="00616859"/>
    <w:rsid w:val="00616A90"/>
    <w:rsid w:val="00616D2E"/>
    <w:rsid w:val="00616E6F"/>
    <w:rsid w:val="0061725F"/>
    <w:rsid w:val="00617313"/>
    <w:rsid w:val="00617352"/>
    <w:rsid w:val="00617474"/>
    <w:rsid w:val="006178AB"/>
    <w:rsid w:val="00617B1D"/>
    <w:rsid w:val="00617C68"/>
    <w:rsid w:val="00617E7B"/>
    <w:rsid w:val="00620368"/>
    <w:rsid w:val="006203B6"/>
    <w:rsid w:val="00620959"/>
    <w:rsid w:val="00620C45"/>
    <w:rsid w:val="00621435"/>
    <w:rsid w:val="006214DF"/>
    <w:rsid w:val="006214F6"/>
    <w:rsid w:val="00621FC7"/>
    <w:rsid w:val="006228C5"/>
    <w:rsid w:val="00622BFC"/>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1AA0"/>
    <w:rsid w:val="006320A0"/>
    <w:rsid w:val="0063231F"/>
    <w:rsid w:val="00632347"/>
    <w:rsid w:val="00632C07"/>
    <w:rsid w:val="00632EB2"/>
    <w:rsid w:val="00633499"/>
    <w:rsid w:val="006335B7"/>
    <w:rsid w:val="0063406D"/>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D4D"/>
    <w:rsid w:val="00644FE2"/>
    <w:rsid w:val="006451B7"/>
    <w:rsid w:val="0064560E"/>
    <w:rsid w:val="006459BC"/>
    <w:rsid w:val="006464CE"/>
    <w:rsid w:val="00646768"/>
    <w:rsid w:val="00646793"/>
    <w:rsid w:val="0064706C"/>
    <w:rsid w:val="0064715D"/>
    <w:rsid w:val="00647396"/>
    <w:rsid w:val="00647C24"/>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084"/>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2EC9"/>
    <w:rsid w:val="0066390C"/>
    <w:rsid w:val="00663E62"/>
    <w:rsid w:val="00663E82"/>
    <w:rsid w:val="00664172"/>
    <w:rsid w:val="0066468A"/>
    <w:rsid w:val="00665101"/>
    <w:rsid w:val="00665238"/>
    <w:rsid w:val="00665759"/>
    <w:rsid w:val="00665BBF"/>
    <w:rsid w:val="006663A0"/>
    <w:rsid w:val="00666F61"/>
    <w:rsid w:val="006674AE"/>
    <w:rsid w:val="00667924"/>
    <w:rsid w:val="00667CCE"/>
    <w:rsid w:val="00667F2A"/>
    <w:rsid w:val="00667F86"/>
    <w:rsid w:val="00670017"/>
    <w:rsid w:val="006706D1"/>
    <w:rsid w:val="00670F77"/>
    <w:rsid w:val="006711A0"/>
    <w:rsid w:val="00671B3F"/>
    <w:rsid w:val="0067228E"/>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A4"/>
    <w:rsid w:val="00692E55"/>
    <w:rsid w:val="00692FBE"/>
    <w:rsid w:val="006936B9"/>
    <w:rsid w:val="006937AF"/>
    <w:rsid w:val="0069425E"/>
    <w:rsid w:val="0069433F"/>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4400"/>
    <w:rsid w:val="006A45D0"/>
    <w:rsid w:val="006A4958"/>
    <w:rsid w:val="006A56D1"/>
    <w:rsid w:val="006A59DC"/>
    <w:rsid w:val="006A65D6"/>
    <w:rsid w:val="006A684B"/>
    <w:rsid w:val="006A693C"/>
    <w:rsid w:val="006A6A0C"/>
    <w:rsid w:val="006A6C38"/>
    <w:rsid w:val="006A7140"/>
    <w:rsid w:val="006A7270"/>
    <w:rsid w:val="006A7378"/>
    <w:rsid w:val="006A7443"/>
    <w:rsid w:val="006A7614"/>
    <w:rsid w:val="006A768E"/>
    <w:rsid w:val="006A774B"/>
    <w:rsid w:val="006A7BC2"/>
    <w:rsid w:val="006B0260"/>
    <w:rsid w:val="006B094B"/>
    <w:rsid w:val="006B0A78"/>
    <w:rsid w:val="006B10E8"/>
    <w:rsid w:val="006B125E"/>
    <w:rsid w:val="006B1285"/>
    <w:rsid w:val="006B130C"/>
    <w:rsid w:val="006B16DB"/>
    <w:rsid w:val="006B18B4"/>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847"/>
    <w:rsid w:val="006B59A9"/>
    <w:rsid w:val="006B5A33"/>
    <w:rsid w:val="006B5A49"/>
    <w:rsid w:val="006B5B8C"/>
    <w:rsid w:val="006B5D8C"/>
    <w:rsid w:val="006B5E9A"/>
    <w:rsid w:val="006B6155"/>
    <w:rsid w:val="006B71AB"/>
    <w:rsid w:val="006B7708"/>
    <w:rsid w:val="006B7C28"/>
    <w:rsid w:val="006B7DC8"/>
    <w:rsid w:val="006B7E3E"/>
    <w:rsid w:val="006C0380"/>
    <w:rsid w:val="006C0568"/>
    <w:rsid w:val="006C07F5"/>
    <w:rsid w:val="006C0835"/>
    <w:rsid w:val="006C0D1D"/>
    <w:rsid w:val="006C1263"/>
    <w:rsid w:val="006C1371"/>
    <w:rsid w:val="006C1B9C"/>
    <w:rsid w:val="006C1E7C"/>
    <w:rsid w:val="006C2757"/>
    <w:rsid w:val="006C2A80"/>
    <w:rsid w:val="006C2DC1"/>
    <w:rsid w:val="006C3485"/>
    <w:rsid w:val="006C34C5"/>
    <w:rsid w:val="006C382E"/>
    <w:rsid w:val="006C38D5"/>
    <w:rsid w:val="006C3DCB"/>
    <w:rsid w:val="006C3E59"/>
    <w:rsid w:val="006C4566"/>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8EC"/>
    <w:rsid w:val="006D392B"/>
    <w:rsid w:val="006D4342"/>
    <w:rsid w:val="006D447A"/>
    <w:rsid w:val="006D4869"/>
    <w:rsid w:val="006D4B66"/>
    <w:rsid w:val="006D4E04"/>
    <w:rsid w:val="006D4E30"/>
    <w:rsid w:val="006D5094"/>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2294"/>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0A"/>
    <w:rsid w:val="006F0C73"/>
    <w:rsid w:val="006F11F7"/>
    <w:rsid w:val="006F1749"/>
    <w:rsid w:val="006F1752"/>
    <w:rsid w:val="006F196E"/>
    <w:rsid w:val="006F1F63"/>
    <w:rsid w:val="006F206E"/>
    <w:rsid w:val="006F23D5"/>
    <w:rsid w:val="006F2491"/>
    <w:rsid w:val="006F2851"/>
    <w:rsid w:val="006F2B3A"/>
    <w:rsid w:val="006F2D4D"/>
    <w:rsid w:val="006F30F2"/>
    <w:rsid w:val="006F34FD"/>
    <w:rsid w:val="006F3B32"/>
    <w:rsid w:val="006F3DC8"/>
    <w:rsid w:val="006F4187"/>
    <w:rsid w:val="006F449C"/>
    <w:rsid w:val="006F46E8"/>
    <w:rsid w:val="006F567B"/>
    <w:rsid w:val="006F5958"/>
    <w:rsid w:val="006F5983"/>
    <w:rsid w:val="006F59A5"/>
    <w:rsid w:val="006F5CEE"/>
    <w:rsid w:val="006F5EF2"/>
    <w:rsid w:val="006F607E"/>
    <w:rsid w:val="006F62BF"/>
    <w:rsid w:val="006F634C"/>
    <w:rsid w:val="006F671F"/>
    <w:rsid w:val="006F72AC"/>
    <w:rsid w:val="006F785B"/>
    <w:rsid w:val="006F78E7"/>
    <w:rsid w:val="006F7BCB"/>
    <w:rsid w:val="006F7C33"/>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928"/>
    <w:rsid w:val="00710C1E"/>
    <w:rsid w:val="00710FEB"/>
    <w:rsid w:val="007112F8"/>
    <w:rsid w:val="00711E1B"/>
    <w:rsid w:val="00712068"/>
    <w:rsid w:val="007122CD"/>
    <w:rsid w:val="0071297B"/>
    <w:rsid w:val="00712E53"/>
    <w:rsid w:val="007137A7"/>
    <w:rsid w:val="00713EC5"/>
    <w:rsid w:val="00714205"/>
    <w:rsid w:val="0071420A"/>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9A"/>
    <w:rsid w:val="007265BC"/>
    <w:rsid w:val="00726A12"/>
    <w:rsid w:val="00726A2A"/>
    <w:rsid w:val="00726B8D"/>
    <w:rsid w:val="007271D2"/>
    <w:rsid w:val="00727811"/>
    <w:rsid w:val="00727D0E"/>
    <w:rsid w:val="00727F34"/>
    <w:rsid w:val="0073012F"/>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13B"/>
    <w:rsid w:val="0073641A"/>
    <w:rsid w:val="007366DD"/>
    <w:rsid w:val="00736ADD"/>
    <w:rsid w:val="00736C8F"/>
    <w:rsid w:val="007375E8"/>
    <w:rsid w:val="00737CAE"/>
    <w:rsid w:val="00737F8B"/>
    <w:rsid w:val="00740550"/>
    <w:rsid w:val="00740579"/>
    <w:rsid w:val="007409BA"/>
    <w:rsid w:val="00740A54"/>
    <w:rsid w:val="007410C0"/>
    <w:rsid w:val="0074111D"/>
    <w:rsid w:val="007416DC"/>
    <w:rsid w:val="007421B8"/>
    <w:rsid w:val="007427FC"/>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1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1F5C"/>
    <w:rsid w:val="00752029"/>
    <w:rsid w:val="00752127"/>
    <w:rsid w:val="00752303"/>
    <w:rsid w:val="0075343F"/>
    <w:rsid w:val="00753AB6"/>
    <w:rsid w:val="0075403D"/>
    <w:rsid w:val="00754135"/>
    <w:rsid w:val="00754690"/>
    <w:rsid w:val="007546E8"/>
    <w:rsid w:val="0075494E"/>
    <w:rsid w:val="00754ECA"/>
    <w:rsid w:val="00755319"/>
    <w:rsid w:val="007553A8"/>
    <w:rsid w:val="0075559C"/>
    <w:rsid w:val="00755D73"/>
    <w:rsid w:val="00755E76"/>
    <w:rsid w:val="0075636E"/>
    <w:rsid w:val="00756406"/>
    <w:rsid w:val="0075649D"/>
    <w:rsid w:val="0075668C"/>
    <w:rsid w:val="00756A5E"/>
    <w:rsid w:val="00757327"/>
    <w:rsid w:val="00757381"/>
    <w:rsid w:val="007573B9"/>
    <w:rsid w:val="00757790"/>
    <w:rsid w:val="007578B3"/>
    <w:rsid w:val="007579E0"/>
    <w:rsid w:val="00760897"/>
    <w:rsid w:val="00760CDD"/>
    <w:rsid w:val="00760F86"/>
    <w:rsid w:val="0076143D"/>
    <w:rsid w:val="00761DF0"/>
    <w:rsid w:val="00761EC2"/>
    <w:rsid w:val="00761F8E"/>
    <w:rsid w:val="00761FFA"/>
    <w:rsid w:val="00762352"/>
    <w:rsid w:val="007626B3"/>
    <w:rsid w:val="0076355A"/>
    <w:rsid w:val="00763C4E"/>
    <w:rsid w:val="0076448A"/>
    <w:rsid w:val="007657F0"/>
    <w:rsid w:val="007658D3"/>
    <w:rsid w:val="00765A1A"/>
    <w:rsid w:val="00765BD2"/>
    <w:rsid w:val="00766207"/>
    <w:rsid w:val="007665D2"/>
    <w:rsid w:val="0076691E"/>
    <w:rsid w:val="00766A2B"/>
    <w:rsid w:val="00766C68"/>
    <w:rsid w:val="00767247"/>
    <w:rsid w:val="007675EE"/>
    <w:rsid w:val="00767AB1"/>
    <w:rsid w:val="00767CD8"/>
    <w:rsid w:val="00767E56"/>
    <w:rsid w:val="00767F77"/>
    <w:rsid w:val="00770215"/>
    <w:rsid w:val="0077031D"/>
    <w:rsid w:val="007704C4"/>
    <w:rsid w:val="00770A39"/>
    <w:rsid w:val="00770BCD"/>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4F73"/>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4A59"/>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EC4"/>
    <w:rsid w:val="00791FEB"/>
    <w:rsid w:val="00792109"/>
    <w:rsid w:val="00792588"/>
    <w:rsid w:val="007930F0"/>
    <w:rsid w:val="00793260"/>
    <w:rsid w:val="00793B4A"/>
    <w:rsid w:val="007940FF"/>
    <w:rsid w:val="007943D4"/>
    <w:rsid w:val="00794ECB"/>
    <w:rsid w:val="00795484"/>
    <w:rsid w:val="00795922"/>
    <w:rsid w:val="00796131"/>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2BA"/>
    <w:rsid w:val="007A270C"/>
    <w:rsid w:val="007A27AF"/>
    <w:rsid w:val="007A2C55"/>
    <w:rsid w:val="007A2D97"/>
    <w:rsid w:val="007A32B7"/>
    <w:rsid w:val="007A3462"/>
    <w:rsid w:val="007A3566"/>
    <w:rsid w:val="007A3BBF"/>
    <w:rsid w:val="007A3C5E"/>
    <w:rsid w:val="007A4884"/>
    <w:rsid w:val="007A49DC"/>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BE7"/>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4CCC"/>
    <w:rsid w:val="007C5277"/>
    <w:rsid w:val="007C53A1"/>
    <w:rsid w:val="007C53E7"/>
    <w:rsid w:val="007C55EA"/>
    <w:rsid w:val="007C5AE5"/>
    <w:rsid w:val="007C6052"/>
    <w:rsid w:val="007C67F6"/>
    <w:rsid w:val="007C6F80"/>
    <w:rsid w:val="007C7BF1"/>
    <w:rsid w:val="007C7C23"/>
    <w:rsid w:val="007C7C5C"/>
    <w:rsid w:val="007C7E66"/>
    <w:rsid w:val="007D00B9"/>
    <w:rsid w:val="007D149F"/>
    <w:rsid w:val="007D1598"/>
    <w:rsid w:val="007D2597"/>
    <w:rsid w:val="007D28AF"/>
    <w:rsid w:val="007D3260"/>
    <w:rsid w:val="007D35A1"/>
    <w:rsid w:val="007D367B"/>
    <w:rsid w:val="007D4378"/>
    <w:rsid w:val="007D4541"/>
    <w:rsid w:val="007D4606"/>
    <w:rsid w:val="007D4709"/>
    <w:rsid w:val="007D4870"/>
    <w:rsid w:val="007D4A04"/>
    <w:rsid w:val="007D4C39"/>
    <w:rsid w:val="007D6794"/>
    <w:rsid w:val="007D6BC2"/>
    <w:rsid w:val="007D6BF1"/>
    <w:rsid w:val="007D6D34"/>
    <w:rsid w:val="007D6FA3"/>
    <w:rsid w:val="007D7143"/>
    <w:rsid w:val="007D7C1C"/>
    <w:rsid w:val="007D7D35"/>
    <w:rsid w:val="007E0B4D"/>
    <w:rsid w:val="007E1293"/>
    <w:rsid w:val="007E1624"/>
    <w:rsid w:val="007E1D9E"/>
    <w:rsid w:val="007E2181"/>
    <w:rsid w:val="007E22B3"/>
    <w:rsid w:val="007E25C0"/>
    <w:rsid w:val="007E26F2"/>
    <w:rsid w:val="007E28F6"/>
    <w:rsid w:val="007E2CAD"/>
    <w:rsid w:val="007E2DF3"/>
    <w:rsid w:val="007E306D"/>
    <w:rsid w:val="007E4147"/>
    <w:rsid w:val="007E4173"/>
    <w:rsid w:val="007E43E1"/>
    <w:rsid w:val="007E49F1"/>
    <w:rsid w:val="007E4AD7"/>
    <w:rsid w:val="007E4BC0"/>
    <w:rsid w:val="007E514B"/>
    <w:rsid w:val="007E5A6C"/>
    <w:rsid w:val="007E5BF3"/>
    <w:rsid w:val="007E5CAA"/>
    <w:rsid w:val="007E5E1B"/>
    <w:rsid w:val="007E6004"/>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4F5"/>
    <w:rsid w:val="007F5990"/>
    <w:rsid w:val="007F5CA9"/>
    <w:rsid w:val="007F6374"/>
    <w:rsid w:val="007F649F"/>
    <w:rsid w:val="007F6851"/>
    <w:rsid w:val="007F6C29"/>
    <w:rsid w:val="008001F8"/>
    <w:rsid w:val="00800201"/>
    <w:rsid w:val="0080028B"/>
    <w:rsid w:val="00800387"/>
    <w:rsid w:val="008004CA"/>
    <w:rsid w:val="00800718"/>
    <w:rsid w:val="00800F97"/>
    <w:rsid w:val="008011B1"/>
    <w:rsid w:val="00801243"/>
    <w:rsid w:val="00801805"/>
    <w:rsid w:val="00801ACC"/>
    <w:rsid w:val="00801CEC"/>
    <w:rsid w:val="00802637"/>
    <w:rsid w:val="00803330"/>
    <w:rsid w:val="008033D5"/>
    <w:rsid w:val="00803442"/>
    <w:rsid w:val="00803572"/>
    <w:rsid w:val="0080384D"/>
    <w:rsid w:val="00803CF1"/>
    <w:rsid w:val="00803DA3"/>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27E"/>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74E"/>
    <w:rsid w:val="00826778"/>
    <w:rsid w:val="008269B2"/>
    <w:rsid w:val="00827220"/>
    <w:rsid w:val="00827406"/>
    <w:rsid w:val="00827AC3"/>
    <w:rsid w:val="00827AF2"/>
    <w:rsid w:val="008300BA"/>
    <w:rsid w:val="00830207"/>
    <w:rsid w:val="0083049A"/>
    <w:rsid w:val="00830538"/>
    <w:rsid w:val="008311D6"/>
    <w:rsid w:val="00831250"/>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907"/>
    <w:rsid w:val="00837C01"/>
    <w:rsid w:val="00837ED9"/>
    <w:rsid w:val="00840084"/>
    <w:rsid w:val="008413EC"/>
    <w:rsid w:val="00841695"/>
    <w:rsid w:val="00841A80"/>
    <w:rsid w:val="00841ADD"/>
    <w:rsid w:val="00841D32"/>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3125"/>
    <w:rsid w:val="008535BF"/>
    <w:rsid w:val="008535E6"/>
    <w:rsid w:val="0085370C"/>
    <w:rsid w:val="00853D06"/>
    <w:rsid w:val="00853DB4"/>
    <w:rsid w:val="00853FF9"/>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4DF"/>
    <w:rsid w:val="008606D6"/>
    <w:rsid w:val="00860A26"/>
    <w:rsid w:val="00860CAF"/>
    <w:rsid w:val="00860DA6"/>
    <w:rsid w:val="00860E3D"/>
    <w:rsid w:val="0086143D"/>
    <w:rsid w:val="008618B8"/>
    <w:rsid w:val="00861B9E"/>
    <w:rsid w:val="00861C7D"/>
    <w:rsid w:val="00861EF5"/>
    <w:rsid w:val="00862A78"/>
    <w:rsid w:val="00862BA6"/>
    <w:rsid w:val="00862C35"/>
    <w:rsid w:val="00862E34"/>
    <w:rsid w:val="008634DB"/>
    <w:rsid w:val="00863652"/>
    <w:rsid w:val="0086384E"/>
    <w:rsid w:val="00863917"/>
    <w:rsid w:val="00863BC8"/>
    <w:rsid w:val="00863DF0"/>
    <w:rsid w:val="00864022"/>
    <w:rsid w:val="008646B1"/>
    <w:rsid w:val="00864D43"/>
    <w:rsid w:val="00864E3F"/>
    <w:rsid w:val="00864EDB"/>
    <w:rsid w:val="00864F9D"/>
    <w:rsid w:val="008658FA"/>
    <w:rsid w:val="008660AA"/>
    <w:rsid w:val="008666E9"/>
    <w:rsid w:val="00866DAE"/>
    <w:rsid w:val="0086702D"/>
    <w:rsid w:val="00867952"/>
    <w:rsid w:val="00870448"/>
    <w:rsid w:val="00870BED"/>
    <w:rsid w:val="0087175E"/>
    <w:rsid w:val="00871996"/>
    <w:rsid w:val="00871A87"/>
    <w:rsid w:val="00871B0B"/>
    <w:rsid w:val="00871BDC"/>
    <w:rsid w:val="00871C1B"/>
    <w:rsid w:val="00871C47"/>
    <w:rsid w:val="00872259"/>
    <w:rsid w:val="00872BFA"/>
    <w:rsid w:val="00872CB4"/>
    <w:rsid w:val="008730A5"/>
    <w:rsid w:val="008733D5"/>
    <w:rsid w:val="0087400B"/>
    <w:rsid w:val="0087433D"/>
    <w:rsid w:val="008745E7"/>
    <w:rsid w:val="008747D2"/>
    <w:rsid w:val="0087484B"/>
    <w:rsid w:val="00874857"/>
    <w:rsid w:val="00874EBD"/>
    <w:rsid w:val="00874FD5"/>
    <w:rsid w:val="008750B6"/>
    <w:rsid w:val="008753F0"/>
    <w:rsid w:val="00875551"/>
    <w:rsid w:val="0087588C"/>
    <w:rsid w:val="00875D66"/>
    <w:rsid w:val="00875D67"/>
    <w:rsid w:val="00875FA2"/>
    <w:rsid w:val="008760FE"/>
    <w:rsid w:val="008761E4"/>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6EC"/>
    <w:rsid w:val="008A17C9"/>
    <w:rsid w:val="008A1F53"/>
    <w:rsid w:val="008A1F87"/>
    <w:rsid w:val="008A3163"/>
    <w:rsid w:val="008A4066"/>
    <w:rsid w:val="008A48E8"/>
    <w:rsid w:val="008A4C6F"/>
    <w:rsid w:val="008A5404"/>
    <w:rsid w:val="008A59E3"/>
    <w:rsid w:val="008A5BDF"/>
    <w:rsid w:val="008A5D72"/>
    <w:rsid w:val="008A5E0A"/>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3B3F"/>
    <w:rsid w:val="008B410E"/>
    <w:rsid w:val="008B4178"/>
    <w:rsid w:val="008B48C8"/>
    <w:rsid w:val="008B4995"/>
    <w:rsid w:val="008B4C4F"/>
    <w:rsid w:val="008B4E6F"/>
    <w:rsid w:val="008B4FEB"/>
    <w:rsid w:val="008B5445"/>
    <w:rsid w:val="008B54E8"/>
    <w:rsid w:val="008B5664"/>
    <w:rsid w:val="008B5672"/>
    <w:rsid w:val="008B5881"/>
    <w:rsid w:val="008B5A76"/>
    <w:rsid w:val="008B5A77"/>
    <w:rsid w:val="008B634B"/>
    <w:rsid w:val="008B6722"/>
    <w:rsid w:val="008B775F"/>
    <w:rsid w:val="008B7B2F"/>
    <w:rsid w:val="008C0381"/>
    <w:rsid w:val="008C0930"/>
    <w:rsid w:val="008C0AF1"/>
    <w:rsid w:val="008C1005"/>
    <w:rsid w:val="008C1486"/>
    <w:rsid w:val="008C15B5"/>
    <w:rsid w:val="008C1E88"/>
    <w:rsid w:val="008C2435"/>
    <w:rsid w:val="008C2907"/>
    <w:rsid w:val="008C2DF1"/>
    <w:rsid w:val="008C32BC"/>
    <w:rsid w:val="008C3730"/>
    <w:rsid w:val="008C44E8"/>
    <w:rsid w:val="008C4AAE"/>
    <w:rsid w:val="008C4BA0"/>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9B3"/>
    <w:rsid w:val="008D1A53"/>
    <w:rsid w:val="008D1B76"/>
    <w:rsid w:val="008D3B98"/>
    <w:rsid w:val="008D3BB8"/>
    <w:rsid w:val="008D3E0E"/>
    <w:rsid w:val="008D3F06"/>
    <w:rsid w:val="008D44F7"/>
    <w:rsid w:val="008D45F5"/>
    <w:rsid w:val="008D4913"/>
    <w:rsid w:val="008D4A08"/>
    <w:rsid w:val="008D535F"/>
    <w:rsid w:val="008D5772"/>
    <w:rsid w:val="008D5ABC"/>
    <w:rsid w:val="008D5AE9"/>
    <w:rsid w:val="008D611D"/>
    <w:rsid w:val="008D61A8"/>
    <w:rsid w:val="008D66A8"/>
    <w:rsid w:val="008D6742"/>
    <w:rsid w:val="008D67EB"/>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D81"/>
    <w:rsid w:val="008E5E9D"/>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943"/>
    <w:rsid w:val="008F3ADF"/>
    <w:rsid w:val="008F4746"/>
    <w:rsid w:val="008F492F"/>
    <w:rsid w:val="008F4B53"/>
    <w:rsid w:val="008F4B8B"/>
    <w:rsid w:val="008F4C8F"/>
    <w:rsid w:val="008F4C93"/>
    <w:rsid w:val="008F5177"/>
    <w:rsid w:val="008F597E"/>
    <w:rsid w:val="008F5F24"/>
    <w:rsid w:val="008F649B"/>
    <w:rsid w:val="008F677A"/>
    <w:rsid w:val="008F67C1"/>
    <w:rsid w:val="008F6816"/>
    <w:rsid w:val="008F6D63"/>
    <w:rsid w:val="008F70E8"/>
    <w:rsid w:val="008F7927"/>
    <w:rsid w:val="008F796A"/>
    <w:rsid w:val="009002D8"/>
    <w:rsid w:val="009003A4"/>
    <w:rsid w:val="00900D5D"/>
    <w:rsid w:val="0090119E"/>
    <w:rsid w:val="009012B8"/>
    <w:rsid w:val="00901610"/>
    <w:rsid w:val="00901E02"/>
    <w:rsid w:val="00901E43"/>
    <w:rsid w:val="00901FE7"/>
    <w:rsid w:val="00902343"/>
    <w:rsid w:val="009024B0"/>
    <w:rsid w:val="00902A0B"/>
    <w:rsid w:val="00902C53"/>
    <w:rsid w:val="00902DD0"/>
    <w:rsid w:val="0090310D"/>
    <w:rsid w:val="009039ED"/>
    <w:rsid w:val="00903A25"/>
    <w:rsid w:val="0090423C"/>
    <w:rsid w:val="0090430E"/>
    <w:rsid w:val="009045C4"/>
    <w:rsid w:val="00904BB6"/>
    <w:rsid w:val="00904C2C"/>
    <w:rsid w:val="00905081"/>
    <w:rsid w:val="009050F8"/>
    <w:rsid w:val="009055AE"/>
    <w:rsid w:val="009056AA"/>
    <w:rsid w:val="00905842"/>
    <w:rsid w:val="00905AE1"/>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9B1"/>
    <w:rsid w:val="00911BE4"/>
    <w:rsid w:val="00911C56"/>
    <w:rsid w:val="00911E76"/>
    <w:rsid w:val="00911E95"/>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B5F"/>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4EC2"/>
    <w:rsid w:val="009252C9"/>
    <w:rsid w:val="009254B6"/>
    <w:rsid w:val="009254E8"/>
    <w:rsid w:val="00925A67"/>
    <w:rsid w:val="0092648F"/>
    <w:rsid w:val="00926554"/>
    <w:rsid w:val="00926D95"/>
    <w:rsid w:val="00927301"/>
    <w:rsid w:val="0092730C"/>
    <w:rsid w:val="009275C1"/>
    <w:rsid w:val="0092769C"/>
    <w:rsid w:val="00927777"/>
    <w:rsid w:val="00927E81"/>
    <w:rsid w:val="00927F55"/>
    <w:rsid w:val="0093079F"/>
    <w:rsid w:val="009308D6"/>
    <w:rsid w:val="009315F9"/>
    <w:rsid w:val="00931FC1"/>
    <w:rsid w:val="0093300C"/>
    <w:rsid w:val="0093303C"/>
    <w:rsid w:val="00933444"/>
    <w:rsid w:val="00933972"/>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51C"/>
    <w:rsid w:val="0093777C"/>
    <w:rsid w:val="00937B06"/>
    <w:rsid w:val="00937D28"/>
    <w:rsid w:val="00937D54"/>
    <w:rsid w:val="00937F09"/>
    <w:rsid w:val="0094020E"/>
    <w:rsid w:val="009402AC"/>
    <w:rsid w:val="00940713"/>
    <w:rsid w:val="00940A9B"/>
    <w:rsid w:val="00940B96"/>
    <w:rsid w:val="00940C89"/>
    <w:rsid w:val="009410B1"/>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701"/>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900"/>
    <w:rsid w:val="00961BED"/>
    <w:rsid w:val="0096242C"/>
    <w:rsid w:val="00962866"/>
    <w:rsid w:val="00962E5B"/>
    <w:rsid w:val="0096324B"/>
    <w:rsid w:val="00963696"/>
    <w:rsid w:val="009639AD"/>
    <w:rsid w:val="009647CB"/>
    <w:rsid w:val="009649F2"/>
    <w:rsid w:val="00964C10"/>
    <w:rsid w:val="00964EB2"/>
    <w:rsid w:val="00964F87"/>
    <w:rsid w:val="00965643"/>
    <w:rsid w:val="009658DA"/>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EA3"/>
    <w:rsid w:val="00971FF9"/>
    <w:rsid w:val="009723E1"/>
    <w:rsid w:val="00972AA7"/>
    <w:rsid w:val="00972E57"/>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7A"/>
    <w:rsid w:val="00980F64"/>
    <w:rsid w:val="00981015"/>
    <w:rsid w:val="009812AA"/>
    <w:rsid w:val="009813E4"/>
    <w:rsid w:val="009814CD"/>
    <w:rsid w:val="00981511"/>
    <w:rsid w:val="00981592"/>
    <w:rsid w:val="009815EB"/>
    <w:rsid w:val="00981934"/>
    <w:rsid w:val="009822A8"/>
    <w:rsid w:val="00982550"/>
    <w:rsid w:val="00982598"/>
    <w:rsid w:val="00982958"/>
    <w:rsid w:val="00982E57"/>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3DD8"/>
    <w:rsid w:val="00993E5C"/>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2E14"/>
    <w:rsid w:val="009A31AA"/>
    <w:rsid w:val="009A358C"/>
    <w:rsid w:val="009A3632"/>
    <w:rsid w:val="009A3739"/>
    <w:rsid w:val="009A3A78"/>
    <w:rsid w:val="009A3DBE"/>
    <w:rsid w:val="009A4489"/>
    <w:rsid w:val="009A44E6"/>
    <w:rsid w:val="009A451C"/>
    <w:rsid w:val="009A4AF5"/>
    <w:rsid w:val="009A4C86"/>
    <w:rsid w:val="009A4EC1"/>
    <w:rsid w:val="009A5144"/>
    <w:rsid w:val="009A516D"/>
    <w:rsid w:val="009A5B98"/>
    <w:rsid w:val="009A61D6"/>
    <w:rsid w:val="009A63B5"/>
    <w:rsid w:val="009A6763"/>
    <w:rsid w:val="009A6D63"/>
    <w:rsid w:val="009A7039"/>
    <w:rsid w:val="009A7536"/>
    <w:rsid w:val="009A762B"/>
    <w:rsid w:val="009A7CB3"/>
    <w:rsid w:val="009A7DBA"/>
    <w:rsid w:val="009B062A"/>
    <w:rsid w:val="009B06F7"/>
    <w:rsid w:val="009B0912"/>
    <w:rsid w:val="009B0922"/>
    <w:rsid w:val="009B0EBA"/>
    <w:rsid w:val="009B0F66"/>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77"/>
    <w:rsid w:val="009B679E"/>
    <w:rsid w:val="009B7BE0"/>
    <w:rsid w:val="009B7D78"/>
    <w:rsid w:val="009B7DF7"/>
    <w:rsid w:val="009C00EF"/>
    <w:rsid w:val="009C0174"/>
    <w:rsid w:val="009C02D6"/>
    <w:rsid w:val="009C048C"/>
    <w:rsid w:val="009C0814"/>
    <w:rsid w:val="009C08D9"/>
    <w:rsid w:val="009C0CEB"/>
    <w:rsid w:val="009C0EE9"/>
    <w:rsid w:val="009C103C"/>
    <w:rsid w:val="009C1FA2"/>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316"/>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5EC"/>
    <w:rsid w:val="009D0A14"/>
    <w:rsid w:val="009D0C14"/>
    <w:rsid w:val="009D0EBF"/>
    <w:rsid w:val="009D12EE"/>
    <w:rsid w:val="009D1431"/>
    <w:rsid w:val="009D1770"/>
    <w:rsid w:val="009D1934"/>
    <w:rsid w:val="009D19EB"/>
    <w:rsid w:val="009D1C94"/>
    <w:rsid w:val="009D2340"/>
    <w:rsid w:val="009D25E2"/>
    <w:rsid w:val="009D26B8"/>
    <w:rsid w:val="009D2739"/>
    <w:rsid w:val="009D28ED"/>
    <w:rsid w:val="009D2D76"/>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F74"/>
    <w:rsid w:val="009E6F8C"/>
    <w:rsid w:val="009E706F"/>
    <w:rsid w:val="009E74C7"/>
    <w:rsid w:val="009E7BB9"/>
    <w:rsid w:val="009F0404"/>
    <w:rsid w:val="009F09A8"/>
    <w:rsid w:val="009F0F3A"/>
    <w:rsid w:val="009F1316"/>
    <w:rsid w:val="009F13EA"/>
    <w:rsid w:val="009F162C"/>
    <w:rsid w:val="009F1AF5"/>
    <w:rsid w:val="009F2213"/>
    <w:rsid w:val="009F325C"/>
    <w:rsid w:val="009F3348"/>
    <w:rsid w:val="009F3476"/>
    <w:rsid w:val="009F4146"/>
    <w:rsid w:val="009F479F"/>
    <w:rsid w:val="009F4C6C"/>
    <w:rsid w:val="009F4E32"/>
    <w:rsid w:val="009F500F"/>
    <w:rsid w:val="009F5128"/>
    <w:rsid w:val="009F5AB7"/>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813"/>
    <w:rsid w:val="00A02981"/>
    <w:rsid w:val="00A02CBC"/>
    <w:rsid w:val="00A02F1A"/>
    <w:rsid w:val="00A03096"/>
    <w:rsid w:val="00A0315F"/>
    <w:rsid w:val="00A03183"/>
    <w:rsid w:val="00A03375"/>
    <w:rsid w:val="00A03475"/>
    <w:rsid w:val="00A03608"/>
    <w:rsid w:val="00A0395E"/>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69E"/>
    <w:rsid w:val="00A06AA6"/>
    <w:rsid w:val="00A074D5"/>
    <w:rsid w:val="00A07639"/>
    <w:rsid w:val="00A07CE2"/>
    <w:rsid w:val="00A07D98"/>
    <w:rsid w:val="00A1033C"/>
    <w:rsid w:val="00A1050F"/>
    <w:rsid w:val="00A10799"/>
    <w:rsid w:val="00A10A65"/>
    <w:rsid w:val="00A10ABC"/>
    <w:rsid w:val="00A11267"/>
    <w:rsid w:val="00A112D6"/>
    <w:rsid w:val="00A11358"/>
    <w:rsid w:val="00A127CF"/>
    <w:rsid w:val="00A127FD"/>
    <w:rsid w:val="00A12A44"/>
    <w:rsid w:val="00A12C8C"/>
    <w:rsid w:val="00A12EA3"/>
    <w:rsid w:val="00A12FD5"/>
    <w:rsid w:val="00A13198"/>
    <w:rsid w:val="00A13EB6"/>
    <w:rsid w:val="00A14095"/>
    <w:rsid w:val="00A142EC"/>
    <w:rsid w:val="00A14375"/>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B6"/>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C0B"/>
    <w:rsid w:val="00A46E9C"/>
    <w:rsid w:val="00A47206"/>
    <w:rsid w:val="00A4723C"/>
    <w:rsid w:val="00A4777B"/>
    <w:rsid w:val="00A47A77"/>
    <w:rsid w:val="00A47A84"/>
    <w:rsid w:val="00A47B52"/>
    <w:rsid w:val="00A47C30"/>
    <w:rsid w:val="00A47DE1"/>
    <w:rsid w:val="00A47F3D"/>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4CC6"/>
    <w:rsid w:val="00A55355"/>
    <w:rsid w:val="00A5566C"/>
    <w:rsid w:val="00A55709"/>
    <w:rsid w:val="00A558E2"/>
    <w:rsid w:val="00A5593D"/>
    <w:rsid w:val="00A55F5B"/>
    <w:rsid w:val="00A564EA"/>
    <w:rsid w:val="00A5676D"/>
    <w:rsid w:val="00A56D4E"/>
    <w:rsid w:val="00A577E5"/>
    <w:rsid w:val="00A579A7"/>
    <w:rsid w:val="00A57AA6"/>
    <w:rsid w:val="00A57CFF"/>
    <w:rsid w:val="00A57EEC"/>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6A1"/>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77D94"/>
    <w:rsid w:val="00A802C9"/>
    <w:rsid w:val="00A80FE1"/>
    <w:rsid w:val="00A810B3"/>
    <w:rsid w:val="00A81205"/>
    <w:rsid w:val="00A817A2"/>
    <w:rsid w:val="00A81ADB"/>
    <w:rsid w:val="00A81DCA"/>
    <w:rsid w:val="00A82708"/>
    <w:rsid w:val="00A82A28"/>
    <w:rsid w:val="00A82A39"/>
    <w:rsid w:val="00A82BBF"/>
    <w:rsid w:val="00A82D90"/>
    <w:rsid w:val="00A82E48"/>
    <w:rsid w:val="00A83DCB"/>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97CED"/>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BEC"/>
    <w:rsid w:val="00AA3E38"/>
    <w:rsid w:val="00AA3E52"/>
    <w:rsid w:val="00AA4343"/>
    <w:rsid w:val="00AA44E1"/>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A79FD"/>
    <w:rsid w:val="00AB0026"/>
    <w:rsid w:val="00AB0774"/>
    <w:rsid w:val="00AB0C05"/>
    <w:rsid w:val="00AB0FCA"/>
    <w:rsid w:val="00AB15F5"/>
    <w:rsid w:val="00AB1A6A"/>
    <w:rsid w:val="00AB1BE0"/>
    <w:rsid w:val="00AB21D6"/>
    <w:rsid w:val="00AB24CD"/>
    <w:rsid w:val="00AB2950"/>
    <w:rsid w:val="00AB2CAB"/>
    <w:rsid w:val="00AB2CED"/>
    <w:rsid w:val="00AB2FF9"/>
    <w:rsid w:val="00AB365D"/>
    <w:rsid w:val="00AB3923"/>
    <w:rsid w:val="00AB3A0C"/>
    <w:rsid w:val="00AB3B1A"/>
    <w:rsid w:val="00AB3EB1"/>
    <w:rsid w:val="00AB3F30"/>
    <w:rsid w:val="00AB44EC"/>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C7F2F"/>
    <w:rsid w:val="00AD030D"/>
    <w:rsid w:val="00AD05C6"/>
    <w:rsid w:val="00AD06FC"/>
    <w:rsid w:val="00AD0A4B"/>
    <w:rsid w:val="00AD0CC9"/>
    <w:rsid w:val="00AD1944"/>
    <w:rsid w:val="00AD19CF"/>
    <w:rsid w:val="00AD1DC3"/>
    <w:rsid w:val="00AD1F3E"/>
    <w:rsid w:val="00AD244F"/>
    <w:rsid w:val="00AD25D6"/>
    <w:rsid w:val="00AD2631"/>
    <w:rsid w:val="00AD295E"/>
    <w:rsid w:val="00AD2B21"/>
    <w:rsid w:val="00AD3162"/>
    <w:rsid w:val="00AD360E"/>
    <w:rsid w:val="00AD379D"/>
    <w:rsid w:val="00AD3926"/>
    <w:rsid w:val="00AD46C5"/>
    <w:rsid w:val="00AD4885"/>
    <w:rsid w:val="00AD508B"/>
    <w:rsid w:val="00AD5259"/>
    <w:rsid w:val="00AD5494"/>
    <w:rsid w:val="00AD557A"/>
    <w:rsid w:val="00AD5DAB"/>
    <w:rsid w:val="00AD66A7"/>
    <w:rsid w:val="00AD68C5"/>
    <w:rsid w:val="00AD6D3D"/>
    <w:rsid w:val="00AD76AD"/>
    <w:rsid w:val="00AD7AC0"/>
    <w:rsid w:val="00AD7AFE"/>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20"/>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6F9F"/>
    <w:rsid w:val="00AF7151"/>
    <w:rsid w:val="00AF78DC"/>
    <w:rsid w:val="00B001F0"/>
    <w:rsid w:val="00B004D3"/>
    <w:rsid w:val="00B00515"/>
    <w:rsid w:val="00B005FE"/>
    <w:rsid w:val="00B00B43"/>
    <w:rsid w:val="00B00E71"/>
    <w:rsid w:val="00B014C2"/>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A9A"/>
    <w:rsid w:val="00B11C85"/>
    <w:rsid w:val="00B11EB9"/>
    <w:rsid w:val="00B12ABD"/>
    <w:rsid w:val="00B12B0B"/>
    <w:rsid w:val="00B12E28"/>
    <w:rsid w:val="00B13125"/>
    <w:rsid w:val="00B133A6"/>
    <w:rsid w:val="00B137F5"/>
    <w:rsid w:val="00B13818"/>
    <w:rsid w:val="00B13935"/>
    <w:rsid w:val="00B13975"/>
    <w:rsid w:val="00B13AAB"/>
    <w:rsid w:val="00B13C38"/>
    <w:rsid w:val="00B13F4E"/>
    <w:rsid w:val="00B14179"/>
    <w:rsid w:val="00B1417F"/>
    <w:rsid w:val="00B145C5"/>
    <w:rsid w:val="00B14662"/>
    <w:rsid w:val="00B146FA"/>
    <w:rsid w:val="00B153F2"/>
    <w:rsid w:val="00B15457"/>
    <w:rsid w:val="00B15893"/>
    <w:rsid w:val="00B15CF2"/>
    <w:rsid w:val="00B15DCC"/>
    <w:rsid w:val="00B15F46"/>
    <w:rsid w:val="00B15F96"/>
    <w:rsid w:val="00B16B8A"/>
    <w:rsid w:val="00B173AF"/>
    <w:rsid w:val="00B1748F"/>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490B"/>
    <w:rsid w:val="00B25465"/>
    <w:rsid w:val="00B2552C"/>
    <w:rsid w:val="00B258AE"/>
    <w:rsid w:val="00B25A87"/>
    <w:rsid w:val="00B25AE0"/>
    <w:rsid w:val="00B25CEF"/>
    <w:rsid w:val="00B267DC"/>
    <w:rsid w:val="00B268F4"/>
    <w:rsid w:val="00B26E01"/>
    <w:rsid w:val="00B2722A"/>
    <w:rsid w:val="00B27446"/>
    <w:rsid w:val="00B279B0"/>
    <w:rsid w:val="00B27C5B"/>
    <w:rsid w:val="00B302CD"/>
    <w:rsid w:val="00B30381"/>
    <w:rsid w:val="00B309AA"/>
    <w:rsid w:val="00B31251"/>
    <w:rsid w:val="00B3141B"/>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37E6C"/>
    <w:rsid w:val="00B40967"/>
    <w:rsid w:val="00B40AF0"/>
    <w:rsid w:val="00B40BDE"/>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ED8"/>
    <w:rsid w:val="00B45FA2"/>
    <w:rsid w:val="00B463D5"/>
    <w:rsid w:val="00B466AC"/>
    <w:rsid w:val="00B4671D"/>
    <w:rsid w:val="00B46D19"/>
    <w:rsid w:val="00B47065"/>
    <w:rsid w:val="00B470E6"/>
    <w:rsid w:val="00B47128"/>
    <w:rsid w:val="00B475D8"/>
    <w:rsid w:val="00B47AA5"/>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2A7A"/>
    <w:rsid w:val="00B5308B"/>
    <w:rsid w:val="00B53714"/>
    <w:rsid w:val="00B537A7"/>
    <w:rsid w:val="00B53947"/>
    <w:rsid w:val="00B54A06"/>
    <w:rsid w:val="00B54A0D"/>
    <w:rsid w:val="00B552E7"/>
    <w:rsid w:val="00B55369"/>
    <w:rsid w:val="00B554BF"/>
    <w:rsid w:val="00B55AF8"/>
    <w:rsid w:val="00B55B4D"/>
    <w:rsid w:val="00B55C43"/>
    <w:rsid w:val="00B55DD5"/>
    <w:rsid w:val="00B56318"/>
    <w:rsid w:val="00B56E6F"/>
    <w:rsid w:val="00B57535"/>
    <w:rsid w:val="00B57A6D"/>
    <w:rsid w:val="00B57B91"/>
    <w:rsid w:val="00B57C82"/>
    <w:rsid w:val="00B606E3"/>
    <w:rsid w:val="00B60D4F"/>
    <w:rsid w:val="00B61217"/>
    <w:rsid w:val="00B6136A"/>
    <w:rsid w:val="00B61AB3"/>
    <w:rsid w:val="00B61BC6"/>
    <w:rsid w:val="00B61C4F"/>
    <w:rsid w:val="00B61EE7"/>
    <w:rsid w:val="00B6256A"/>
    <w:rsid w:val="00B62686"/>
    <w:rsid w:val="00B62847"/>
    <w:rsid w:val="00B62BE9"/>
    <w:rsid w:val="00B62C69"/>
    <w:rsid w:val="00B62D18"/>
    <w:rsid w:val="00B62D62"/>
    <w:rsid w:val="00B634BC"/>
    <w:rsid w:val="00B636BF"/>
    <w:rsid w:val="00B636D9"/>
    <w:rsid w:val="00B6415B"/>
    <w:rsid w:val="00B64488"/>
    <w:rsid w:val="00B64C67"/>
    <w:rsid w:val="00B652CF"/>
    <w:rsid w:val="00B65455"/>
    <w:rsid w:val="00B65483"/>
    <w:rsid w:val="00B6563C"/>
    <w:rsid w:val="00B659CD"/>
    <w:rsid w:val="00B65EE5"/>
    <w:rsid w:val="00B65F98"/>
    <w:rsid w:val="00B67268"/>
    <w:rsid w:val="00B6780A"/>
    <w:rsid w:val="00B67CD5"/>
    <w:rsid w:val="00B70562"/>
    <w:rsid w:val="00B70985"/>
    <w:rsid w:val="00B70B83"/>
    <w:rsid w:val="00B70DBF"/>
    <w:rsid w:val="00B71031"/>
    <w:rsid w:val="00B71E2B"/>
    <w:rsid w:val="00B7240D"/>
    <w:rsid w:val="00B72B30"/>
    <w:rsid w:val="00B72B49"/>
    <w:rsid w:val="00B72DF4"/>
    <w:rsid w:val="00B72F60"/>
    <w:rsid w:val="00B72F70"/>
    <w:rsid w:val="00B73341"/>
    <w:rsid w:val="00B73A06"/>
    <w:rsid w:val="00B74C23"/>
    <w:rsid w:val="00B75356"/>
    <w:rsid w:val="00B757CC"/>
    <w:rsid w:val="00B75A56"/>
    <w:rsid w:val="00B75D6C"/>
    <w:rsid w:val="00B7608B"/>
    <w:rsid w:val="00B7619B"/>
    <w:rsid w:val="00B76269"/>
    <w:rsid w:val="00B770BF"/>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4DCC"/>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6C3E"/>
    <w:rsid w:val="00B9756A"/>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3DF"/>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877"/>
    <w:rsid w:val="00BB28FD"/>
    <w:rsid w:val="00BB2DE2"/>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17D"/>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406D"/>
    <w:rsid w:val="00BC423D"/>
    <w:rsid w:val="00BC4BAA"/>
    <w:rsid w:val="00BC5384"/>
    <w:rsid w:val="00BC57A3"/>
    <w:rsid w:val="00BC57A6"/>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CDB"/>
    <w:rsid w:val="00BD1D97"/>
    <w:rsid w:val="00BD1EAF"/>
    <w:rsid w:val="00BD2020"/>
    <w:rsid w:val="00BD29F9"/>
    <w:rsid w:val="00BD2A50"/>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64B"/>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BCF"/>
    <w:rsid w:val="00BE1C4B"/>
    <w:rsid w:val="00BE1F72"/>
    <w:rsid w:val="00BE20AF"/>
    <w:rsid w:val="00BE2220"/>
    <w:rsid w:val="00BE27B6"/>
    <w:rsid w:val="00BE2A20"/>
    <w:rsid w:val="00BE2ECD"/>
    <w:rsid w:val="00BE2EF2"/>
    <w:rsid w:val="00BE3004"/>
    <w:rsid w:val="00BE31A5"/>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1FE"/>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A68"/>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29C"/>
    <w:rsid w:val="00C144FF"/>
    <w:rsid w:val="00C1468A"/>
    <w:rsid w:val="00C149EA"/>
    <w:rsid w:val="00C14D44"/>
    <w:rsid w:val="00C150A0"/>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F67"/>
    <w:rsid w:val="00C2323C"/>
    <w:rsid w:val="00C234C7"/>
    <w:rsid w:val="00C23C88"/>
    <w:rsid w:val="00C2426F"/>
    <w:rsid w:val="00C24580"/>
    <w:rsid w:val="00C24807"/>
    <w:rsid w:val="00C24D02"/>
    <w:rsid w:val="00C250AD"/>
    <w:rsid w:val="00C254F9"/>
    <w:rsid w:val="00C259C2"/>
    <w:rsid w:val="00C260B0"/>
    <w:rsid w:val="00C26384"/>
    <w:rsid w:val="00C26495"/>
    <w:rsid w:val="00C2655B"/>
    <w:rsid w:val="00C26CD6"/>
    <w:rsid w:val="00C26F9A"/>
    <w:rsid w:val="00C2723A"/>
    <w:rsid w:val="00C27715"/>
    <w:rsid w:val="00C277BE"/>
    <w:rsid w:val="00C27BD6"/>
    <w:rsid w:val="00C3017B"/>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CBF"/>
    <w:rsid w:val="00C37166"/>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5B1B"/>
    <w:rsid w:val="00C55F83"/>
    <w:rsid w:val="00C560CC"/>
    <w:rsid w:val="00C563C2"/>
    <w:rsid w:val="00C564A9"/>
    <w:rsid w:val="00C569ED"/>
    <w:rsid w:val="00C56FE9"/>
    <w:rsid w:val="00C574A2"/>
    <w:rsid w:val="00C5789B"/>
    <w:rsid w:val="00C5793A"/>
    <w:rsid w:val="00C602B5"/>
    <w:rsid w:val="00C603D5"/>
    <w:rsid w:val="00C608D4"/>
    <w:rsid w:val="00C60A8E"/>
    <w:rsid w:val="00C60C50"/>
    <w:rsid w:val="00C610BA"/>
    <w:rsid w:val="00C614AC"/>
    <w:rsid w:val="00C6153D"/>
    <w:rsid w:val="00C61582"/>
    <w:rsid w:val="00C61936"/>
    <w:rsid w:val="00C61A15"/>
    <w:rsid w:val="00C61A1C"/>
    <w:rsid w:val="00C62304"/>
    <w:rsid w:val="00C623BB"/>
    <w:rsid w:val="00C62B8F"/>
    <w:rsid w:val="00C6319D"/>
    <w:rsid w:val="00C63400"/>
    <w:rsid w:val="00C63599"/>
    <w:rsid w:val="00C63DCC"/>
    <w:rsid w:val="00C6518A"/>
    <w:rsid w:val="00C651E7"/>
    <w:rsid w:val="00C65242"/>
    <w:rsid w:val="00C653CE"/>
    <w:rsid w:val="00C653E0"/>
    <w:rsid w:val="00C65439"/>
    <w:rsid w:val="00C65548"/>
    <w:rsid w:val="00C65799"/>
    <w:rsid w:val="00C658D5"/>
    <w:rsid w:val="00C65B4D"/>
    <w:rsid w:val="00C65B52"/>
    <w:rsid w:val="00C65C13"/>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863"/>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031"/>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3AF8"/>
    <w:rsid w:val="00C93CE8"/>
    <w:rsid w:val="00C93E54"/>
    <w:rsid w:val="00C94014"/>
    <w:rsid w:val="00C941A1"/>
    <w:rsid w:val="00C944B3"/>
    <w:rsid w:val="00C95225"/>
    <w:rsid w:val="00C955C9"/>
    <w:rsid w:val="00C955F3"/>
    <w:rsid w:val="00C95713"/>
    <w:rsid w:val="00C957DF"/>
    <w:rsid w:val="00C95988"/>
    <w:rsid w:val="00C95BC0"/>
    <w:rsid w:val="00C96005"/>
    <w:rsid w:val="00C96077"/>
    <w:rsid w:val="00C96202"/>
    <w:rsid w:val="00C96415"/>
    <w:rsid w:val="00C96667"/>
    <w:rsid w:val="00C9667F"/>
    <w:rsid w:val="00C96885"/>
    <w:rsid w:val="00C96C30"/>
    <w:rsid w:val="00C96EB0"/>
    <w:rsid w:val="00C96EC1"/>
    <w:rsid w:val="00C971D5"/>
    <w:rsid w:val="00C97C26"/>
    <w:rsid w:val="00C97CC1"/>
    <w:rsid w:val="00CA0DB7"/>
    <w:rsid w:val="00CA1238"/>
    <w:rsid w:val="00CA12A9"/>
    <w:rsid w:val="00CA14BC"/>
    <w:rsid w:val="00CA1559"/>
    <w:rsid w:val="00CA16FC"/>
    <w:rsid w:val="00CA192D"/>
    <w:rsid w:val="00CA2102"/>
    <w:rsid w:val="00CA2274"/>
    <w:rsid w:val="00CA2C66"/>
    <w:rsid w:val="00CA2EC5"/>
    <w:rsid w:val="00CA30C3"/>
    <w:rsid w:val="00CA3541"/>
    <w:rsid w:val="00CA3B0A"/>
    <w:rsid w:val="00CA3B2F"/>
    <w:rsid w:val="00CA3E88"/>
    <w:rsid w:val="00CA3FE3"/>
    <w:rsid w:val="00CA4244"/>
    <w:rsid w:val="00CA45DE"/>
    <w:rsid w:val="00CA478A"/>
    <w:rsid w:val="00CA49FE"/>
    <w:rsid w:val="00CA4BE7"/>
    <w:rsid w:val="00CA507C"/>
    <w:rsid w:val="00CA5183"/>
    <w:rsid w:val="00CA534F"/>
    <w:rsid w:val="00CA586E"/>
    <w:rsid w:val="00CA5DFA"/>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165"/>
    <w:rsid w:val="00CC64EC"/>
    <w:rsid w:val="00CC65EC"/>
    <w:rsid w:val="00CC68D3"/>
    <w:rsid w:val="00CC6975"/>
    <w:rsid w:val="00CC6D53"/>
    <w:rsid w:val="00CC6EE3"/>
    <w:rsid w:val="00CC717F"/>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06"/>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E00D7"/>
    <w:rsid w:val="00CE058A"/>
    <w:rsid w:val="00CE0847"/>
    <w:rsid w:val="00CE116B"/>
    <w:rsid w:val="00CE15F0"/>
    <w:rsid w:val="00CE17A0"/>
    <w:rsid w:val="00CE18D6"/>
    <w:rsid w:val="00CE1F5A"/>
    <w:rsid w:val="00CE1F8C"/>
    <w:rsid w:val="00CE24FF"/>
    <w:rsid w:val="00CE2947"/>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C9C"/>
    <w:rsid w:val="00D01E81"/>
    <w:rsid w:val="00D02033"/>
    <w:rsid w:val="00D02075"/>
    <w:rsid w:val="00D02346"/>
    <w:rsid w:val="00D024DB"/>
    <w:rsid w:val="00D027B4"/>
    <w:rsid w:val="00D02C98"/>
    <w:rsid w:val="00D02CCB"/>
    <w:rsid w:val="00D03756"/>
    <w:rsid w:val="00D041FA"/>
    <w:rsid w:val="00D043B0"/>
    <w:rsid w:val="00D043EC"/>
    <w:rsid w:val="00D045CB"/>
    <w:rsid w:val="00D0498C"/>
    <w:rsid w:val="00D049CC"/>
    <w:rsid w:val="00D04F71"/>
    <w:rsid w:val="00D05686"/>
    <w:rsid w:val="00D056D2"/>
    <w:rsid w:val="00D0573E"/>
    <w:rsid w:val="00D057E9"/>
    <w:rsid w:val="00D0586A"/>
    <w:rsid w:val="00D05CC7"/>
    <w:rsid w:val="00D05F32"/>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40B"/>
    <w:rsid w:val="00D20859"/>
    <w:rsid w:val="00D209E5"/>
    <w:rsid w:val="00D20FD4"/>
    <w:rsid w:val="00D22374"/>
    <w:rsid w:val="00D2245C"/>
    <w:rsid w:val="00D224C8"/>
    <w:rsid w:val="00D22791"/>
    <w:rsid w:val="00D228B0"/>
    <w:rsid w:val="00D23360"/>
    <w:rsid w:val="00D23432"/>
    <w:rsid w:val="00D24395"/>
    <w:rsid w:val="00D24885"/>
    <w:rsid w:val="00D24D3B"/>
    <w:rsid w:val="00D25165"/>
    <w:rsid w:val="00D252E1"/>
    <w:rsid w:val="00D25A71"/>
    <w:rsid w:val="00D25E0A"/>
    <w:rsid w:val="00D262D8"/>
    <w:rsid w:val="00D263ED"/>
    <w:rsid w:val="00D2668F"/>
    <w:rsid w:val="00D26750"/>
    <w:rsid w:val="00D2694F"/>
    <w:rsid w:val="00D269A8"/>
    <w:rsid w:val="00D27054"/>
    <w:rsid w:val="00D276A5"/>
    <w:rsid w:val="00D2783E"/>
    <w:rsid w:val="00D307EC"/>
    <w:rsid w:val="00D30D28"/>
    <w:rsid w:val="00D30D5C"/>
    <w:rsid w:val="00D30E34"/>
    <w:rsid w:val="00D31147"/>
    <w:rsid w:val="00D31523"/>
    <w:rsid w:val="00D319B3"/>
    <w:rsid w:val="00D323B0"/>
    <w:rsid w:val="00D33299"/>
    <w:rsid w:val="00D335C8"/>
    <w:rsid w:val="00D336A3"/>
    <w:rsid w:val="00D337C7"/>
    <w:rsid w:val="00D33953"/>
    <w:rsid w:val="00D3415A"/>
    <w:rsid w:val="00D345D1"/>
    <w:rsid w:val="00D34B4B"/>
    <w:rsid w:val="00D34E7C"/>
    <w:rsid w:val="00D34EC7"/>
    <w:rsid w:val="00D35224"/>
    <w:rsid w:val="00D35836"/>
    <w:rsid w:val="00D359F0"/>
    <w:rsid w:val="00D3601A"/>
    <w:rsid w:val="00D36138"/>
    <w:rsid w:val="00D362F9"/>
    <w:rsid w:val="00D36C1E"/>
    <w:rsid w:val="00D36DBB"/>
    <w:rsid w:val="00D36F6E"/>
    <w:rsid w:val="00D372BA"/>
    <w:rsid w:val="00D37603"/>
    <w:rsid w:val="00D37BA0"/>
    <w:rsid w:val="00D37E36"/>
    <w:rsid w:val="00D402A3"/>
    <w:rsid w:val="00D40334"/>
    <w:rsid w:val="00D40342"/>
    <w:rsid w:val="00D4086E"/>
    <w:rsid w:val="00D40C27"/>
    <w:rsid w:val="00D40D63"/>
    <w:rsid w:val="00D41262"/>
    <w:rsid w:val="00D41C93"/>
    <w:rsid w:val="00D41DA7"/>
    <w:rsid w:val="00D41FC4"/>
    <w:rsid w:val="00D42035"/>
    <w:rsid w:val="00D4218F"/>
    <w:rsid w:val="00D421C7"/>
    <w:rsid w:val="00D426E2"/>
    <w:rsid w:val="00D428A0"/>
    <w:rsid w:val="00D428DF"/>
    <w:rsid w:val="00D42D30"/>
    <w:rsid w:val="00D42DCF"/>
    <w:rsid w:val="00D42FE7"/>
    <w:rsid w:val="00D43105"/>
    <w:rsid w:val="00D43AF5"/>
    <w:rsid w:val="00D44271"/>
    <w:rsid w:val="00D4434E"/>
    <w:rsid w:val="00D44613"/>
    <w:rsid w:val="00D4475A"/>
    <w:rsid w:val="00D4507D"/>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82D"/>
    <w:rsid w:val="00D52E44"/>
    <w:rsid w:val="00D53352"/>
    <w:rsid w:val="00D540E3"/>
    <w:rsid w:val="00D5410E"/>
    <w:rsid w:val="00D5413A"/>
    <w:rsid w:val="00D542B5"/>
    <w:rsid w:val="00D548CE"/>
    <w:rsid w:val="00D54E4E"/>
    <w:rsid w:val="00D55D63"/>
    <w:rsid w:val="00D560CB"/>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560"/>
    <w:rsid w:val="00D646B1"/>
    <w:rsid w:val="00D650FC"/>
    <w:rsid w:val="00D65205"/>
    <w:rsid w:val="00D65248"/>
    <w:rsid w:val="00D65F44"/>
    <w:rsid w:val="00D664EA"/>
    <w:rsid w:val="00D66679"/>
    <w:rsid w:val="00D666E8"/>
    <w:rsid w:val="00D66748"/>
    <w:rsid w:val="00D66786"/>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2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BA3"/>
    <w:rsid w:val="00D87010"/>
    <w:rsid w:val="00D872DE"/>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37E"/>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6330"/>
    <w:rsid w:val="00D9682B"/>
    <w:rsid w:val="00D973E2"/>
    <w:rsid w:val="00D97460"/>
    <w:rsid w:val="00D97470"/>
    <w:rsid w:val="00D974D6"/>
    <w:rsid w:val="00D97756"/>
    <w:rsid w:val="00D97CEA"/>
    <w:rsid w:val="00DA003F"/>
    <w:rsid w:val="00DA005E"/>
    <w:rsid w:val="00DA00A1"/>
    <w:rsid w:val="00DA0430"/>
    <w:rsid w:val="00DA0595"/>
    <w:rsid w:val="00DA0A23"/>
    <w:rsid w:val="00DA0ACE"/>
    <w:rsid w:val="00DA0E93"/>
    <w:rsid w:val="00DA0EA8"/>
    <w:rsid w:val="00DA110A"/>
    <w:rsid w:val="00DA16F8"/>
    <w:rsid w:val="00DA1EB2"/>
    <w:rsid w:val="00DA2021"/>
    <w:rsid w:val="00DA2070"/>
    <w:rsid w:val="00DA2275"/>
    <w:rsid w:val="00DA2813"/>
    <w:rsid w:val="00DA28DB"/>
    <w:rsid w:val="00DA2A0B"/>
    <w:rsid w:val="00DA2A9B"/>
    <w:rsid w:val="00DA2C84"/>
    <w:rsid w:val="00DA31CD"/>
    <w:rsid w:val="00DA3326"/>
    <w:rsid w:val="00DA3434"/>
    <w:rsid w:val="00DA3576"/>
    <w:rsid w:val="00DA401C"/>
    <w:rsid w:val="00DA418D"/>
    <w:rsid w:val="00DA44BF"/>
    <w:rsid w:val="00DA5598"/>
    <w:rsid w:val="00DA5625"/>
    <w:rsid w:val="00DA596B"/>
    <w:rsid w:val="00DA5F60"/>
    <w:rsid w:val="00DA6654"/>
    <w:rsid w:val="00DA69F0"/>
    <w:rsid w:val="00DA6A74"/>
    <w:rsid w:val="00DA6DD0"/>
    <w:rsid w:val="00DA6F72"/>
    <w:rsid w:val="00DA7011"/>
    <w:rsid w:val="00DA7278"/>
    <w:rsid w:val="00DA7F7D"/>
    <w:rsid w:val="00DB0066"/>
    <w:rsid w:val="00DB0207"/>
    <w:rsid w:val="00DB0483"/>
    <w:rsid w:val="00DB04DB"/>
    <w:rsid w:val="00DB0DC8"/>
    <w:rsid w:val="00DB0E8F"/>
    <w:rsid w:val="00DB0FC5"/>
    <w:rsid w:val="00DB113D"/>
    <w:rsid w:val="00DB1A86"/>
    <w:rsid w:val="00DB1C71"/>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D7C"/>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1B9"/>
    <w:rsid w:val="00DB7C72"/>
    <w:rsid w:val="00DB7DE4"/>
    <w:rsid w:val="00DB7ED3"/>
    <w:rsid w:val="00DC0689"/>
    <w:rsid w:val="00DC079B"/>
    <w:rsid w:val="00DC0CCE"/>
    <w:rsid w:val="00DC176B"/>
    <w:rsid w:val="00DC295E"/>
    <w:rsid w:val="00DC2F10"/>
    <w:rsid w:val="00DC2F15"/>
    <w:rsid w:val="00DC355B"/>
    <w:rsid w:val="00DC37FD"/>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15B"/>
    <w:rsid w:val="00DD252D"/>
    <w:rsid w:val="00DD2A16"/>
    <w:rsid w:val="00DD2AD3"/>
    <w:rsid w:val="00DD2DCB"/>
    <w:rsid w:val="00DD39C0"/>
    <w:rsid w:val="00DD3A59"/>
    <w:rsid w:val="00DD467F"/>
    <w:rsid w:val="00DD496B"/>
    <w:rsid w:val="00DD4FDF"/>
    <w:rsid w:val="00DD5042"/>
    <w:rsid w:val="00DD512B"/>
    <w:rsid w:val="00DD52CC"/>
    <w:rsid w:val="00DD53C0"/>
    <w:rsid w:val="00DD5526"/>
    <w:rsid w:val="00DD5748"/>
    <w:rsid w:val="00DD583A"/>
    <w:rsid w:val="00DD5A8D"/>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85"/>
    <w:rsid w:val="00DE3F95"/>
    <w:rsid w:val="00DE409D"/>
    <w:rsid w:val="00DE43FF"/>
    <w:rsid w:val="00DE53B6"/>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3F"/>
    <w:rsid w:val="00DE7D89"/>
    <w:rsid w:val="00DE7E0A"/>
    <w:rsid w:val="00DF00DF"/>
    <w:rsid w:val="00DF1380"/>
    <w:rsid w:val="00DF14D7"/>
    <w:rsid w:val="00DF1630"/>
    <w:rsid w:val="00DF16C9"/>
    <w:rsid w:val="00DF1995"/>
    <w:rsid w:val="00DF213C"/>
    <w:rsid w:val="00DF25F8"/>
    <w:rsid w:val="00DF2F7D"/>
    <w:rsid w:val="00DF35C0"/>
    <w:rsid w:val="00DF3942"/>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471B"/>
    <w:rsid w:val="00E049E0"/>
    <w:rsid w:val="00E04B9A"/>
    <w:rsid w:val="00E0534D"/>
    <w:rsid w:val="00E05B45"/>
    <w:rsid w:val="00E05C88"/>
    <w:rsid w:val="00E05CB1"/>
    <w:rsid w:val="00E061BF"/>
    <w:rsid w:val="00E06701"/>
    <w:rsid w:val="00E06930"/>
    <w:rsid w:val="00E07A68"/>
    <w:rsid w:val="00E07EE3"/>
    <w:rsid w:val="00E07EEB"/>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2E"/>
    <w:rsid w:val="00E23991"/>
    <w:rsid w:val="00E239B0"/>
    <w:rsid w:val="00E23A1E"/>
    <w:rsid w:val="00E23E37"/>
    <w:rsid w:val="00E24185"/>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6AA"/>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91D"/>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87B"/>
    <w:rsid w:val="00E5267D"/>
    <w:rsid w:val="00E52733"/>
    <w:rsid w:val="00E527F2"/>
    <w:rsid w:val="00E52C25"/>
    <w:rsid w:val="00E52F79"/>
    <w:rsid w:val="00E53096"/>
    <w:rsid w:val="00E53139"/>
    <w:rsid w:val="00E5363B"/>
    <w:rsid w:val="00E5377B"/>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79B"/>
    <w:rsid w:val="00E708E4"/>
    <w:rsid w:val="00E70B2C"/>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A9D"/>
    <w:rsid w:val="00E75C98"/>
    <w:rsid w:val="00E76132"/>
    <w:rsid w:val="00E761B9"/>
    <w:rsid w:val="00E761D8"/>
    <w:rsid w:val="00E76657"/>
    <w:rsid w:val="00E76C8A"/>
    <w:rsid w:val="00E76FB6"/>
    <w:rsid w:val="00E76FFA"/>
    <w:rsid w:val="00E77828"/>
    <w:rsid w:val="00E80488"/>
    <w:rsid w:val="00E80AA9"/>
    <w:rsid w:val="00E817CC"/>
    <w:rsid w:val="00E81934"/>
    <w:rsid w:val="00E81E14"/>
    <w:rsid w:val="00E82030"/>
    <w:rsid w:val="00E8269E"/>
    <w:rsid w:val="00E827A7"/>
    <w:rsid w:val="00E82859"/>
    <w:rsid w:val="00E833AC"/>
    <w:rsid w:val="00E834E0"/>
    <w:rsid w:val="00E8361F"/>
    <w:rsid w:val="00E84290"/>
    <w:rsid w:val="00E84743"/>
    <w:rsid w:val="00E84A90"/>
    <w:rsid w:val="00E85183"/>
    <w:rsid w:val="00E852F4"/>
    <w:rsid w:val="00E855F0"/>
    <w:rsid w:val="00E85752"/>
    <w:rsid w:val="00E85DF5"/>
    <w:rsid w:val="00E868A7"/>
    <w:rsid w:val="00E870FF"/>
    <w:rsid w:val="00E8717E"/>
    <w:rsid w:val="00E8726D"/>
    <w:rsid w:val="00E873AF"/>
    <w:rsid w:val="00E874F0"/>
    <w:rsid w:val="00E875E7"/>
    <w:rsid w:val="00E87879"/>
    <w:rsid w:val="00E87DC7"/>
    <w:rsid w:val="00E906DA"/>
    <w:rsid w:val="00E90BB5"/>
    <w:rsid w:val="00E91533"/>
    <w:rsid w:val="00E91DC9"/>
    <w:rsid w:val="00E91DF8"/>
    <w:rsid w:val="00E92835"/>
    <w:rsid w:val="00E92A7C"/>
    <w:rsid w:val="00E92AB8"/>
    <w:rsid w:val="00E92C4F"/>
    <w:rsid w:val="00E92D02"/>
    <w:rsid w:val="00E93F99"/>
    <w:rsid w:val="00E949BE"/>
    <w:rsid w:val="00E9562B"/>
    <w:rsid w:val="00E95708"/>
    <w:rsid w:val="00E95AD7"/>
    <w:rsid w:val="00E95FF6"/>
    <w:rsid w:val="00E96035"/>
    <w:rsid w:val="00E96114"/>
    <w:rsid w:val="00E961CC"/>
    <w:rsid w:val="00E963DD"/>
    <w:rsid w:val="00E965A3"/>
    <w:rsid w:val="00E96625"/>
    <w:rsid w:val="00E967DD"/>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6166"/>
    <w:rsid w:val="00EA6B6B"/>
    <w:rsid w:val="00EA6E60"/>
    <w:rsid w:val="00EA7112"/>
    <w:rsid w:val="00EA738F"/>
    <w:rsid w:val="00EA7B50"/>
    <w:rsid w:val="00EA7CFB"/>
    <w:rsid w:val="00EB0350"/>
    <w:rsid w:val="00EB0818"/>
    <w:rsid w:val="00EB0AEB"/>
    <w:rsid w:val="00EB0F5F"/>
    <w:rsid w:val="00EB10DE"/>
    <w:rsid w:val="00EB18F9"/>
    <w:rsid w:val="00EB1BE2"/>
    <w:rsid w:val="00EB1D37"/>
    <w:rsid w:val="00EB22AE"/>
    <w:rsid w:val="00EB2937"/>
    <w:rsid w:val="00EB2AEC"/>
    <w:rsid w:val="00EB2CB5"/>
    <w:rsid w:val="00EB345F"/>
    <w:rsid w:val="00EB3EF3"/>
    <w:rsid w:val="00EB49D9"/>
    <w:rsid w:val="00EB4ABD"/>
    <w:rsid w:val="00EB4B13"/>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1DB"/>
    <w:rsid w:val="00EC533D"/>
    <w:rsid w:val="00EC5447"/>
    <w:rsid w:val="00EC5681"/>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2AA"/>
    <w:rsid w:val="00ED460F"/>
    <w:rsid w:val="00ED4A60"/>
    <w:rsid w:val="00ED4AFB"/>
    <w:rsid w:val="00ED4D9A"/>
    <w:rsid w:val="00ED4FCC"/>
    <w:rsid w:val="00ED5A1F"/>
    <w:rsid w:val="00ED5E3A"/>
    <w:rsid w:val="00ED5E84"/>
    <w:rsid w:val="00ED5FA2"/>
    <w:rsid w:val="00ED6454"/>
    <w:rsid w:val="00ED669F"/>
    <w:rsid w:val="00ED6BB4"/>
    <w:rsid w:val="00ED6CB3"/>
    <w:rsid w:val="00ED6CF1"/>
    <w:rsid w:val="00ED6EB3"/>
    <w:rsid w:val="00ED6F0E"/>
    <w:rsid w:val="00ED7238"/>
    <w:rsid w:val="00ED7244"/>
    <w:rsid w:val="00ED72B3"/>
    <w:rsid w:val="00ED7CEC"/>
    <w:rsid w:val="00ED7D8E"/>
    <w:rsid w:val="00ED7E49"/>
    <w:rsid w:val="00EE08F1"/>
    <w:rsid w:val="00EE0AE1"/>
    <w:rsid w:val="00EE0AF4"/>
    <w:rsid w:val="00EE0C60"/>
    <w:rsid w:val="00EE0D0F"/>
    <w:rsid w:val="00EE0D6C"/>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8BF"/>
    <w:rsid w:val="00EE6A5A"/>
    <w:rsid w:val="00EE6B21"/>
    <w:rsid w:val="00EE722E"/>
    <w:rsid w:val="00EE723C"/>
    <w:rsid w:val="00EE73A6"/>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FA8"/>
    <w:rsid w:val="00EF7079"/>
    <w:rsid w:val="00EF7521"/>
    <w:rsid w:val="00EF7BD4"/>
    <w:rsid w:val="00F0097E"/>
    <w:rsid w:val="00F013F1"/>
    <w:rsid w:val="00F01649"/>
    <w:rsid w:val="00F01A7F"/>
    <w:rsid w:val="00F01D19"/>
    <w:rsid w:val="00F02355"/>
    <w:rsid w:val="00F02368"/>
    <w:rsid w:val="00F0236E"/>
    <w:rsid w:val="00F02602"/>
    <w:rsid w:val="00F02B9E"/>
    <w:rsid w:val="00F03335"/>
    <w:rsid w:val="00F037B8"/>
    <w:rsid w:val="00F04066"/>
    <w:rsid w:val="00F04369"/>
    <w:rsid w:val="00F04881"/>
    <w:rsid w:val="00F04D98"/>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9CE"/>
    <w:rsid w:val="00F11D12"/>
    <w:rsid w:val="00F11EEB"/>
    <w:rsid w:val="00F12010"/>
    <w:rsid w:val="00F12C9D"/>
    <w:rsid w:val="00F13299"/>
    <w:rsid w:val="00F143D6"/>
    <w:rsid w:val="00F14403"/>
    <w:rsid w:val="00F14C7B"/>
    <w:rsid w:val="00F15537"/>
    <w:rsid w:val="00F15AFD"/>
    <w:rsid w:val="00F15D2E"/>
    <w:rsid w:val="00F16446"/>
    <w:rsid w:val="00F16580"/>
    <w:rsid w:val="00F16EA3"/>
    <w:rsid w:val="00F16FA9"/>
    <w:rsid w:val="00F178D9"/>
    <w:rsid w:val="00F17DC3"/>
    <w:rsid w:val="00F17EBC"/>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877"/>
    <w:rsid w:val="00F27086"/>
    <w:rsid w:val="00F27A3F"/>
    <w:rsid w:val="00F27A61"/>
    <w:rsid w:val="00F27AEE"/>
    <w:rsid w:val="00F30394"/>
    <w:rsid w:val="00F30535"/>
    <w:rsid w:val="00F309BC"/>
    <w:rsid w:val="00F31389"/>
    <w:rsid w:val="00F31443"/>
    <w:rsid w:val="00F31814"/>
    <w:rsid w:val="00F31957"/>
    <w:rsid w:val="00F31E8E"/>
    <w:rsid w:val="00F3211B"/>
    <w:rsid w:val="00F32130"/>
    <w:rsid w:val="00F3266E"/>
    <w:rsid w:val="00F334AA"/>
    <w:rsid w:val="00F33DE8"/>
    <w:rsid w:val="00F340A2"/>
    <w:rsid w:val="00F34308"/>
    <w:rsid w:val="00F3466A"/>
    <w:rsid w:val="00F34E5D"/>
    <w:rsid w:val="00F354F3"/>
    <w:rsid w:val="00F3566F"/>
    <w:rsid w:val="00F359B5"/>
    <w:rsid w:val="00F35CB7"/>
    <w:rsid w:val="00F35CC9"/>
    <w:rsid w:val="00F372E2"/>
    <w:rsid w:val="00F3749C"/>
    <w:rsid w:val="00F37709"/>
    <w:rsid w:val="00F37B44"/>
    <w:rsid w:val="00F407C6"/>
    <w:rsid w:val="00F409BA"/>
    <w:rsid w:val="00F4144C"/>
    <w:rsid w:val="00F41557"/>
    <w:rsid w:val="00F41C05"/>
    <w:rsid w:val="00F41F9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29"/>
    <w:rsid w:val="00F477D5"/>
    <w:rsid w:val="00F502F5"/>
    <w:rsid w:val="00F50836"/>
    <w:rsid w:val="00F50D48"/>
    <w:rsid w:val="00F50FA0"/>
    <w:rsid w:val="00F5142A"/>
    <w:rsid w:val="00F516A9"/>
    <w:rsid w:val="00F51F08"/>
    <w:rsid w:val="00F525C1"/>
    <w:rsid w:val="00F525E9"/>
    <w:rsid w:val="00F5282A"/>
    <w:rsid w:val="00F53B1B"/>
    <w:rsid w:val="00F53D7F"/>
    <w:rsid w:val="00F54190"/>
    <w:rsid w:val="00F546E1"/>
    <w:rsid w:val="00F54EEC"/>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120"/>
    <w:rsid w:val="00F744AF"/>
    <w:rsid w:val="00F74917"/>
    <w:rsid w:val="00F74998"/>
    <w:rsid w:val="00F74B08"/>
    <w:rsid w:val="00F74BBF"/>
    <w:rsid w:val="00F74D09"/>
    <w:rsid w:val="00F75116"/>
    <w:rsid w:val="00F75645"/>
    <w:rsid w:val="00F76071"/>
    <w:rsid w:val="00F764F6"/>
    <w:rsid w:val="00F76893"/>
    <w:rsid w:val="00F76AEA"/>
    <w:rsid w:val="00F76B5F"/>
    <w:rsid w:val="00F76C96"/>
    <w:rsid w:val="00F77D50"/>
    <w:rsid w:val="00F77F64"/>
    <w:rsid w:val="00F80A83"/>
    <w:rsid w:val="00F80C82"/>
    <w:rsid w:val="00F80E8F"/>
    <w:rsid w:val="00F81004"/>
    <w:rsid w:val="00F813E0"/>
    <w:rsid w:val="00F8148E"/>
    <w:rsid w:val="00F8187B"/>
    <w:rsid w:val="00F81882"/>
    <w:rsid w:val="00F81DC8"/>
    <w:rsid w:val="00F8208E"/>
    <w:rsid w:val="00F8262F"/>
    <w:rsid w:val="00F82982"/>
    <w:rsid w:val="00F82A0C"/>
    <w:rsid w:val="00F82A19"/>
    <w:rsid w:val="00F831E5"/>
    <w:rsid w:val="00F831F5"/>
    <w:rsid w:val="00F83485"/>
    <w:rsid w:val="00F83616"/>
    <w:rsid w:val="00F83C90"/>
    <w:rsid w:val="00F83E51"/>
    <w:rsid w:val="00F8416A"/>
    <w:rsid w:val="00F8452D"/>
    <w:rsid w:val="00F84643"/>
    <w:rsid w:val="00F84928"/>
    <w:rsid w:val="00F84D10"/>
    <w:rsid w:val="00F84E61"/>
    <w:rsid w:val="00F854D1"/>
    <w:rsid w:val="00F85757"/>
    <w:rsid w:val="00F85B61"/>
    <w:rsid w:val="00F85FF1"/>
    <w:rsid w:val="00F8618E"/>
    <w:rsid w:val="00F8669A"/>
    <w:rsid w:val="00F86CD4"/>
    <w:rsid w:val="00F87116"/>
    <w:rsid w:val="00F87A99"/>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92E"/>
    <w:rsid w:val="00F93BB3"/>
    <w:rsid w:val="00F94217"/>
    <w:rsid w:val="00F943F1"/>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0F28"/>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C05C5"/>
    <w:rsid w:val="00FC078F"/>
    <w:rsid w:val="00FC0928"/>
    <w:rsid w:val="00FC0D9F"/>
    <w:rsid w:val="00FC11E1"/>
    <w:rsid w:val="00FC1318"/>
    <w:rsid w:val="00FC174B"/>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126"/>
    <w:rsid w:val="00FD1251"/>
    <w:rsid w:val="00FD1399"/>
    <w:rsid w:val="00FD1967"/>
    <w:rsid w:val="00FD1AA7"/>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98D"/>
    <w:rsid w:val="00FD7EA6"/>
    <w:rsid w:val="00FD7F1E"/>
    <w:rsid w:val="00FE028C"/>
    <w:rsid w:val="00FE04B3"/>
    <w:rsid w:val="00FE0C41"/>
    <w:rsid w:val="00FE1012"/>
    <w:rsid w:val="00FE11AA"/>
    <w:rsid w:val="00FE127D"/>
    <w:rsid w:val="00FE1554"/>
    <w:rsid w:val="00FE1786"/>
    <w:rsid w:val="00FE1B32"/>
    <w:rsid w:val="00FE23E3"/>
    <w:rsid w:val="00FE2A23"/>
    <w:rsid w:val="00FE2E3F"/>
    <w:rsid w:val="00FE336A"/>
    <w:rsid w:val="00FE341A"/>
    <w:rsid w:val="00FE3983"/>
    <w:rsid w:val="00FE3E0A"/>
    <w:rsid w:val="00FE4061"/>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8EB"/>
    <w:rsid w:val="00FF0BBA"/>
    <w:rsid w:val="00FF0E21"/>
    <w:rsid w:val="00FF129E"/>
    <w:rsid w:val="00FF13DA"/>
    <w:rsid w:val="00FF1657"/>
    <w:rsid w:val="00FF1FB2"/>
    <w:rsid w:val="00FF25D3"/>
    <w:rsid w:val="00FF2624"/>
    <w:rsid w:val="00FF291B"/>
    <w:rsid w:val="00FF295A"/>
    <w:rsid w:val="00FF29A6"/>
    <w:rsid w:val="00FF2E7C"/>
    <w:rsid w:val="00FF31E5"/>
    <w:rsid w:val="00FF323B"/>
    <w:rsid w:val="00FF3988"/>
    <w:rsid w:val="00FF3BB4"/>
    <w:rsid w:val="00FF3C21"/>
    <w:rsid w:val="00FF4050"/>
    <w:rsid w:val="00FF422A"/>
    <w:rsid w:val="00FF4478"/>
    <w:rsid w:val="00FF454A"/>
    <w:rsid w:val="00FF48F0"/>
    <w:rsid w:val="00FF4B45"/>
    <w:rsid w:val="00FF4F57"/>
    <w:rsid w:val="00FF4F63"/>
    <w:rsid w:val="00FF50E2"/>
    <w:rsid w:val="00FF5554"/>
    <w:rsid w:val="00FF55E8"/>
    <w:rsid w:val="00FF5883"/>
    <w:rsid w:val="00FF5BC2"/>
    <w:rsid w:val="00FF5FA5"/>
    <w:rsid w:val="00FF611C"/>
    <w:rsid w:val="00FF6296"/>
    <w:rsid w:val="00FF63E6"/>
    <w:rsid w:val="00FF65B0"/>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C719E-7434-40DC-A6B9-917A25C1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F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uiPriority w:val="99"/>
    <w:rsid w:val="00DC079B"/>
    <w:pPr>
      <w:tabs>
        <w:tab w:val="center" w:pos="4153"/>
        <w:tab w:val="right" w:pos="8306"/>
      </w:tabs>
    </w:pPr>
  </w:style>
  <w:style w:type="character" w:customStyle="1" w:styleId="a5">
    <w:name w:val="Нижний колонтитул Знак"/>
    <w:basedOn w:val="a0"/>
    <w:link w:val="a4"/>
    <w:uiPriority w:val="99"/>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0E54"/>
    <w:pPr>
      <w:ind w:left="720"/>
      <w:contextualSpacing/>
    </w:pPr>
  </w:style>
  <w:style w:type="paragraph" w:styleId="ac">
    <w:name w:val="No Spacing"/>
    <w:uiPriority w:val="1"/>
    <w:qFormat/>
    <w:rsid w:val="00D262D8"/>
    <w:pPr>
      <w:spacing w:after="0" w:line="240" w:lineRule="auto"/>
    </w:pPr>
    <w:rPr>
      <w:rFonts w:ascii="Calibri" w:eastAsia="Calibri" w:hAnsi="Calibri" w:cs="Times New Roman"/>
    </w:rPr>
  </w:style>
  <w:style w:type="table" w:customStyle="1" w:styleId="1">
    <w:name w:val="Сетка таблицы1"/>
    <w:basedOn w:val="a1"/>
    <w:next w:val="aa"/>
    <w:uiPriority w:val="59"/>
    <w:rsid w:val="002A64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1541"/>
    <w:pPr>
      <w:suppressAutoHyphens/>
      <w:autoSpaceDN w:val="0"/>
      <w:spacing w:after="0" w:line="240" w:lineRule="auto"/>
      <w:ind w:firstLine="709"/>
      <w:jc w:val="both"/>
      <w:textAlignment w:val="baseline"/>
    </w:pPr>
    <w:rPr>
      <w:rFonts w:ascii="Arial" w:eastAsia="Times New Roman" w:hAnsi="Arial" w:cs="Times New Roman"/>
      <w:kern w:val="3"/>
      <w:sz w:val="26"/>
      <w:szCs w:val="24"/>
      <w:lang w:val="en-US" w:eastAsia="zh-CN" w:bidi="en-US"/>
    </w:rPr>
  </w:style>
  <w:style w:type="paragraph" w:customStyle="1" w:styleId="ConsPlusNormal">
    <w:name w:val="ConsPlusNormal"/>
    <w:uiPriority w:val="99"/>
    <w:rsid w:val="00A57EEC"/>
    <w:pPr>
      <w:autoSpaceDE w:val="0"/>
      <w:autoSpaceDN w:val="0"/>
      <w:adjustRightInd w:val="0"/>
      <w:spacing w:after="0" w:line="240" w:lineRule="auto"/>
    </w:pPr>
    <w:rPr>
      <w:rFonts w:ascii="Arial" w:hAnsi="Arial" w:cs="Arial"/>
      <w:sz w:val="20"/>
      <w:szCs w:val="20"/>
    </w:rPr>
  </w:style>
  <w:style w:type="paragraph" w:styleId="ad">
    <w:name w:val="header"/>
    <w:basedOn w:val="a"/>
    <w:link w:val="ae"/>
    <w:rsid w:val="00E70B2C"/>
    <w:pPr>
      <w:tabs>
        <w:tab w:val="center" w:pos="4677"/>
        <w:tab w:val="right" w:pos="9355"/>
      </w:tabs>
    </w:pPr>
    <w:rPr>
      <w:sz w:val="24"/>
      <w:szCs w:val="24"/>
    </w:rPr>
  </w:style>
  <w:style w:type="character" w:customStyle="1" w:styleId="ae">
    <w:name w:val="Верхний колонтитул Знак"/>
    <w:basedOn w:val="a0"/>
    <w:link w:val="ad"/>
    <w:rsid w:val="00E70B2C"/>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0B2C"/>
    <w:pPr>
      <w:spacing w:before="100" w:beforeAutospacing="1" w:after="100" w:afterAutospacing="1"/>
    </w:pPr>
    <w:rPr>
      <w:rFonts w:ascii="Tahoma" w:hAnsi="Tahoma"/>
      <w:lang w:val="en-US" w:eastAsia="en-US"/>
    </w:rPr>
  </w:style>
  <w:style w:type="paragraph" w:customStyle="1" w:styleId="S">
    <w:name w:val="S_Обычный жирный"/>
    <w:basedOn w:val="a"/>
    <w:qFormat/>
    <w:rsid w:val="00AD2B21"/>
    <w:pPr>
      <w:suppressAutoHyphens/>
      <w:ind w:firstLine="709"/>
      <w:jc w:val="both"/>
    </w:pPr>
    <w:rPr>
      <w:sz w:val="28"/>
      <w:szCs w:val="24"/>
      <w:lang w:val="en-US" w:eastAsia="zh-CN" w:bidi="en-US"/>
    </w:rPr>
  </w:style>
  <w:style w:type="character" w:customStyle="1" w:styleId="2">
    <w:name w:val="Основной шрифт абзаца2"/>
    <w:rsid w:val="00C72863"/>
  </w:style>
  <w:style w:type="paragraph" w:customStyle="1" w:styleId="western">
    <w:name w:val="western"/>
    <w:basedOn w:val="a"/>
    <w:qFormat/>
    <w:rsid w:val="00F372E2"/>
    <w:pPr>
      <w:widowControl w:val="0"/>
      <w:suppressAutoHyphens/>
      <w:spacing w:before="100" w:after="142" w:line="288" w:lineRule="exact"/>
      <w:ind w:firstLine="709"/>
      <w:jc w:val="both"/>
      <w:textAlignment w:val="baseline"/>
    </w:pPr>
    <w:rPr>
      <w:rFonts w:ascii="Arial" w:eastAsia="SimSun" w:hAnsi="Arial" w:cs="Arial"/>
      <w:kern w:val="2"/>
      <w:sz w:val="26"/>
      <w:szCs w:val="2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42056">
      <w:bodyDiv w:val="1"/>
      <w:marLeft w:val="0"/>
      <w:marRight w:val="0"/>
      <w:marTop w:val="0"/>
      <w:marBottom w:val="0"/>
      <w:divBdr>
        <w:top w:val="none" w:sz="0" w:space="0" w:color="auto"/>
        <w:left w:val="none" w:sz="0" w:space="0" w:color="auto"/>
        <w:bottom w:val="none" w:sz="0" w:space="0" w:color="auto"/>
        <w:right w:val="none" w:sz="0" w:space="0" w:color="auto"/>
      </w:divBdr>
    </w:div>
    <w:div w:id="425005667">
      <w:bodyDiv w:val="1"/>
      <w:marLeft w:val="0"/>
      <w:marRight w:val="0"/>
      <w:marTop w:val="0"/>
      <w:marBottom w:val="0"/>
      <w:divBdr>
        <w:top w:val="none" w:sz="0" w:space="0" w:color="auto"/>
        <w:left w:val="none" w:sz="0" w:space="0" w:color="auto"/>
        <w:bottom w:val="none" w:sz="0" w:space="0" w:color="auto"/>
        <w:right w:val="none" w:sz="0" w:space="0" w:color="auto"/>
      </w:divBdr>
    </w:div>
    <w:div w:id="596137628">
      <w:bodyDiv w:val="1"/>
      <w:marLeft w:val="0"/>
      <w:marRight w:val="0"/>
      <w:marTop w:val="0"/>
      <w:marBottom w:val="0"/>
      <w:divBdr>
        <w:top w:val="none" w:sz="0" w:space="0" w:color="auto"/>
        <w:left w:val="none" w:sz="0" w:space="0" w:color="auto"/>
        <w:bottom w:val="none" w:sz="0" w:space="0" w:color="auto"/>
        <w:right w:val="none" w:sz="0" w:space="0" w:color="auto"/>
      </w:divBdr>
    </w:div>
    <w:div w:id="713626291">
      <w:bodyDiv w:val="1"/>
      <w:marLeft w:val="0"/>
      <w:marRight w:val="0"/>
      <w:marTop w:val="0"/>
      <w:marBottom w:val="0"/>
      <w:divBdr>
        <w:top w:val="none" w:sz="0" w:space="0" w:color="auto"/>
        <w:left w:val="none" w:sz="0" w:space="0" w:color="auto"/>
        <w:bottom w:val="none" w:sz="0" w:space="0" w:color="auto"/>
        <w:right w:val="none" w:sz="0" w:space="0" w:color="auto"/>
      </w:divBdr>
    </w:div>
    <w:div w:id="1197622314">
      <w:bodyDiv w:val="1"/>
      <w:marLeft w:val="0"/>
      <w:marRight w:val="0"/>
      <w:marTop w:val="0"/>
      <w:marBottom w:val="0"/>
      <w:divBdr>
        <w:top w:val="none" w:sz="0" w:space="0" w:color="auto"/>
        <w:left w:val="none" w:sz="0" w:space="0" w:color="auto"/>
        <w:bottom w:val="none" w:sz="0" w:space="0" w:color="auto"/>
        <w:right w:val="none" w:sz="0" w:space="0" w:color="auto"/>
      </w:divBdr>
    </w:div>
    <w:div w:id="1205168449">
      <w:bodyDiv w:val="1"/>
      <w:marLeft w:val="0"/>
      <w:marRight w:val="0"/>
      <w:marTop w:val="0"/>
      <w:marBottom w:val="0"/>
      <w:divBdr>
        <w:top w:val="none" w:sz="0" w:space="0" w:color="auto"/>
        <w:left w:val="none" w:sz="0" w:space="0" w:color="auto"/>
        <w:bottom w:val="none" w:sz="0" w:space="0" w:color="auto"/>
        <w:right w:val="none" w:sz="0" w:space="0" w:color="auto"/>
      </w:divBdr>
    </w:div>
    <w:div w:id="1288004481">
      <w:bodyDiv w:val="1"/>
      <w:marLeft w:val="0"/>
      <w:marRight w:val="0"/>
      <w:marTop w:val="0"/>
      <w:marBottom w:val="0"/>
      <w:divBdr>
        <w:top w:val="none" w:sz="0" w:space="0" w:color="auto"/>
        <w:left w:val="none" w:sz="0" w:space="0" w:color="auto"/>
        <w:bottom w:val="none" w:sz="0" w:space="0" w:color="auto"/>
        <w:right w:val="none" w:sz="0" w:space="0" w:color="auto"/>
      </w:divBdr>
    </w:div>
    <w:div w:id="1417096153">
      <w:bodyDiv w:val="1"/>
      <w:marLeft w:val="0"/>
      <w:marRight w:val="0"/>
      <w:marTop w:val="0"/>
      <w:marBottom w:val="0"/>
      <w:divBdr>
        <w:top w:val="none" w:sz="0" w:space="0" w:color="auto"/>
        <w:left w:val="none" w:sz="0" w:space="0" w:color="auto"/>
        <w:bottom w:val="none" w:sz="0" w:space="0" w:color="auto"/>
        <w:right w:val="none" w:sz="0" w:space="0" w:color="auto"/>
      </w:divBdr>
    </w:div>
    <w:div w:id="1567490118">
      <w:bodyDiv w:val="1"/>
      <w:marLeft w:val="0"/>
      <w:marRight w:val="0"/>
      <w:marTop w:val="0"/>
      <w:marBottom w:val="0"/>
      <w:divBdr>
        <w:top w:val="none" w:sz="0" w:space="0" w:color="auto"/>
        <w:left w:val="none" w:sz="0" w:space="0" w:color="auto"/>
        <w:bottom w:val="none" w:sz="0" w:space="0" w:color="auto"/>
        <w:right w:val="none" w:sz="0" w:space="0" w:color="auto"/>
      </w:divBdr>
    </w:div>
    <w:div w:id="1574700430">
      <w:bodyDiv w:val="1"/>
      <w:marLeft w:val="0"/>
      <w:marRight w:val="0"/>
      <w:marTop w:val="0"/>
      <w:marBottom w:val="0"/>
      <w:divBdr>
        <w:top w:val="none" w:sz="0" w:space="0" w:color="auto"/>
        <w:left w:val="none" w:sz="0" w:space="0" w:color="auto"/>
        <w:bottom w:val="none" w:sz="0" w:space="0" w:color="auto"/>
        <w:right w:val="none" w:sz="0" w:space="0" w:color="auto"/>
      </w:divBdr>
    </w:div>
    <w:div w:id="1613707617">
      <w:bodyDiv w:val="1"/>
      <w:marLeft w:val="0"/>
      <w:marRight w:val="0"/>
      <w:marTop w:val="0"/>
      <w:marBottom w:val="0"/>
      <w:divBdr>
        <w:top w:val="none" w:sz="0" w:space="0" w:color="auto"/>
        <w:left w:val="none" w:sz="0" w:space="0" w:color="auto"/>
        <w:bottom w:val="none" w:sz="0" w:space="0" w:color="auto"/>
        <w:right w:val="none" w:sz="0" w:space="0" w:color="auto"/>
      </w:divBdr>
    </w:div>
    <w:div w:id="1821116324">
      <w:bodyDiv w:val="1"/>
      <w:marLeft w:val="0"/>
      <w:marRight w:val="0"/>
      <w:marTop w:val="0"/>
      <w:marBottom w:val="0"/>
      <w:divBdr>
        <w:top w:val="none" w:sz="0" w:space="0" w:color="auto"/>
        <w:left w:val="none" w:sz="0" w:space="0" w:color="auto"/>
        <w:bottom w:val="none" w:sz="0" w:space="0" w:color="auto"/>
        <w:right w:val="none" w:sz="0" w:space="0" w:color="auto"/>
      </w:divBdr>
    </w:div>
    <w:div w:id="21333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2422-8EDB-467C-93A1-844982BA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16</Pages>
  <Words>4025</Words>
  <Characters>22944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26916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108</cp:revision>
  <cp:lastPrinted>2022-10-06T11:36:00Z</cp:lastPrinted>
  <dcterms:created xsi:type="dcterms:W3CDTF">2016-12-05T04:11:00Z</dcterms:created>
  <dcterms:modified xsi:type="dcterms:W3CDTF">2022-10-06T11:39:00Z</dcterms:modified>
</cp:coreProperties>
</file>