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F82A4A" w:rsidRDefault="00D672C5" w:rsidP="00F82A4A">
      <w:pPr>
        <w:pStyle w:val="western"/>
        <w:spacing w:after="0" w:line="240" w:lineRule="auto"/>
        <w:ind w:firstLine="708"/>
        <w:contextualSpacing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902B14">
        <w:t>01</w:t>
      </w:r>
      <w:r w:rsidR="00D0600A">
        <w:t>.</w:t>
      </w:r>
      <w:r w:rsidR="00902B14">
        <w:t>12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902B14">
        <w:t xml:space="preserve"> 247</w:t>
      </w:r>
      <w:r w:rsidR="00E60344">
        <w:t xml:space="preserve"> </w:t>
      </w:r>
      <w:r w:rsidRPr="006D4615">
        <w:t>«</w:t>
      </w:r>
      <w:r w:rsidR="00F82A4A" w:rsidRPr="00F82A4A">
        <w:t>О назначении общественных обсуждений по вопросу утверждения докуме</w:t>
      </w:r>
      <w:r w:rsidR="00F82A4A">
        <w:t>нтации по планировке территории</w:t>
      </w:r>
      <w:r w:rsidR="00FB6E09" w:rsidRPr="006D4615">
        <w:t>».</w:t>
      </w:r>
    </w:p>
    <w:p w:rsidR="00FB6E09" w:rsidRPr="00F82A4A" w:rsidRDefault="00FB6E09" w:rsidP="00F82A4A">
      <w:pPr>
        <w:pStyle w:val="western"/>
        <w:spacing w:after="0" w:line="240" w:lineRule="auto"/>
        <w:ind w:firstLine="708"/>
        <w:contextualSpacing/>
        <w:rPr>
          <w:szCs w:val="24"/>
        </w:rPr>
      </w:pPr>
      <w:r w:rsidRPr="00A74F11">
        <w:t xml:space="preserve">Общественные обсуждения проводятся </w:t>
      </w:r>
      <w:r w:rsidR="00A74F11" w:rsidRPr="00A74F11">
        <w:t>с</w:t>
      </w:r>
      <w:r w:rsidR="00601718">
        <w:t xml:space="preserve"> </w:t>
      </w:r>
      <w:r w:rsidR="00902B14">
        <w:t>07</w:t>
      </w:r>
      <w:r w:rsidR="00F82A4A" w:rsidRPr="00F82A4A">
        <w:t>.</w:t>
      </w:r>
      <w:r w:rsidR="00902B14">
        <w:t>12</w:t>
      </w:r>
      <w:r w:rsidR="00F82A4A" w:rsidRPr="00F82A4A">
        <w:t xml:space="preserve">.2022 по </w:t>
      </w:r>
      <w:r w:rsidR="00902B14">
        <w:t>19</w:t>
      </w:r>
      <w:r w:rsidR="00F82A4A" w:rsidRPr="00F82A4A">
        <w:t>.</w:t>
      </w:r>
      <w:r w:rsidR="00902B14">
        <w:t>12</w:t>
      </w:r>
      <w:r w:rsidR="00F82A4A" w:rsidRPr="00F82A4A">
        <w:t>.2022</w:t>
      </w:r>
      <w:r w:rsidR="00A74F11" w:rsidRPr="00A74F11">
        <w:t xml:space="preserve"> </w:t>
      </w:r>
      <w:r w:rsidRPr="00A74F11">
        <w:t>на официальном сайте по адресу: http://www.uvatregion.ru/regulatory/Arxitektura/obshchestvennye-obsuzhdeniya/.</w:t>
      </w:r>
    </w:p>
    <w:p w:rsidR="00D672C5" w:rsidRPr="00A74F11" w:rsidRDefault="0074385C" w:rsidP="00F82A4A">
      <w:pPr>
        <w:pStyle w:val="a3"/>
        <w:contextualSpacing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</w:t>
      </w:r>
      <w:r w:rsidR="00902B14">
        <w:rPr>
          <w:szCs w:val="26"/>
          <w:lang w:val="ru-RU" w:bidi="ar-SA"/>
        </w:rPr>
        <w:t>а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F82A4A" w:rsidRPr="00A74F11">
        <w:rPr>
          <w:szCs w:val="26"/>
          <w:lang w:val="ru-RU"/>
        </w:rPr>
        <w:t>с</w:t>
      </w:r>
      <w:r w:rsidR="00F82A4A">
        <w:rPr>
          <w:szCs w:val="26"/>
          <w:lang w:val="ru-RU"/>
        </w:rPr>
        <w:t xml:space="preserve"> </w:t>
      </w:r>
      <w:r w:rsidR="00902B14">
        <w:rPr>
          <w:lang w:val="ru-RU"/>
        </w:rPr>
        <w:t>07</w:t>
      </w:r>
      <w:r w:rsidR="00DB7878" w:rsidRPr="00902B14">
        <w:rPr>
          <w:lang w:val="ru-RU"/>
        </w:rPr>
        <w:t>.</w:t>
      </w:r>
      <w:r w:rsidR="00902B14">
        <w:rPr>
          <w:lang w:val="ru-RU"/>
        </w:rPr>
        <w:t>12</w:t>
      </w:r>
      <w:r w:rsidR="00DB7878" w:rsidRPr="00902B14">
        <w:rPr>
          <w:lang w:val="ru-RU"/>
        </w:rPr>
        <w:t xml:space="preserve">.2022 по </w:t>
      </w:r>
      <w:r w:rsidR="00902B14">
        <w:rPr>
          <w:lang w:val="ru-RU"/>
        </w:rPr>
        <w:t>19.12</w:t>
      </w:r>
      <w:r w:rsidR="00DB7878" w:rsidRPr="00902B14">
        <w:rPr>
          <w:lang w:val="ru-RU"/>
        </w:rPr>
        <w:t>.2022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902B14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 xml:space="preserve">с </w:t>
      </w:r>
      <w:r w:rsidR="00902B14">
        <w:rPr>
          <w:lang w:val="ru-RU"/>
        </w:rPr>
        <w:t>07</w:t>
      </w:r>
      <w:r w:rsidR="00DB7878" w:rsidRPr="00DB7878">
        <w:rPr>
          <w:lang w:val="ru-RU"/>
        </w:rPr>
        <w:t>.</w:t>
      </w:r>
      <w:r w:rsidR="00902B14">
        <w:rPr>
          <w:lang w:val="ru-RU"/>
        </w:rPr>
        <w:t>12.2022 по 19</w:t>
      </w:r>
      <w:r w:rsidR="00DB7878" w:rsidRPr="00DB7878">
        <w:rPr>
          <w:lang w:val="ru-RU"/>
        </w:rPr>
        <w:t>.</w:t>
      </w:r>
      <w:r w:rsidR="00902B14">
        <w:rPr>
          <w:lang w:val="ru-RU"/>
        </w:rPr>
        <w:t>12</w:t>
      </w:r>
      <w:bookmarkStart w:id="0" w:name="_GoBack"/>
      <w:bookmarkEnd w:id="0"/>
      <w:r w:rsidR="00DB7878" w:rsidRPr="00DB7878">
        <w:rPr>
          <w:lang w:val="ru-RU"/>
        </w:rPr>
        <w:t xml:space="preserve">.2022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61</cp:revision>
  <cp:lastPrinted>2022-11-30T07:06:00Z</cp:lastPrinted>
  <dcterms:created xsi:type="dcterms:W3CDTF">2019-02-08T09:37:00Z</dcterms:created>
  <dcterms:modified xsi:type="dcterms:W3CDTF">2022-11-30T07:06:00Z</dcterms:modified>
</cp:coreProperties>
</file>