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B" w:rsidRDefault="005C3EC8" w:rsidP="00DC079B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9B" w:rsidRPr="006703C0" w:rsidRDefault="00DC079B" w:rsidP="00DC079B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caps/>
          <w:spacing w:val="30"/>
          <w:sz w:val="32"/>
        </w:rPr>
      </w:pPr>
      <w:r>
        <w:rPr>
          <w:rFonts w:ascii="Arial" w:hAnsi="Arial" w:cs="Arial"/>
          <w:b/>
          <w:caps/>
          <w:spacing w:val="30"/>
          <w:sz w:val="32"/>
        </w:rPr>
        <w:t>ДУМА</w:t>
      </w:r>
      <w:r w:rsidRPr="006703C0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DC079B" w:rsidRDefault="00DC079B" w:rsidP="00DC079B">
      <w:pPr>
        <w:jc w:val="center"/>
        <w:rPr>
          <w:rFonts w:ascii="Arial" w:hAnsi="Arial" w:cs="Arial"/>
          <w:b/>
          <w:sz w:val="28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8"/>
        </w:rPr>
      </w:pPr>
      <w:r w:rsidRPr="00624059">
        <w:rPr>
          <w:rFonts w:ascii="Arial" w:hAnsi="Arial" w:cs="Arial"/>
          <w:b/>
          <w:sz w:val="28"/>
        </w:rPr>
        <w:t>ПРОТОКОЛ</w:t>
      </w:r>
    </w:p>
    <w:p w:rsidR="00DC079B" w:rsidRPr="00624059" w:rsidRDefault="00DC079B" w:rsidP="00DC079B">
      <w:pPr>
        <w:jc w:val="center"/>
        <w:rPr>
          <w:rFonts w:ascii="Arial" w:hAnsi="Arial" w:cs="Arial"/>
          <w:b/>
          <w:sz w:val="32"/>
          <w:szCs w:val="32"/>
        </w:rPr>
      </w:pPr>
      <w:r w:rsidRPr="000F3631">
        <w:rPr>
          <w:rFonts w:ascii="Arial" w:hAnsi="Arial" w:cs="Arial"/>
          <w:b/>
          <w:sz w:val="32"/>
          <w:szCs w:val="32"/>
        </w:rPr>
        <w:t>заседания</w:t>
      </w:r>
      <w:r w:rsidRPr="00624059">
        <w:rPr>
          <w:rFonts w:ascii="Arial" w:hAnsi="Arial" w:cs="Arial"/>
          <w:b/>
          <w:sz w:val="28"/>
        </w:rPr>
        <w:t xml:space="preserve"> </w:t>
      </w:r>
      <w:r w:rsidR="00710928" w:rsidRPr="002A5F1F">
        <w:rPr>
          <w:rFonts w:ascii="Arial" w:hAnsi="Arial" w:cs="Arial"/>
          <w:b/>
          <w:sz w:val="32"/>
          <w:szCs w:val="32"/>
        </w:rPr>
        <w:t>постоянной</w:t>
      </w:r>
      <w:r w:rsidR="00710928">
        <w:rPr>
          <w:rFonts w:ascii="Arial" w:hAnsi="Arial" w:cs="Arial"/>
          <w:b/>
          <w:sz w:val="28"/>
        </w:rPr>
        <w:t xml:space="preserve"> </w:t>
      </w:r>
      <w:r w:rsidRPr="00624059">
        <w:rPr>
          <w:rFonts w:ascii="Arial" w:hAnsi="Arial" w:cs="Arial"/>
          <w:b/>
          <w:sz w:val="32"/>
          <w:szCs w:val="32"/>
        </w:rPr>
        <w:t xml:space="preserve">комиссии по </w:t>
      </w:r>
      <w:r w:rsidR="00BD664B">
        <w:rPr>
          <w:rFonts w:ascii="Arial" w:hAnsi="Arial" w:cs="Arial"/>
          <w:b/>
          <w:sz w:val="32"/>
          <w:szCs w:val="32"/>
        </w:rPr>
        <w:t>местному самоуправлению и градостроительной деятельности</w:t>
      </w:r>
      <w:r w:rsidRPr="00624059">
        <w:rPr>
          <w:rFonts w:ascii="Arial" w:hAnsi="Arial" w:cs="Arial"/>
          <w:b/>
          <w:sz w:val="32"/>
          <w:szCs w:val="32"/>
        </w:rPr>
        <w:t xml:space="preserve"> </w:t>
      </w:r>
    </w:p>
    <w:p w:rsidR="00DC079B" w:rsidRPr="00624059" w:rsidRDefault="00DC079B" w:rsidP="00DC079B">
      <w:pPr>
        <w:jc w:val="center"/>
        <w:rPr>
          <w:rFonts w:ascii="Arial" w:hAnsi="Arial" w:cs="Arial"/>
          <w:sz w:val="28"/>
        </w:rPr>
      </w:pPr>
    </w:p>
    <w:p w:rsidR="00DC079B" w:rsidRPr="00624059" w:rsidRDefault="00080EC2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332CD1">
        <w:rPr>
          <w:rFonts w:ascii="Arial" w:hAnsi="Arial" w:cs="Arial"/>
          <w:sz w:val="26"/>
          <w:szCs w:val="26"/>
        </w:rPr>
        <w:t>4</w:t>
      </w:r>
      <w:r w:rsidR="00BD664B">
        <w:rPr>
          <w:rFonts w:ascii="Arial" w:hAnsi="Arial" w:cs="Arial"/>
          <w:sz w:val="26"/>
          <w:szCs w:val="26"/>
        </w:rPr>
        <w:t xml:space="preserve"> </w:t>
      </w:r>
      <w:r w:rsidR="00332CD1">
        <w:rPr>
          <w:rFonts w:ascii="Arial" w:hAnsi="Arial" w:cs="Arial"/>
          <w:sz w:val="26"/>
          <w:szCs w:val="26"/>
        </w:rPr>
        <w:t>июня</w:t>
      </w:r>
      <w:r w:rsidR="007E25C0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>20</w:t>
      </w:r>
      <w:r w:rsidR="008F5F2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1</w:t>
      </w:r>
      <w:r w:rsidR="00DC079B" w:rsidRPr="00624059">
        <w:rPr>
          <w:rFonts w:ascii="Arial" w:hAnsi="Arial" w:cs="Arial"/>
          <w:sz w:val="26"/>
          <w:szCs w:val="26"/>
        </w:rPr>
        <w:t xml:space="preserve"> г.        </w:t>
      </w:r>
      <w:r w:rsidR="00DC079B">
        <w:rPr>
          <w:rFonts w:ascii="Arial" w:hAnsi="Arial" w:cs="Arial"/>
          <w:sz w:val="26"/>
          <w:szCs w:val="26"/>
        </w:rPr>
        <w:t xml:space="preserve">   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  <w:r w:rsidR="00DC079B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 xml:space="preserve">                         </w:t>
      </w:r>
      <w:r w:rsidR="00DC079B">
        <w:rPr>
          <w:rFonts w:ascii="Arial" w:hAnsi="Arial" w:cs="Arial"/>
          <w:sz w:val="26"/>
          <w:szCs w:val="26"/>
        </w:rPr>
        <w:t xml:space="preserve">                          </w:t>
      </w:r>
      <w:r w:rsidR="005C3EC8">
        <w:rPr>
          <w:rFonts w:ascii="Arial" w:hAnsi="Arial" w:cs="Arial"/>
          <w:sz w:val="26"/>
          <w:szCs w:val="26"/>
        </w:rPr>
        <w:t xml:space="preserve">              </w:t>
      </w:r>
      <w:r w:rsidR="00953701">
        <w:rPr>
          <w:rFonts w:ascii="Arial" w:hAnsi="Arial" w:cs="Arial"/>
          <w:sz w:val="26"/>
          <w:szCs w:val="26"/>
        </w:rPr>
        <w:t xml:space="preserve">  </w:t>
      </w:r>
      <w:r w:rsidR="001E3C58">
        <w:rPr>
          <w:rFonts w:ascii="Arial" w:hAnsi="Arial" w:cs="Arial"/>
          <w:sz w:val="26"/>
          <w:szCs w:val="26"/>
        </w:rPr>
        <w:t xml:space="preserve">   </w:t>
      </w:r>
      <w:r w:rsidR="00953701">
        <w:rPr>
          <w:rFonts w:ascii="Arial" w:hAnsi="Arial" w:cs="Arial"/>
          <w:sz w:val="26"/>
          <w:szCs w:val="26"/>
        </w:rPr>
        <w:t xml:space="preserve"> </w:t>
      </w:r>
      <w:r w:rsidR="00EE68BF">
        <w:rPr>
          <w:rFonts w:ascii="Arial" w:hAnsi="Arial" w:cs="Arial"/>
          <w:sz w:val="26"/>
          <w:szCs w:val="26"/>
        </w:rPr>
        <w:t xml:space="preserve">    </w:t>
      </w:r>
      <w:r w:rsidR="00DC079B">
        <w:rPr>
          <w:rFonts w:ascii="Arial" w:hAnsi="Arial" w:cs="Arial"/>
          <w:sz w:val="26"/>
          <w:szCs w:val="26"/>
        </w:rPr>
        <w:t>№</w:t>
      </w:r>
      <w:r w:rsidR="00332CD1">
        <w:rPr>
          <w:rFonts w:ascii="Arial" w:hAnsi="Arial" w:cs="Arial"/>
          <w:sz w:val="26"/>
          <w:szCs w:val="26"/>
        </w:rPr>
        <w:t>2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</w:p>
    <w:p w:rsidR="00DC079B" w:rsidRDefault="005C3EC8" w:rsidP="005C3EC8">
      <w:pPr>
        <w:jc w:val="center"/>
        <w:rPr>
          <w:rFonts w:ascii="Arial" w:hAnsi="Arial" w:cs="Arial"/>
          <w:sz w:val="26"/>
          <w:szCs w:val="26"/>
        </w:rPr>
      </w:pPr>
      <w:r w:rsidRPr="00624059">
        <w:rPr>
          <w:rFonts w:ascii="Arial" w:hAnsi="Arial" w:cs="Arial"/>
          <w:sz w:val="26"/>
          <w:szCs w:val="26"/>
        </w:rPr>
        <w:t>с. Уват</w:t>
      </w:r>
    </w:p>
    <w:p w:rsidR="005C3EC8" w:rsidRDefault="005C3EC8" w:rsidP="005C3EC8">
      <w:pPr>
        <w:jc w:val="center"/>
        <w:rPr>
          <w:rFonts w:ascii="Arial" w:hAnsi="Arial" w:cs="Arial"/>
          <w:sz w:val="24"/>
        </w:rPr>
      </w:pPr>
    </w:p>
    <w:p w:rsidR="00244CE7" w:rsidRPr="001054A6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1054A6">
        <w:rPr>
          <w:rFonts w:ascii="Arial" w:hAnsi="Arial" w:cs="Arial"/>
          <w:sz w:val="26"/>
          <w:szCs w:val="26"/>
        </w:rPr>
        <w:t>с</w:t>
      </w:r>
      <w:proofErr w:type="gramStart"/>
      <w:r w:rsidRPr="001054A6">
        <w:rPr>
          <w:rFonts w:ascii="Arial" w:hAnsi="Arial" w:cs="Arial"/>
          <w:sz w:val="26"/>
          <w:szCs w:val="26"/>
        </w:rPr>
        <w:t>.</w:t>
      </w:r>
      <w:r w:rsidR="00332CD1">
        <w:rPr>
          <w:rFonts w:ascii="Arial" w:hAnsi="Arial" w:cs="Arial"/>
          <w:sz w:val="26"/>
          <w:szCs w:val="26"/>
        </w:rPr>
        <w:t>И</w:t>
      </w:r>
      <w:proofErr w:type="gramEnd"/>
      <w:r w:rsidR="00332CD1">
        <w:rPr>
          <w:rFonts w:ascii="Arial" w:hAnsi="Arial" w:cs="Arial"/>
          <w:sz w:val="26"/>
          <w:szCs w:val="26"/>
        </w:rPr>
        <w:t>вановка</w:t>
      </w:r>
      <w:proofErr w:type="spellEnd"/>
      <w:r w:rsidRPr="001054A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1054A6">
        <w:rPr>
          <w:rFonts w:ascii="Arial" w:hAnsi="Arial" w:cs="Arial"/>
          <w:sz w:val="26"/>
          <w:szCs w:val="26"/>
        </w:rPr>
        <w:t>ул.</w:t>
      </w:r>
      <w:r w:rsidR="00332CD1">
        <w:rPr>
          <w:rFonts w:ascii="Arial" w:hAnsi="Arial" w:cs="Arial"/>
          <w:sz w:val="26"/>
          <w:szCs w:val="26"/>
        </w:rPr>
        <w:t>Орджоникидзе</w:t>
      </w:r>
      <w:proofErr w:type="spellEnd"/>
      <w:r w:rsidRPr="001054A6">
        <w:rPr>
          <w:rFonts w:ascii="Arial" w:hAnsi="Arial" w:cs="Arial"/>
          <w:sz w:val="26"/>
          <w:szCs w:val="26"/>
        </w:rPr>
        <w:t>, д.</w:t>
      </w:r>
      <w:r w:rsidR="00332CD1">
        <w:rPr>
          <w:rFonts w:ascii="Arial" w:hAnsi="Arial" w:cs="Arial"/>
          <w:sz w:val="26"/>
          <w:szCs w:val="26"/>
        </w:rPr>
        <w:t>2</w:t>
      </w:r>
      <w:r w:rsidR="00BB617D" w:rsidRPr="001054A6">
        <w:rPr>
          <w:rFonts w:ascii="Arial" w:hAnsi="Arial" w:cs="Arial"/>
          <w:sz w:val="26"/>
          <w:szCs w:val="26"/>
        </w:rPr>
        <w:t>.</w:t>
      </w:r>
      <w:r w:rsidRPr="001054A6">
        <w:rPr>
          <w:rFonts w:ascii="Arial" w:hAnsi="Arial" w:cs="Arial"/>
          <w:sz w:val="26"/>
          <w:szCs w:val="26"/>
        </w:rPr>
        <w:t xml:space="preserve"> </w:t>
      </w:r>
    </w:p>
    <w:p w:rsidR="00244CE7" w:rsidRPr="001054A6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BD664B" w:rsidRPr="001054A6">
              <w:rPr>
                <w:rFonts w:ascii="Arial" w:hAnsi="Arial" w:cs="Arial"/>
                <w:sz w:val="26"/>
                <w:szCs w:val="26"/>
              </w:rPr>
              <w:t>ствующий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</w:p>
        </w:tc>
        <w:tc>
          <w:tcPr>
            <w:tcW w:w="4819" w:type="dxa"/>
          </w:tcPr>
          <w:p w:rsidR="00DC079B" w:rsidRPr="001054A6" w:rsidRDefault="00332CD1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Телегина Н.В.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>,</w:t>
            </w:r>
            <w:r w:rsidR="00080E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C301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постоянной комиссии по местному самоуправлению и градостроительной деятельности</w:t>
            </w:r>
          </w:p>
          <w:p w:rsidR="00BD664B" w:rsidRPr="001054A6" w:rsidRDefault="00BD664B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DC079B" w:rsidRPr="001054A6" w:rsidRDefault="000B2093" w:rsidP="000009F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Беломоина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О.М.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советник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председателя </w:t>
            </w:r>
            <w:r w:rsidR="00B2490B">
              <w:rPr>
                <w:rFonts w:ascii="Arial" w:hAnsi="Arial" w:cs="Arial"/>
                <w:sz w:val="26"/>
                <w:szCs w:val="26"/>
              </w:rPr>
              <w:t>Думы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0009F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0009F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 w:rsidR="007626B3" w:rsidRPr="001054A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244CE7" w:rsidRDefault="00244CE7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DC079B" w:rsidRPr="001054A6" w:rsidRDefault="00DC079B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1054A6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="00244CE7" w:rsidRPr="001054A6">
        <w:rPr>
          <w:rFonts w:ascii="Arial" w:hAnsi="Arial" w:cs="Arial"/>
          <w:sz w:val="26"/>
          <w:szCs w:val="26"/>
        </w:rPr>
        <w:t xml:space="preserve"> </w:t>
      </w:r>
      <w:r w:rsidR="00332CD1">
        <w:rPr>
          <w:rFonts w:ascii="Arial" w:hAnsi="Arial" w:cs="Arial"/>
          <w:sz w:val="26"/>
          <w:szCs w:val="26"/>
        </w:rPr>
        <w:t>5</w:t>
      </w:r>
      <w:r w:rsidR="00D262D8">
        <w:rPr>
          <w:rFonts w:ascii="Arial" w:hAnsi="Arial" w:cs="Arial"/>
          <w:sz w:val="26"/>
          <w:szCs w:val="26"/>
        </w:rPr>
        <w:t xml:space="preserve"> </w:t>
      </w:r>
      <w:r w:rsidR="00244CE7" w:rsidRPr="001054A6">
        <w:rPr>
          <w:rFonts w:ascii="Arial" w:hAnsi="Arial" w:cs="Arial"/>
          <w:sz w:val="26"/>
          <w:szCs w:val="26"/>
        </w:rPr>
        <w:t>депутат</w:t>
      </w:r>
      <w:r w:rsidR="007F332A">
        <w:rPr>
          <w:rFonts w:ascii="Arial" w:hAnsi="Arial" w:cs="Arial"/>
          <w:sz w:val="26"/>
          <w:szCs w:val="26"/>
        </w:rPr>
        <w:t>ов</w:t>
      </w:r>
      <w:r w:rsidR="00244CE7" w:rsidRPr="001054A6">
        <w:rPr>
          <w:rFonts w:ascii="Arial" w:hAnsi="Arial" w:cs="Arial"/>
          <w:sz w:val="26"/>
          <w:szCs w:val="26"/>
        </w:rPr>
        <w:t xml:space="preserve"> (установленная численность депутатов - </w:t>
      </w:r>
      <w:r w:rsidR="007E25C0">
        <w:rPr>
          <w:rFonts w:ascii="Arial" w:hAnsi="Arial" w:cs="Arial"/>
          <w:sz w:val="26"/>
          <w:szCs w:val="26"/>
        </w:rPr>
        <w:t>5</w:t>
      </w:r>
      <w:r w:rsidR="00244CE7" w:rsidRPr="001054A6">
        <w:rPr>
          <w:rFonts w:ascii="Arial" w:hAnsi="Arial" w:cs="Arial"/>
          <w:sz w:val="26"/>
          <w:szCs w:val="26"/>
        </w:rPr>
        <w:t>)</w:t>
      </w:r>
      <w:r w:rsidR="00DA0430" w:rsidRPr="001054A6">
        <w:rPr>
          <w:rFonts w:ascii="Arial" w:hAnsi="Arial" w:cs="Arial"/>
          <w:sz w:val="26"/>
          <w:szCs w:val="26"/>
        </w:rPr>
        <w:t>:</w:t>
      </w:r>
      <w:r w:rsidR="00D80E28" w:rsidRPr="001054A6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842"/>
        <w:gridCol w:w="11"/>
      </w:tblGrid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54477D" w:rsidRPr="001054A6" w:rsidRDefault="0054477D" w:rsidP="00080EC2">
            <w:pPr>
              <w:pStyle w:val="ab"/>
              <w:ind w:left="567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               Список присутствующих прилагается к протоколу.</w:t>
            </w:r>
          </w:p>
        </w:tc>
      </w:tr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2B6BA3" w:rsidRDefault="00872BFA" w:rsidP="002B6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Кворум соблюден.</w:t>
            </w:r>
          </w:p>
          <w:p w:rsidR="008F5F24" w:rsidRDefault="008F5F24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FD798D" w:rsidRPr="006F35AF" w:rsidRDefault="00FD798D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Приглашены (присутствуют):</w:t>
            </w:r>
          </w:p>
          <w:p w:rsidR="00080EC2" w:rsidRPr="00080EC2" w:rsidRDefault="00080EC2" w:rsidP="00080EC2">
            <w:pPr>
              <w:pStyle w:val="ab"/>
              <w:numPr>
                <w:ilvl w:val="0"/>
                <w:numId w:val="38"/>
              </w:numPr>
              <w:suppressAutoHyphens/>
              <w:autoSpaceDN w:val="0"/>
              <w:ind w:left="0" w:firstLine="567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Герасимова Е.Ю.</w:t>
            </w:r>
            <w:r w:rsidR="003A6A8F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–</w:t>
            </w:r>
            <w:r w:rsidR="00246BA5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заместитель Главы  администрации, Руководитель аппарата Главы администрации   </w:t>
            </w:r>
            <w:proofErr w:type="spellStart"/>
            <w:r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муниципального района</w:t>
            </w:r>
            <w:r w:rsidR="0067228E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</w:p>
          <w:p w:rsidR="000009FB" w:rsidRPr="000B2093" w:rsidRDefault="000009FB" w:rsidP="00A074D5">
            <w:pPr>
              <w:pStyle w:val="ab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4C6C" w:rsidRPr="001054A6" w:rsidTr="009F4C6C">
        <w:tc>
          <w:tcPr>
            <w:tcW w:w="9758" w:type="dxa"/>
            <w:gridSpan w:val="3"/>
          </w:tcPr>
          <w:p w:rsidR="00332CD1" w:rsidRPr="00332CD1" w:rsidRDefault="004F6E54" w:rsidP="004F6E54">
            <w:pPr>
              <w:pStyle w:val="ac"/>
              <w:ind w:firstLine="567"/>
              <w:jc w:val="both"/>
              <w:rPr>
                <w:rFonts w:ascii="Arial" w:hAnsi="Arial"/>
                <w:kern w:val="2"/>
                <w:sz w:val="26"/>
                <w:szCs w:val="24"/>
                <w:lang w:eastAsia="zh-CN" w:bidi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Телегина Н.В.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ознакомил</w:t>
            </w:r>
            <w:r w:rsidR="0054477D">
              <w:rPr>
                <w:rFonts w:ascii="Arial" w:hAnsi="Arial" w:cs="Arial"/>
                <w:sz w:val="26"/>
                <w:szCs w:val="26"/>
              </w:rPr>
              <w:t>а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депутатов с </w:t>
            </w:r>
            <w:r w:rsidR="00644D4D">
              <w:rPr>
                <w:rFonts w:ascii="Arial" w:hAnsi="Arial" w:cs="Arial"/>
                <w:sz w:val="26"/>
                <w:szCs w:val="26"/>
              </w:rPr>
              <w:t xml:space="preserve">проектом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повестк</w:t>
            </w:r>
            <w:r w:rsidR="00644D4D">
              <w:rPr>
                <w:rFonts w:ascii="Arial" w:hAnsi="Arial" w:cs="Arial"/>
                <w:sz w:val="26"/>
                <w:szCs w:val="26"/>
              </w:rPr>
              <w:t>и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EE6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В ходе </w:t>
            </w:r>
            <w:r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рассмотрения и 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>утверждения повестки заседания постоянной комиссии  предл</w:t>
            </w:r>
            <w:r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>ожила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 дополнить повестку следующими проектами решений районной Думы: </w:t>
            </w:r>
          </w:p>
          <w:p w:rsidR="00332CD1" w:rsidRPr="00332CD1" w:rsidRDefault="00332CD1" w:rsidP="004F6E54">
            <w:pPr>
              <w:numPr>
                <w:ilvl w:val="0"/>
                <w:numId w:val="41"/>
              </w:numPr>
              <w:tabs>
                <w:tab w:val="num" w:pos="0"/>
              </w:tabs>
              <w:suppressAutoHyphens/>
              <w:ind w:left="0" w:firstLine="567"/>
              <w:jc w:val="both"/>
              <w:textAlignment w:val="baseline"/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</w:pPr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О внесении изменения в решение Думы </w:t>
            </w:r>
            <w:proofErr w:type="spellStart"/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района от 20.10.2016 №118 «Об утверждении структуры администрации </w:t>
            </w:r>
            <w:proofErr w:type="spellStart"/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района»; </w:t>
            </w:r>
          </w:p>
          <w:p w:rsidR="00332CD1" w:rsidRPr="00332CD1" w:rsidRDefault="00332CD1" w:rsidP="007F332A">
            <w:pPr>
              <w:numPr>
                <w:ilvl w:val="0"/>
                <w:numId w:val="41"/>
              </w:numPr>
              <w:tabs>
                <w:tab w:val="num" w:pos="0"/>
              </w:tabs>
              <w:suppressAutoHyphens/>
              <w:ind w:left="0" w:firstLine="567"/>
              <w:contextualSpacing/>
              <w:jc w:val="both"/>
              <w:textAlignment w:val="baseline"/>
              <w:rPr>
                <w:rFonts w:ascii="Arial" w:hAnsi="Arial" w:cs="Arial"/>
                <w:sz w:val="26"/>
                <w:szCs w:val="26"/>
                <w:lang w:eastAsia="en-US" w:bidi="en-US"/>
              </w:rPr>
            </w:pPr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О внесении изменения в решение Думы </w:t>
            </w:r>
            <w:proofErr w:type="spellStart"/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района от 03.11.2009 №372 «Об утверждении Положения об оплате труда муниципальных служащих администрации </w:t>
            </w:r>
            <w:proofErr w:type="spellStart"/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района»</w:t>
            </w:r>
            <w:r w:rsidR="007F332A" w:rsidRPr="007F332A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</w:t>
            </w:r>
            <w:r w:rsidR="007F332A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и </w:t>
            </w:r>
            <w:r w:rsidRPr="00332CD1">
              <w:rPr>
                <w:rFonts w:ascii="Arial" w:hAnsi="Arial" w:cs="Arial"/>
                <w:sz w:val="26"/>
                <w:szCs w:val="26"/>
                <w:lang w:eastAsia="en-US" w:bidi="en-US"/>
              </w:rPr>
              <w:t>рассмотреть их после вопроса 8 предлагаемого проекта повестки</w:t>
            </w:r>
            <w:r w:rsidR="004F6E54" w:rsidRPr="007F332A">
              <w:rPr>
                <w:rFonts w:ascii="Arial" w:hAnsi="Arial" w:cs="Arial"/>
                <w:sz w:val="26"/>
                <w:szCs w:val="26"/>
                <w:lang w:eastAsia="en-US" w:bidi="en-US"/>
              </w:rPr>
              <w:t>.</w:t>
            </w:r>
          </w:p>
          <w:p w:rsidR="009F4C6C" w:rsidRPr="001054A6" w:rsidRDefault="004F6E54" w:rsidP="00B2490B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Также Телегина Н.В. </w:t>
            </w:r>
            <w:r w:rsidR="000301B0">
              <w:rPr>
                <w:rFonts w:ascii="Arial" w:hAnsi="Arial" w:cs="Arial"/>
                <w:sz w:val="26"/>
                <w:szCs w:val="26"/>
              </w:rPr>
              <w:t>уточнила</w:t>
            </w:r>
            <w:r w:rsidR="00E833AC">
              <w:rPr>
                <w:rFonts w:ascii="Arial" w:hAnsi="Arial" w:cs="Arial"/>
                <w:sz w:val="26"/>
                <w:szCs w:val="26"/>
              </w:rPr>
              <w:t>,</w:t>
            </w:r>
            <w:r w:rsidR="000301B0">
              <w:rPr>
                <w:rFonts w:ascii="Arial" w:hAnsi="Arial" w:cs="Arial"/>
                <w:sz w:val="26"/>
                <w:szCs w:val="26"/>
              </w:rPr>
              <w:t xml:space="preserve"> есть ли у кого то предложения по внесению изменений </w:t>
            </w:r>
            <w:r w:rsidR="00451E9C">
              <w:rPr>
                <w:rFonts w:ascii="Arial" w:hAnsi="Arial" w:cs="Arial"/>
                <w:sz w:val="26"/>
                <w:szCs w:val="26"/>
              </w:rPr>
              <w:t xml:space="preserve">и дополнений </w:t>
            </w:r>
            <w:r w:rsidR="00EE68BF">
              <w:rPr>
                <w:rFonts w:ascii="Arial" w:hAnsi="Arial" w:cs="Arial"/>
                <w:sz w:val="26"/>
                <w:szCs w:val="26"/>
              </w:rPr>
              <w:t>в повестку</w:t>
            </w:r>
            <w:r w:rsidR="00B2490B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D80E28" w:rsidRPr="001054A6">
              <w:rPr>
                <w:rFonts w:ascii="Arial" w:hAnsi="Arial" w:cs="Arial"/>
                <w:sz w:val="26"/>
                <w:szCs w:val="26"/>
              </w:rPr>
              <w:t>Других 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редложений от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lastRenderedPageBreak/>
              <w:t>депутатов об изменении и дополнении повестки не поступило.</w:t>
            </w:r>
          </w:p>
          <w:p w:rsidR="00ED42AA" w:rsidRDefault="00ED42A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2659A" w:rsidRPr="001054A6" w:rsidRDefault="0072659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Вопрос </w:t>
            </w:r>
            <w:r w:rsidR="0054477D">
              <w:rPr>
                <w:rFonts w:ascii="Arial" w:hAnsi="Arial" w:cs="Arial"/>
                <w:sz w:val="26"/>
                <w:szCs w:val="26"/>
              </w:rPr>
              <w:t xml:space="preserve">об утверждении повестки заседания постоянной комиссии </w:t>
            </w:r>
            <w:r w:rsidR="007F332A">
              <w:rPr>
                <w:rFonts w:ascii="Arial" w:hAnsi="Arial" w:cs="Arial"/>
                <w:sz w:val="26"/>
                <w:szCs w:val="26"/>
              </w:rPr>
              <w:t xml:space="preserve">с дополнением к рассмотрению двух проектов решений </w:t>
            </w:r>
            <w:r w:rsidRPr="001054A6">
              <w:rPr>
                <w:rFonts w:ascii="Arial" w:hAnsi="Arial" w:cs="Arial"/>
                <w:sz w:val="26"/>
                <w:szCs w:val="26"/>
              </w:rPr>
              <w:t>вынесен на голосование.</w:t>
            </w:r>
          </w:p>
          <w:p w:rsidR="009F4C6C" w:rsidRPr="001054A6" w:rsidRDefault="009F4C6C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9F4C6C" w:rsidRPr="001054A6" w:rsidTr="00761F8E">
        <w:trPr>
          <w:gridAfter w:val="2"/>
          <w:wAfter w:w="1853" w:type="dxa"/>
        </w:trPr>
        <w:tc>
          <w:tcPr>
            <w:tcW w:w="7905" w:type="dxa"/>
          </w:tcPr>
          <w:p w:rsidR="009F4C6C" w:rsidRPr="001054A6" w:rsidRDefault="00761F8E" w:rsidP="009F4C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     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за                     - </w:t>
            </w:r>
            <w:r w:rsidR="004F6E54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9F4C6C" w:rsidRPr="006C6334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9F4C6C" w:rsidRPr="001054A6" w:rsidRDefault="009F4C6C" w:rsidP="0059241F">
            <w:pPr>
              <w:rPr>
                <w:rFonts w:ascii="Arial" w:hAnsi="Arial" w:cs="Arial"/>
                <w:sz w:val="26"/>
                <w:szCs w:val="26"/>
              </w:rPr>
            </w:pP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  <w:r w:rsidRPr="001054A6">
              <w:rPr>
                <w:rFonts w:ascii="Arial" w:hAnsi="Arial" w:cs="Arial"/>
                <w:sz w:val="26"/>
                <w:szCs w:val="26"/>
              </w:rPr>
              <w:tab/>
              <w:t>Повестку Дня заседания постоянной комиссии  считать принятой.</w:t>
            </w: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14B99" w:rsidRDefault="00014B99" w:rsidP="00DC079B">
      <w:pPr>
        <w:jc w:val="center"/>
        <w:rPr>
          <w:rFonts w:ascii="Arial" w:hAnsi="Arial" w:cs="Arial"/>
          <w:b/>
          <w:sz w:val="24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DC079B" w:rsidRPr="00EF6E1F" w:rsidRDefault="00DC079B" w:rsidP="00DC079B">
      <w:pPr>
        <w:jc w:val="both"/>
        <w:rPr>
          <w:rFonts w:ascii="Arial" w:hAnsi="Arial" w:cs="Arial"/>
          <w:sz w:val="28"/>
          <w:szCs w:val="28"/>
        </w:rPr>
      </w:pPr>
    </w:p>
    <w:p w:rsidR="00332CD1" w:rsidRPr="00332CD1" w:rsidRDefault="00332CD1" w:rsidP="00332CD1">
      <w:pPr>
        <w:ind w:firstLine="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/>
          <w:sz w:val="26"/>
          <w:szCs w:val="26"/>
          <w:lang w:eastAsia="en-US" w:bidi="en-US"/>
        </w:rPr>
        <w:t>1</w:t>
      </w:r>
      <w:r w:rsidRPr="00332CD1">
        <w:rPr>
          <w:rFonts w:ascii="Arial" w:hAnsi="Arial"/>
          <w:sz w:val="26"/>
          <w:szCs w:val="26"/>
          <w:lang w:eastAsia="en-US" w:bidi="en-US"/>
        </w:rPr>
        <w:t xml:space="preserve">. О награждении Почетной грамотой Думы </w:t>
      </w:r>
      <w:proofErr w:type="spellStart"/>
      <w:r w:rsidRPr="00332CD1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332CD1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района.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 председателя Думы 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332CD1" w:rsidRPr="00332CD1" w:rsidRDefault="00332CD1" w:rsidP="00332CD1">
      <w:pPr>
        <w:ind w:firstLine="567"/>
        <w:jc w:val="both"/>
        <w:rPr>
          <w:rFonts w:ascii="Arial" w:hAnsi="Arial"/>
          <w:sz w:val="26"/>
          <w:szCs w:val="26"/>
          <w:lang w:bidi="en-US"/>
        </w:rPr>
      </w:pPr>
      <w:r>
        <w:rPr>
          <w:rFonts w:ascii="Arial" w:hAnsi="Arial"/>
          <w:sz w:val="26"/>
          <w:szCs w:val="26"/>
          <w:lang w:bidi="en-US"/>
        </w:rPr>
        <w:t>2</w:t>
      </w:r>
      <w:r w:rsidRPr="00332CD1">
        <w:rPr>
          <w:rFonts w:ascii="Arial" w:hAnsi="Arial"/>
          <w:sz w:val="26"/>
          <w:szCs w:val="26"/>
          <w:lang w:bidi="en-US"/>
        </w:rPr>
        <w:t xml:space="preserve">. О внесении изменений и дополнений в Устав </w:t>
      </w:r>
      <w:proofErr w:type="spellStart"/>
      <w:r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области.</w:t>
      </w:r>
    </w:p>
    <w:p w:rsidR="00332CD1" w:rsidRPr="00332CD1" w:rsidRDefault="00332CD1" w:rsidP="00332CD1">
      <w:pPr>
        <w:ind w:firstLine="567"/>
        <w:jc w:val="both"/>
        <w:rPr>
          <w:rFonts w:ascii="Arial" w:hAnsi="Arial"/>
          <w:sz w:val="26"/>
          <w:szCs w:val="26"/>
          <w:lang w:bidi="en-US"/>
        </w:rPr>
      </w:pP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 xml:space="preserve">Докладывает -  заместитель  Главы администрации 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proofErr w:type="spellStart"/>
      <w:r w:rsidRPr="00332CD1">
        <w:rPr>
          <w:rFonts w:ascii="Arial" w:hAnsi="Arial"/>
          <w:sz w:val="18"/>
          <w:szCs w:val="18"/>
          <w:lang w:bidi="en-US"/>
        </w:rPr>
        <w:t>Уватского</w:t>
      </w:r>
      <w:proofErr w:type="spellEnd"/>
      <w:r w:rsidRPr="00332CD1">
        <w:rPr>
          <w:rFonts w:ascii="Arial" w:hAnsi="Arial"/>
          <w:sz w:val="18"/>
          <w:szCs w:val="18"/>
          <w:lang w:bidi="en-US"/>
        </w:rPr>
        <w:t xml:space="preserve"> муниципального района,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>Руководитель  аппарата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 xml:space="preserve">Герасимова Елена Юрьевна 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26"/>
          <w:szCs w:val="26"/>
          <w:lang w:bidi="en-US"/>
        </w:rPr>
      </w:pPr>
    </w:p>
    <w:p w:rsidR="00332CD1" w:rsidRPr="00332CD1" w:rsidRDefault="00332CD1" w:rsidP="00332CD1">
      <w:pPr>
        <w:ind w:firstLine="567"/>
        <w:jc w:val="both"/>
        <w:rPr>
          <w:rFonts w:ascii="Arial" w:hAnsi="Arial"/>
          <w:sz w:val="26"/>
          <w:szCs w:val="26"/>
          <w:lang w:bidi="en-US"/>
        </w:rPr>
      </w:pPr>
      <w:r>
        <w:rPr>
          <w:rFonts w:ascii="Arial" w:hAnsi="Arial"/>
          <w:sz w:val="26"/>
          <w:szCs w:val="26"/>
          <w:lang w:bidi="en-US"/>
        </w:rPr>
        <w:t>3</w:t>
      </w:r>
      <w:r w:rsidRPr="00332CD1">
        <w:rPr>
          <w:rFonts w:ascii="Arial" w:hAnsi="Arial"/>
          <w:sz w:val="26"/>
          <w:szCs w:val="26"/>
          <w:lang w:bidi="en-US"/>
        </w:rPr>
        <w:t>.</w:t>
      </w:r>
      <w:r w:rsidRPr="00332CD1">
        <w:rPr>
          <w:rFonts w:ascii="Arial" w:hAnsi="Arial"/>
          <w:sz w:val="26"/>
          <w:szCs w:val="26"/>
          <w:lang w:bidi="en-US"/>
        </w:rPr>
        <w:tab/>
        <w:t xml:space="preserve">Об утверждении Порядка учета предложений по проекту Устава </w:t>
      </w:r>
      <w:proofErr w:type="spellStart"/>
      <w:r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области, проекту решения Думы </w:t>
      </w:r>
      <w:proofErr w:type="spellStart"/>
      <w:r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 о внесении изменений и дополнений в Устав </w:t>
      </w:r>
      <w:proofErr w:type="spellStart"/>
      <w:r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области, а также порядка участия граждан в их обсуждении.</w:t>
      </w:r>
    </w:p>
    <w:p w:rsidR="00332CD1" w:rsidRPr="00332CD1" w:rsidRDefault="00332CD1" w:rsidP="00332CD1">
      <w:pPr>
        <w:ind w:firstLine="567"/>
        <w:jc w:val="both"/>
        <w:rPr>
          <w:rFonts w:ascii="Arial" w:hAnsi="Arial"/>
          <w:sz w:val="26"/>
          <w:szCs w:val="26"/>
          <w:lang w:bidi="en-US"/>
        </w:rPr>
      </w:pP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 xml:space="preserve">Докладывает -  заместитель  Главы администрации 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proofErr w:type="spellStart"/>
      <w:r w:rsidRPr="00332CD1">
        <w:rPr>
          <w:rFonts w:ascii="Arial" w:hAnsi="Arial"/>
          <w:sz w:val="18"/>
          <w:szCs w:val="18"/>
          <w:lang w:bidi="en-US"/>
        </w:rPr>
        <w:t>Уватского</w:t>
      </w:r>
      <w:proofErr w:type="spellEnd"/>
      <w:r w:rsidRPr="00332CD1">
        <w:rPr>
          <w:rFonts w:ascii="Arial" w:hAnsi="Arial"/>
          <w:sz w:val="18"/>
          <w:szCs w:val="18"/>
          <w:lang w:bidi="en-US"/>
        </w:rPr>
        <w:t xml:space="preserve"> муниципального района,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>Руководитель  аппарата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 xml:space="preserve">Герасимова Елена Юрьевна </w:t>
      </w:r>
    </w:p>
    <w:p w:rsidR="00332CD1" w:rsidRPr="00332CD1" w:rsidRDefault="00332CD1" w:rsidP="00332CD1">
      <w:pPr>
        <w:ind w:firstLine="567"/>
        <w:jc w:val="both"/>
        <w:rPr>
          <w:rFonts w:ascii="Arial" w:hAnsi="Arial"/>
          <w:sz w:val="26"/>
          <w:szCs w:val="26"/>
          <w:lang w:bidi="en-US"/>
        </w:rPr>
      </w:pPr>
    </w:p>
    <w:p w:rsidR="00332CD1" w:rsidRPr="00332CD1" w:rsidRDefault="00332CD1" w:rsidP="00332CD1">
      <w:pPr>
        <w:ind w:firstLine="567"/>
        <w:jc w:val="both"/>
        <w:rPr>
          <w:rFonts w:ascii="Arial" w:hAnsi="Arial"/>
          <w:sz w:val="26"/>
          <w:szCs w:val="26"/>
          <w:lang w:bidi="en-US"/>
        </w:rPr>
      </w:pPr>
      <w:r>
        <w:rPr>
          <w:rFonts w:ascii="Arial" w:hAnsi="Arial"/>
          <w:sz w:val="26"/>
          <w:szCs w:val="26"/>
          <w:lang w:bidi="en-US"/>
        </w:rPr>
        <w:t>4</w:t>
      </w:r>
      <w:r w:rsidRPr="00332CD1">
        <w:rPr>
          <w:rFonts w:ascii="Arial" w:hAnsi="Arial"/>
          <w:sz w:val="26"/>
          <w:szCs w:val="26"/>
          <w:lang w:bidi="en-US"/>
        </w:rPr>
        <w:t>.</w:t>
      </w:r>
      <w:r w:rsidRPr="00332CD1">
        <w:rPr>
          <w:rFonts w:ascii="Arial" w:hAnsi="Arial"/>
          <w:sz w:val="26"/>
          <w:szCs w:val="26"/>
          <w:lang w:bidi="en-US"/>
        </w:rPr>
        <w:tab/>
        <w:t>О</w:t>
      </w:r>
      <w:r w:rsidR="000F0D12">
        <w:rPr>
          <w:rFonts w:ascii="Arial" w:hAnsi="Arial"/>
          <w:sz w:val="26"/>
          <w:szCs w:val="26"/>
          <w:lang w:bidi="en-US"/>
        </w:rPr>
        <w:t xml:space="preserve">б утверждении Положения об </w:t>
      </w:r>
      <w:r w:rsidRPr="00332CD1">
        <w:rPr>
          <w:rFonts w:ascii="Arial" w:hAnsi="Arial"/>
          <w:sz w:val="26"/>
          <w:szCs w:val="26"/>
          <w:lang w:bidi="en-US"/>
        </w:rPr>
        <w:t>инициативных проект</w:t>
      </w:r>
      <w:r w:rsidR="000F0D12">
        <w:rPr>
          <w:rFonts w:ascii="Arial" w:hAnsi="Arial"/>
          <w:sz w:val="26"/>
          <w:szCs w:val="26"/>
          <w:lang w:bidi="en-US"/>
        </w:rPr>
        <w:t>ах</w:t>
      </w:r>
      <w:r w:rsidRPr="00332CD1">
        <w:rPr>
          <w:rFonts w:ascii="Arial" w:hAnsi="Arial"/>
          <w:sz w:val="26"/>
          <w:szCs w:val="26"/>
          <w:lang w:bidi="en-US"/>
        </w:rPr>
        <w:t xml:space="preserve"> на территории </w:t>
      </w:r>
      <w:proofErr w:type="spellStart"/>
      <w:r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района.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 председателя Думы 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26"/>
          <w:szCs w:val="26"/>
          <w:lang w:bidi="en-US"/>
        </w:rPr>
      </w:pPr>
    </w:p>
    <w:p w:rsidR="00332CD1" w:rsidRPr="00332CD1" w:rsidRDefault="00332CD1" w:rsidP="00332CD1">
      <w:pPr>
        <w:ind w:firstLine="567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>5</w:t>
      </w:r>
      <w:r w:rsidRPr="00332CD1">
        <w:rPr>
          <w:rFonts w:ascii="Arial" w:hAnsi="Arial" w:cs="Arial"/>
          <w:sz w:val="26"/>
          <w:szCs w:val="32"/>
        </w:rPr>
        <w:t>.</w:t>
      </w:r>
      <w:r w:rsidRPr="00332CD1">
        <w:rPr>
          <w:rFonts w:ascii="Arial" w:hAnsi="Arial" w:cs="Arial"/>
          <w:sz w:val="26"/>
          <w:szCs w:val="32"/>
        </w:rPr>
        <w:tab/>
        <w:t xml:space="preserve">О внесении изменений в решение Думы </w:t>
      </w:r>
      <w:proofErr w:type="spellStart"/>
      <w:r w:rsidRPr="00332CD1">
        <w:rPr>
          <w:rFonts w:ascii="Arial" w:hAnsi="Arial" w:cs="Arial"/>
          <w:sz w:val="26"/>
          <w:szCs w:val="32"/>
        </w:rPr>
        <w:t>Уватского</w:t>
      </w:r>
      <w:proofErr w:type="spellEnd"/>
      <w:r w:rsidRPr="00332CD1">
        <w:rPr>
          <w:rFonts w:ascii="Arial" w:hAnsi="Arial" w:cs="Arial"/>
          <w:sz w:val="26"/>
          <w:szCs w:val="32"/>
        </w:rPr>
        <w:t xml:space="preserve"> муниципального района от 18.12.2014 №372 «Об утверждении Положения о собраниях и конференциях  граждан (собраниях делегатов) в </w:t>
      </w:r>
      <w:proofErr w:type="spellStart"/>
      <w:r w:rsidRPr="00332CD1">
        <w:rPr>
          <w:rFonts w:ascii="Arial" w:hAnsi="Arial" w:cs="Arial"/>
          <w:sz w:val="26"/>
          <w:szCs w:val="32"/>
        </w:rPr>
        <w:t>Уватском</w:t>
      </w:r>
      <w:proofErr w:type="spellEnd"/>
      <w:r w:rsidRPr="00332CD1">
        <w:rPr>
          <w:rFonts w:ascii="Arial" w:hAnsi="Arial" w:cs="Arial"/>
          <w:sz w:val="26"/>
          <w:szCs w:val="32"/>
        </w:rPr>
        <w:t xml:space="preserve"> муниципальном районе».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 председателя Думы 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332CD1" w:rsidRPr="00332CD1" w:rsidRDefault="00332CD1" w:rsidP="00332CD1">
      <w:pPr>
        <w:ind w:firstLine="567"/>
        <w:jc w:val="right"/>
        <w:rPr>
          <w:rFonts w:ascii="Arial" w:hAnsi="Arial" w:cs="Arial"/>
          <w:sz w:val="26"/>
          <w:szCs w:val="32"/>
        </w:rPr>
      </w:pPr>
    </w:p>
    <w:p w:rsidR="00332CD1" w:rsidRPr="00332CD1" w:rsidRDefault="00332CD1" w:rsidP="00332CD1">
      <w:pPr>
        <w:ind w:firstLine="567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lastRenderedPageBreak/>
        <w:t>6</w:t>
      </w:r>
      <w:r w:rsidRPr="00332CD1">
        <w:rPr>
          <w:rFonts w:ascii="Arial" w:hAnsi="Arial" w:cs="Arial"/>
          <w:sz w:val="26"/>
          <w:szCs w:val="32"/>
        </w:rPr>
        <w:t>.</w:t>
      </w:r>
      <w:r w:rsidRPr="00332CD1">
        <w:rPr>
          <w:rFonts w:ascii="Arial" w:hAnsi="Arial" w:cs="Arial"/>
          <w:sz w:val="26"/>
          <w:szCs w:val="32"/>
        </w:rPr>
        <w:tab/>
        <w:t xml:space="preserve">О внесении изменений в решения Думы </w:t>
      </w:r>
      <w:proofErr w:type="spellStart"/>
      <w:r w:rsidRPr="00332CD1">
        <w:rPr>
          <w:rFonts w:ascii="Arial" w:hAnsi="Arial" w:cs="Arial"/>
          <w:sz w:val="26"/>
          <w:szCs w:val="32"/>
        </w:rPr>
        <w:t>Уватского</w:t>
      </w:r>
      <w:proofErr w:type="spellEnd"/>
      <w:r w:rsidRPr="00332CD1">
        <w:rPr>
          <w:rFonts w:ascii="Arial" w:hAnsi="Arial" w:cs="Arial"/>
          <w:sz w:val="26"/>
          <w:szCs w:val="32"/>
        </w:rPr>
        <w:t xml:space="preserve"> муниципального района о наградах и  почетном звании. </w:t>
      </w:r>
    </w:p>
    <w:p w:rsidR="00332CD1" w:rsidRPr="00332CD1" w:rsidRDefault="00332CD1" w:rsidP="00332CD1">
      <w:pPr>
        <w:ind w:firstLine="567"/>
        <w:jc w:val="both"/>
        <w:rPr>
          <w:rFonts w:ascii="Arial" w:hAnsi="Arial" w:cs="Arial"/>
          <w:sz w:val="26"/>
          <w:szCs w:val="32"/>
        </w:rPr>
      </w:pP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 председателя Думы 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332CD1" w:rsidRPr="00332CD1" w:rsidRDefault="00332CD1" w:rsidP="00332CD1">
      <w:pPr>
        <w:ind w:firstLine="567"/>
        <w:jc w:val="right"/>
        <w:rPr>
          <w:rFonts w:ascii="Arial" w:hAnsi="Arial" w:cs="Arial"/>
          <w:sz w:val="26"/>
          <w:szCs w:val="32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332CD1" w:rsidRPr="00332CD1" w:rsidRDefault="00332CD1" w:rsidP="00332CD1">
      <w:pPr>
        <w:ind w:firstLine="567"/>
        <w:jc w:val="both"/>
        <w:rPr>
          <w:rFonts w:ascii="Arial" w:hAnsi="Arial" w:cs="Arial"/>
          <w:sz w:val="26"/>
          <w:szCs w:val="32"/>
        </w:rPr>
      </w:pPr>
    </w:p>
    <w:p w:rsidR="00332CD1" w:rsidRPr="00332CD1" w:rsidRDefault="00332CD1" w:rsidP="00332CD1">
      <w:pPr>
        <w:ind w:firstLine="567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>7</w:t>
      </w:r>
      <w:r w:rsidRPr="00332CD1">
        <w:rPr>
          <w:rFonts w:ascii="Arial" w:hAnsi="Arial" w:cs="Arial"/>
          <w:sz w:val="26"/>
          <w:szCs w:val="32"/>
        </w:rPr>
        <w:t xml:space="preserve">. </w:t>
      </w:r>
      <w:proofErr w:type="gramStart"/>
      <w:r w:rsidRPr="00332CD1">
        <w:rPr>
          <w:rFonts w:ascii="Arial" w:hAnsi="Arial" w:cs="Arial"/>
          <w:sz w:val="26"/>
          <w:szCs w:val="32"/>
        </w:rPr>
        <w:t xml:space="preserve">О внесении изменений в решение Думы </w:t>
      </w:r>
      <w:proofErr w:type="spellStart"/>
      <w:r w:rsidRPr="00332CD1">
        <w:rPr>
          <w:rFonts w:ascii="Arial" w:hAnsi="Arial" w:cs="Arial"/>
          <w:sz w:val="26"/>
          <w:szCs w:val="32"/>
        </w:rPr>
        <w:t>Уватского</w:t>
      </w:r>
      <w:proofErr w:type="spellEnd"/>
      <w:r w:rsidRPr="00332CD1">
        <w:rPr>
          <w:rFonts w:ascii="Arial" w:hAnsi="Arial" w:cs="Arial"/>
          <w:sz w:val="26"/>
          <w:szCs w:val="32"/>
        </w:rPr>
        <w:t xml:space="preserve"> муниципального района от 25.12.2019 № 407 «О порядке поощрения органов местного самоуправления </w:t>
      </w:r>
      <w:proofErr w:type="spellStart"/>
      <w:r w:rsidRPr="00332CD1">
        <w:rPr>
          <w:rFonts w:ascii="Arial" w:hAnsi="Arial" w:cs="Arial"/>
          <w:sz w:val="26"/>
          <w:szCs w:val="32"/>
        </w:rPr>
        <w:t>Уватского</w:t>
      </w:r>
      <w:proofErr w:type="spellEnd"/>
      <w:r w:rsidRPr="00332CD1">
        <w:rPr>
          <w:rFonts w:ascii="Arial" w:hAnsi="Arial" w:cs="Arial"/>
          <w:sz w:val="26"/>
          <w:szCs w:val="32"/>
        </w:rPr>
        <w:t xml:space="preserve"> муниципального района за достижение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25.04.2019 № 193».</w:t>
      </w:r>
      <w:proofErr w:type="gramEnd"/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 xml:space="preserve">Докладывает -  заместитель  Главы администрации 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proofErr w:type="spellStart"/>
      <w:r w:rsidRPr="00332CD1">
        <w:rPr>
          <w:rFonts w:ascii="Arial" w:hAnsi="Arial"/>
          <w:sz w:val="18"/>
          <w:szCs w:val="18"/>
          <w:lang w:bidi="en-US"/>
        </w:rPr>
        <w:t>Уватского</w:t>
      </w:r>
      <w:proofErr w:type="spellEnd"/>
      <w:r w:rsidRPr="00332CD1">
        <w:rPr>
          <w:rFonts w:ascii="Arial" w:hAnsi="Arial"/>
          <w:sz w:val="18"/>
          <w:szCs w:val="18"/>
          <w:lang w:bidi="en-US"/>
        </w:rPr>
        <w:t xml:space="preserve"> муниципального района,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>Руководитель  аппарата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 xml:space="preserve">Герасимова Елена Юрьевна 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</w:p>
    <w:p w:rsidR="00332CD1" w:rsidRPr="00332CD1" w:rsidRDefault="00332CD1" w:rsidP="00332CD1">
      <w:pPr>
        <w:pStyle w:val="ab"/>
        <w:numPr>
          <w:ilvl w:val="0"/>
          <w:numId w:val="40"/>
        </w:numPr>
        <w:suppressAutoHyphens/>
        <w:ind w:left="0" w:firstLine="567"/>
        <w:jc w:val="both"/>
        <w:textAlignment w:val="baseline"/>
        <w:rPr>
          <w:rFonts w:ascii="Arial" w:hAnsi="Arial"/>
          <w:kern w:val="2"/>
          <w:sz w:val="26"/>
          <w:szCs w:val="24"/>
          <w:lang w:eastAsia="zh-CN" w:bidi="en-US"/>
        </w:rPr>
      </w:pPr>
      <w:r w:rsidRPr="00332CD1">
        <w:rPr>
          <w:rFonts w:ascii="Arial" w:hAnsi="Arial"/>
          <w:kern w:val="2"/>
          <w:sz w:val="26"/>
          <w:szCs w:val="24"/>
          <w:lang w:eastAsia="zh-CN" w:bidi="en-US"/>
        </w:rPr>
        <w:t xml:space="preserve">О внесении изменения в решение Думы </w:t>
      </w:r>
      <w:proofErr w:type="spellStart"/>
      <w:r w:rsidRPr="00332CD1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332CD1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 от 20.10.2016 №118 «Об утверждении структуры администрации </w:t>
      </w:r>
      <w:proofErr w:type="spellStart"/>
      <w:r w:rsidRPr="00332CD1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332CD1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района»</w:t>
      </w:r>
      <w:r w:rsidR="00207742">
        <w:rPr>
          <w:rFonts w:ascii="Arial" w:hAnsi="Arial"/>
          <w:kern w:val="2"/>
          <w:sz w:val="26"/>
          <w:szCs w:val="24"/>
          <w:lang w:eastAsia="zh-CN" w:bidi="en-US"/>
        </w:rPr>
        <w:t>.</w:t>
      </w:r>
      <w:r w:rsidRPr="00332CD1">
        <w:rPr>
          <w:rFonts w:ascii="Arial" w:hAnsi="Arial"/>
          <w:kern w:val="2"/>
          <w:sz w:val="26"/>
          <w:szCs w:val="24"/>
          <w:lang w:eastAsia="zh-CN" w:bidi="en-US"/>
        </w:rPr>
        <w:t xml:space="preserve"> </w:t>
      </w:r>
    </w:p>
    <w:p w:rsidR="00332CD1" w:rsidRPr="00332CD1" w:rsidRDefault="00332CD1" w:rsidP="00332CD1">
      <w:pPr>
        <w:suppressAutoHyphens/>
        <w:ind w:left="567"/>
        <w:jc w:val="right"/>
        <w:textAlignment w:val="baseline"/>
        <w:rPr>
          <w:rFonts w:ascii="Arial" w:hAnsi="Arial"/>
          <w:kern w:val="2"/>
          <w:sz w:val="18"/>
          <w:szCs w:val="18"/>
          <w:lang w:eastAsia="zh-CN" w:bidi="en-US"/>
        </w:rPr>
      </w:pPr>
      <w:r w:rsidRPr="00332CD1">
        <w:rPr>
          <w:rFonts w:ascii="Arial" w:hAnsi="Arial"/>
          <w:kern w:val="2"/>
          <w:sz w:val="18"/>
          <w:szCs w:val="18"/>
          <w:lang w:eastAsia="zh-CN" w:bidi="en-US"/>
        </w:rPr>
        <w:t xml:space="preserve">Докладывает -  заместитель  Главы администрации </w:t>
      </w:r>
    </w:p>
    <w:p w:rsidR="00332CD1" w:rsidRPr="00332CD1" w:rsidRDefault="00332CD1" w:rsidP="00332CD1">
      <w:pPr>
        <w:suppressAutoHyphens/>
        <w:ind w:left="567"/>
        <w:jc w:val="right"/>
        <w:textAlignment w:val="baseline"/>
        <w:rPr>
          <w:rFonts w:ascii="Arial" w:hAnsi="Arial"/>
          <w:kern w:val="2"/>
          <w:sz w:val="18"/>
          <w:szCs w:val="18"/>
          <w:lang w:eastAsia="zh-CN" w:bidi="en-US"/>
        </w:rPr>
      </w:pPr>
      <w:proofErr w:type="spellStart"/>
      <w:r w:rsidRPr="00332CD1">
        <w:rPr>
          <w:rFonts w:ascii="Arial" w:hAnsi="Arial"/>
          <w:kern w:val="2"/>
          <w:sz w:val="18"/>
          <w:szCs w:val="18"/>
          <w:lang w:eastAsia="zh-CN" w:bidi="en-US"/>
        </w:rPr>
        <w:t>Уватского</w:t>
      </w:r>
      <w:proofErr w:type="spellEnd"/>
      <w:r w:rsidRPr="00332CD1">
        <w:rPr>
          <w:rFonts w:ascii="Arial" w:hAnsi="Arial"/>
          <w:kern w:val="2"/>
          <w:sz w:val="18"/>
          <w:szCs w:val="18"/>
          <w:lang w:eastAsia="zh-CN" w:bidi="en-US"/>
        </w:rPr>
        <w:t xml:space="preserve"> муниципального района,</w:t>
      </w:r>
    </w:p>
    <w:p w:rsidR="00332CD1" w:rsidRPr="00332CD1" w:rsidRDefault="00332CD1" w:rsidP="00332CD1">
      <w:pPr>
        <w:suppressAutoHyphens/>
        <w:ind w:left="567"/>
        <w:jc w:val="right"/>
        <w:textAlignment w:val="baseline"/>
        <w:rPr>
          <w:rFonts w:ascii="Arial" w:hAnsi="Arial"/>
          <w:kern w:val="2"/>
          <w:sz w:val="18"/>
          <w:szCs w:val="18"/>
          <w:lang w:eastAsia="zh-CN" w:bidi="en-US"/>
        </w:rPr>
      </w:pPr>
      <w:r w:rsidRPr="00332CD1">
        <w:rPr>
          <w:rFonts w:ascii="Arial" w:hAnsi="Arial"/>
          <w:kern w:val="2"/>
          <w:sz w:val="18"/>
          <w:szCs w:val="18"/>
          <w:lang w:eastAsia="zh-CN" w:bidi="en-US"/>
        </w:rPr>
        <w:t>Руководитель  аппарата</w:t>
      </w:r>
    </w:p>
    <w:p w:rsidR="00332CD1" w:rsidRPr="00332CD1" w:rsidRDefault="00332CD1" w:rsidP="00332CD1">
      <w:pPr>
        <w:suppressAutoHyphens/>
        <w:ind w:left="567"/>
        <w:jc w:val="right"/>
        <w:textAlignment w:val="baseline"/>
        <w:rPr>
          <w:rFonts w:ascii="Arial" w:hAnsi="Arial"/>
          <w:kern w:val="2"/>
          <w:sz w:val="18"/>
          <w:szCs w:val="18"/>
          <w:lang w:eastAsia="zh-CN" w:bidi="en-US"/>
        </w:rPr>
      </w:pPr>
      <w:r w:rsidRPr="00332CD1">
        <w:rPr>
          <w:rFonts w:ascii="Arial" w:hAnsi="Arial"/>
          <w:kern w:val="2"/>
          <w:sz w:val="18"/>
          <w:szCs w:val="18"/>
          <w:lang w:eastAsia="zh-CN" w:bidi="en-US"/>
        </w:rPr>
        <w:t>Герасимова Елена Юрьевна</w:t>
      </w:r>
    </w:p>
    <w:p w:rsidR="00332CD1" w:rsidRPr="00332CD1" w:rsidRDefault="00332CD1" w:rsidP="00332CD1">
      <w:pPr>
        <w:suppressAutoHyphens/>
        <w:ind w:left="567"/>
        <w:jc w:val="right"/>
        <w:textAlignment w:val="baseline"/>
        <w:rPr>
          <w:rFonts w:ascii="Arial" w:hAnsi="Arial"/>
          <w:kern w:val="2"/>
          <w:sz w:val="18"/>
          <w:szCs w:val="18"/>
          <w:lang w:eastAsia="zh-CN" w:bidi="en-US"/>
        </w:rPr>
      </w:pPr>
    </w:p>
    <w:p w:rsidR="00332CD1" w:rsidRPr="00332CD1" w:rsidRDefault="00332CD1" w:rsidP="00332CD1">
      <w:pPr>
        <w:numPr>
          <w:ilvl w:val="0"/>
          <w:numId w:val="39"/>
        </w:numPr>
        <w:suppressAutoHyphens/>
        <w:ind w:left="0" w:firstLine="567"/>
        <w:jc w:val="both"/>
        <w:textAlignment w:val="baseline"/>
        <w:rPr>
          <w:rFonts w:ascii="Arial" w:hAnsi="Arial"/>
          <w:kern w:val="2"/>
          <w:sz w:val="26"/>
          <w:szCs w:val="24"/>
          <w:lang w:eastAsia="zh-CN" w:bidi="en-US"/>
        </w:rPr>
      </w:pPr>
      <w:r w:rsidRPr="00332CD1">
        <w:rPr>
          <w:rFonts w:ascii="Arial" w:hAnsi="Arial"/>
          <w:kern w:val="2"/>
          <w:sz w:val="26"/>
          <w:szCs w:val="24"/>
          <w:lang w:eastAsia="zh-CN" w:bidi="en-US"/>
        </w:rPr>
        <w:t xml:space="preserve">О внесении изменения в решение Думы </w:t>
      </w:r>
      <w:proofErr w:type="spellStart"/>
      <w:r w:rsidRPr="00332CD1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332CD1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 от 03.11.2009 №372 «Об утверждении Положения об оплате труда муниципальных служащих администрации </w:t>
      </w:r>
      <w:proofErr w:type="spellStart"/>
      <w:r w:rsidRPr="00332CD1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332CD1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района».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 xml:space="preserve">Докладывает -  заместитель  Главы администрации 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proofErr w:type="spellStart"/>
      <w:r w:rsidRPr="00332CD1">
        <w:rPr>
          <w:rFonts w:ascii="Arial" w:hAnsi="Arial"/>
          <w:sz w:val="18"/>
          <w:szCs w:val="18"/>
          <w:lang w:bidi="en-US"/>
        </w:rPr>
        <w:t>Уватского</w:t>
      </w:r>
      <w:proofErr w:type="spellEnd"/>
      <w:r w:rsidRPr="00332CD1">
        <w:rPr>
          <w:rFonts w:ascii="Arial" w:hAnsi="Arial"/>
          <w:sz w:val="18"/>
          <w:szCs w:val="18"/>
          <w:lang w:bidi="en-US"/>
        </w:rPr>
        <w:t xml:space="preserve"> муниципального района,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>Руководитель  аппарата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  <w:r w:rsidRPr="00332CD1">
        <w:rPr>
          <w:rFonts w:ascii="Arial" w:hAnsi="Arial"/>
          <w:sz w:val="18"/>
          <w:szCs w:val="18"/>
          <w:lang w:bidi="en-US"/>
        </w:rPr>
        <w:t>Герасимова Елена Юрьевна</w:t>
      </w:r>
    </w:p>
    <w:p w:rsidR="00332CD1" w:rsidRPr="00332CD1" w:rsidRDefault="00332CD1" w:rsidP="00332CD1">
      <w:pPr>
        <w:ind w:firstLine="567"/>
        <w:jc w:val="right"/>
        <w:rPr>
          <w:rFonts w:ascii="Arial" w:hAnsi="Arial"/>
          <w:sz w:val="18"/>
          <w:szCs w:val="18"/>
          <w:lang w:bidi="en-US"/>
        </w:rPr>
      </w:pPr>
    </w:p>
    <w:p w:rsidR="00332CD1" w:rsidRPr="00332CD1" w:rsidRDefault="00332CD1" w:rsidP="00332CD1">
      <w:pPr>
        <w:ind w:firstLine="567"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 w:rsidRPr="00332CD1">
        <w:rPr>
          <w:rFonts w:ascii="Arial" w:eastAsia="Calibri" w:hAnsi="Arial" w:cs="Arial"/>
          <w:sz w:val="26"/>
          <w:szCs w:val="26"/>
          <w:lang w:eastAsia="en-US"/>
        </w:rPr>
        <w:t>1</w:t>
      </w:r>
      <w:r>
        <w:rPr>
          <w:rFonts w:ascii="Arial" w:eastAsia="Calibri" w:hAnsi="Arial" w:cs="Arial"/>
          <w:sz w:val="26"/>
          <w:szCs w:val="26"/>
          <w:lang w:eastAsia="en-US"/>
        </w:rPr>
        <w:t>0</w:t>
      </w:r>
      <w:r w:rsidRPr="00332CD1">
        <w:rPr>
          <w:rFonts w:ascii="Arial" w:eastAsia="Calibri" w:hAnsi="Arial" w:cs="Arial"/>
          <w:sz w:val="26"/>
          <w:szCs w:val="26"/>
          <w:lang w:eastAsia="en-US"/>
        </w:rPr>
        <w:t xml:space="preserve">. О премировании Главы администрации </w:t>
      </w:r>
      <w:proofErr w:type="spellStart"/>
      <w:r w:rsidRPr="00332CD1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332CD1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района. 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332CD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 председателя Думы </w:t>
      </w:r>
    </w:p>
    <w:p w:rsidR="00332CD1" w:rsidRPr="00332CD1" w:rsidRDefault="00332CD1" w:rsidP="00332CD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332CD1" w:rsidRPr="00332CD1" w:rsidRDefault="00332CD1" w:rsidP="00332CD1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332CD1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332CD1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332CD1" w:rsidRPr="00332CD1" w:rsidRDefault="00332CD1" w:rsidP="00332CD1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F6E54" w:rsidRPr="00332CD1" w:rsidRDefault="00451E9C" w:rsidP="004F6E54">
      <w:pPr>
        <w:ind w:left="2977" w:hanging="297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    </w:t>
      </w:r>
      <w:r w:rsidR="004F6E54" w:rsidRPr="00332CD1">
        <w:rPr>
          <w:rFonts w:ascii="Arial" w:hAnsi="Arial"/>
          <w:sz w:val="26"/>
          <w:szCs w:val="26"/>
          <w:lang w:eastAsia="en-US" w:bidi="en-US"/>
        </w:rPr>
        <w:t xml:space="preserve">О награждении Почетной грамотой Думы </w:t>
      </w:r>
      <w:proofErr w:type="spellStart"/>
      <w:r w:rsidR="004F6E54" w:rsidRPr="00332CD1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4F6E54" w:rsidRPr="00332CD1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района.</w:t>
      </w:r>
    </w:p>
    <w:p w:rsidR="00451E9C" w:rsidRPr="00451E9C" w:rsidRDefault="00451E9C" w:rsidP="00451E9C">
      <w:pPr>
        <w:ind w:left="2552" w:hanging="2552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4F6E54" w:rsidRDefault="004F6E54" w:rsidP="004F6E5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451E9C">
        <w:rPr>
          <w:rFonts w:ascii="Arial" w:hAnsi="Arial" w:cs="Arial"/>
          <w:b/>
          <w:sz w:val="26"/>
          <w:szCs w:val="26"/>
        </w:rPr>
        <w:t>:</w:t>
      </w:r>
      <w:r w:rsidR="00451E9C" w:rsidRPr="001054A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Проектом решения предлагается наградить: </w:t>
      </w:r>
    </w:p>
    <w:p w:rsidR="004F6E54" w:rsidRPr="004608AB" w:rsidRDefault="004F6E54" w:rsidP="004F6E54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1) </w:t>
      </w:r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за заслуги в профессиональной сфере топливно-энергетического комплекса и значительный вклад в развитие 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Осетрова Сергея Николаевича – начальника службы производственно-диспетчерской службы НГДУ «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Сургутнефть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» ПАО «Сургутнефтегаз»; </w:t>
      </w:r>
    </w:p>
    <w:p w:rsidR="004F6E54" w:rsidRPr="004608AB" w:rsidRDefault="004F6E54" w:rsidP="004F6E54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2) за заслуги в профессиональной сфере лесного комплекса и вклад в развитие 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района: </w:t>
      </w:r>
    </w:p>
    <w:p w:rsidR="004F6E54" w:rsidRPr="004608AB" w:rsidRDefault="004F6E54" w:rsidP="004F6E5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4608AB">
        <w:rPr>
          <w:rFonts w:ascii="Arial" w:eastAsia="Calibri" w:hAnsi="Arial" w:cs="Arial"/>
          <w:sz w:val="26"/>
          <w:szCs w:val="26"/>
          <w:lang w:eastAsia="en-US"/>
        </w:rPr>
        <w:lastRenderedPageBreak/>
        <w:t xml:space="preserve">       - 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Шаранова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Вячеслава Васильевича, лесничего 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лесничества ГКУ ТО «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Тюменьлес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>»;</w:t>
      </w:r>
    </w:p>
    <w:p w:rsidR="004F6E54" w:rsidRPr="004608AB" w:rsidRDefault="004F6E54" w:rsidP="004F6E5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      -   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Согрина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Сергея Александровича, участкового лесничего Верхне-Демьянского лесничества 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лесничества ГКУ ТО «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Тюменьлес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>»;</w:t>
      </w:r>
    </w:p>
    <w:p w:rsidR="004F6E54" w:rsidRPr="004608AB" w:rsidRDefault="004F6E54" w:rsidP="004F6E5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      - 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Баранцева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Валерия Григорьевича, участкового лесничего 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Чебунтанского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лесничества 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 xml:space="preserve"> лесничества ГКУ ТО «</w:t>
      </w:r>
      <w:proofErr w:type="spellStart"/>
      <w:r w:rsidRPr="004608AB">
        <w:rPr>
          <w:rFonts w:ascii="Arial" w:eastAsia="Calibri" w:hAnsi="Arial" w:cs="Arial"/>
          <w:sz w:val="26"/>
          <w:szCs w:val="26"/>
          <w:lang w:eastAsia="en-US"/>
        </w:rPr>
        <w:t>Тюменьлес</w:t>
      </w:r>
      <w:proofErr w:type="spellEnd"/>
      <w:r w:rsidRPr="004608AB">
        <w:rPr>
          <w:rFonts w:ascii="Arial" w:eastAsia="Calibri" w:hAnsi="Arial" w:cs="Arial"/>
          <w:sz w:val="26"/>
          <w:szCs w:val="26"/>
          <w:lang w:eastAsia="en-US"/>
        </w:rPr>
        <w:t>».</w:t>
      </w:r>
    </w:p>
    <w:p w:rsidR="00451E9C" w:rsidRDefault="00451E9C" w:rsidP="00E8589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451E9C" w:rsidRPr="001054A6" w:rsidRDefault="00E85895" w:rsidP="00451E9C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451E9C">
        <w:rPr>
          <w:rFonts w:ascii="Arial" w:hAnsi="Arial" w:cs="Arial"/>
          <w:b/>
          <w:sz w:val="26"/>
          <w:szCs w:val="26"/>
        </w:rPr>
        <w:t xml:space="preserve">: </w:t>
      </w:r>
      <w:r w:rsidR="00451E9C"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="00451E9C"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="00451E9C"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="00451E9C"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E85895">
        <w:rPr>
          <w:rFonts w:ascii="Arial" w:hAnsi="Arial" w:cs="Arial"/>
          <w:sz w:val="26"/>
          <w:szCs w:val="26"/>
        </w:rPr>
        <w:t>5</w:t>
      </w:r>
    </w:p>
    <w:p w:rsidR="00451E9C" w:rsidRPr="001054A6" w:rsidRDefault="00451E9C" w:rsidP="00451E9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451E9C" w:rsidRPr="001054A6" w:rsidTr="0059241F">
        <w:tc>
          <w:tcPr>
            <w:tcW w:w="2235" w:type="dxa"/>
          </w:tcPr>
          <w:p w:rsidR="00451E9C" w:rsidRPr="001054A6" w:rsidRDefault="00451E9C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451E9C" w:rsidRPr="001054A6" w:rsidRDefault="00451E9C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E85895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451E9C" w:rsidRPr="00E85895" w:rsidRDefault="00E85895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="00F119CE" w:rsidRPr="00F119CE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 награждении Почетной грамотой Думы </w:t>
            </w:r>
            <w:proofErr w:type="spellStart"/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451E9C" w:rsidRPr="001054A6" w:rsidRDefault="00451E9C" w:rsidP="0059241F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080EC2" w:rsidRPr="00080EC2" w:rsidRDefault="00F119CE" w:rsidP="00E85895">
      <w:pPr>
        <w:ind w:left="2552" w:hanging="2552"/>
        <w:jc w:val="both"/>
        <w:rPr>
          <w:rFonts w:ascii="Arial" w:hAnsi="Arial"/>
          <w:sz w:val="26"/>
          <w:szCs w:val="24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B52A7A">
        <w:rPr>
          <w:rFonts w:ascii="Arial" w:hAnsi="Arial" w:cs="Arial"/>
          <w:sz w:val="26"/>
          <w:szCs w:val="26"/>
        </w:rPr>
        <w:t xml:space="preserve">:      </w:t>
      </w:r>
      <w:r w:rsidR="00E85895" w:rsidRPr="00332CD1">
        <w:rPr>
          <w:rFonts w:ascii="Arial" w:hAnsi="Arial"/>
          <w:sz w:val="26"/>
          <w:szCs w:val="26"/>
          <w:lang w:bidi="en-US"/>
        </w:rPr>
        <w:t xml:space="preserve">О внесении изменений и дополнений в Устав </w:t>
      </w:r>
      <w:proofErr w:type="spellStart"/>
      <w:r w:rsidR="00E85895"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="00E85895"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</w:t>
      </w:r>
      <w:r w:rsidR="00080EC2" w:rsidRPr="00080EC2">
        <w:rPr>
          <w:rFonts w:ascii="Arial" w:hAnsi="Arial"/>
          <w:sz w:val="26"/>
          <w:szCs w:val="24"/>
          <w:lang w:eastAsia="en-US" w:bidi="en-US"/>
        </w:rPr>
        <w:t>.</w:t>
      </w:r>
    </w:p>
    <w:p w:rsidR="00B52A7A" w:rsidRPr="00120249" w:rsidRDefault="00B52A7A" w:rsidP="00B52A7A">
      <w:pPr>
        <w:pStyle w:val="ab"/>
        <w:ind w:left="2977" w:hanging="297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5895" w:rsidRDefault="00E85895" w:rsidP="00E85895">
      <w:pPr>
        <w:jc w:val="both"/>
        <w:rPr>
          <w:rFonts w:ascii="Arial" w:hAnsi="Arial" w:cs="Arial"/>
          <w:color w:val="000000"/>
          <w:kern w:val="36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Герасимова Е.Ю.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Pr="009C6A98">
        <w:rPr>
          <w:rFonts w:ascii="Arial" w:hAnsi="Arial" w:cs="Arial"/>
          <w:color w:val="000000"/>
          <w:kern w:val="36"/>
          <w:sz w:val="26"/>
          <w:szCs w:val="26"/>
        </w:rPr>
        <w:t xml:space="preserve">Проект </w:t>
      </w:r>
      <w:r>
        <w:rPr>
          <w:rFonts w:ascii="Arial" w:hAnsi="Arial" w:cs="Arial"/>
          <w:color w:val="000000"/>
          <w:kern w:val="36"/>
          <w:sz w:val="26"/>
          <w:szCs w:val="26"/>
        </w:rPr>
        <w:t>р</w:t>
      </w:r>
      <w:r w:rsidRPr="009C6A98">
        <w:rPr>
          <w:rFonts w:ascii="Arial" w:hAnsi="Arial" w:cs="Arial"/>
          <w:color w:val="000000"/>
          <w:kern w:val="36"/>
          <w:sz w:val="26"/>
          <w:szCs w:val="26"/>
        </w:rPr>
        <w:t xml:space="preserve">ешения Думы </w:t>
      </w:r>
      <w:proofErr w:type="spellStart"/>
      <w:r w:rsidRPr="009C6A98">
        <w:rPr>
          <w:rFonts w:ascii="Arial" w:hAnsi="Arial" w:cs="Arial"/>
          <w:color w:val="000000"/>
          <w:kern w:val="36"/>
          <w:sz w:val="26"/>
          <w:szCs w:val="26"/>
        </w:rPr>
        <w:t>Уватского</w:t>
      </w:r>
      <w:proofErr w:type="spellEnd"/>
      <w:r w:rsidRPr="009C6A98">
        <w:rPr>
          <w:rFonts w:ascii="Arial" w:hAnsi="Arial" w:cs="Arial"/>
          <w:color w:val="000000"/>
          <w:kern w:val="36"/>
          <w:sz w:val="26"/>
          <w:szCs w:val="26"/>
        </w:rPr>
        <w:t xml:space="preserve"> муниципального района «О внесении изменений и дополнений в Устав </w:t>
      </w:r>
      <w:proofErr w:type="spellStart"/>
      <w:r w:rsidRPr="009C6A98">
        <w:rPr>
          <w:rFonts w:ascii="Arial" w:hAnsi="Arial" w:cs="Arial"/>
          <w:color w:val="000000"/>
          <w:kern w:val="36"/>
          <w:sz w:val="26"/>
          <w:szCs w:val="26"/>
        </w:rPr>
        <w:t>Уватского</w:t>
      </w:r>
      <w:proofErr w:type="spellEnd"/>
      <w:r w:rsidRPr="009C6A98">
        <w:rPr>
          <w:rFonts w:ascii="Arial" w:hAnsi="Arial" w:cs="Arial"/>
          <w:color w:val="000000"/>
          <w:kern w:val="36"/>
          <w:sz w:val="26"/>
          <w:szCs w:val="26"/>
        </w:rPr>
        <w:t xml:space="preserve"> муниципального района Тюменской области» разработан в соответствии </w:t>
      </w:r>
      <w:r>
        <w:rPr>
          <w:rFonts w:ascii="Arial" w:hAnsi="Arial" w:cs="Arial"/>
          <w:color w:val="000000"/>
          <w:kern w:val="36"/>
          <w:sz w:val="26"/>
          <w:szCs w:val="26"/>
        </w:rPr>
        <w:t xml:space="preserve">с </w:t>
      </w:r>
      <w:r w:rsidRPr="009C6A98">
        <w:rPr>
          <w:rFonts w:ascii="Arial" w:hAnsi="Arial" w:cs="Arial"/>
          <w:color w:val="000000"/>
          <w:kern w:val="36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 с целью приведения в соответствие с действующим законодательством</w:t>
      </w:r>
      <w:r>
        <w:rPr>
          <w:rFonts w:ascii="Arial" w:hAnsi="Arial" w:cs="Arial"/>
          <w:color w:val="000000"/>
          <w:kern w:val="36"/>
          <w:sz w:val="26"/>
          <w:szCs w:val="26"/>
        </w:rPr>
        <w:t>.</w:t>
      </w:r>
    </w:p>
    <w:p w:rsidR="00E85895" w:rsidRPr="00333B37" w:rsidRDefault="00E85895" w:rsidP="00E85895">
      <w:pPr>
        <w:suppressAutoHyphens/>
        <w:autoSpaceDN w:val="0"/>
        <w:ind w:firstLine="567"/>
        <w:jc w:val="both"/>
        <w:textAlignment w:val="baseline"/>
        <w:rPr>
          <w:rFonts w:ascii="Arial" w:hAnsi="Arial"/>
          <w:kern w:val="3"/>
          <w:sz w:val="26"/>
          <w:szCs w:val="26"/>
          <w:lang w:eastAsia="zh-CN" w:bidi="en-US"/>
        </w:rPr>
      </w:pPr>
      <w:r w:rsidRPr="00333B37">
        <w:rPr>
          <w:rFonts w:ascii="Arial" w:hAnsi="Arial" w:cs="Arial"/>
          <w:sz w:val="26"/>
          <w:szCs w:val="26"/>
        </w:rPr>
        <w:t xml:space="preserve">Докладчик ознакомил депутатов с изменениями  и дополнениями в Устав </w:t>
      </w:r>
      <w:proofErr w:type="spellStart"/>
      <w:r w:rsidRPr="00333B37">
        <w:rPr>
          <w:rFonts w:ascii="Arial" w:hAnsi="Arial" w:cs="Arial"/>
          <w:sz w:val="26"/>
          <w:szCs w:val="26"/>
        </w:rPr>
        <w:t>Уватского</w:t>
      </w:r>
      <w:proofErr w:type="spellEnd"/>
      <w:r w:rsidRPr="00333B37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>.</w:t>
      </w:r>
      <w:r w:rsidRPr="00333B37">
        <w:rPr>
          <w:rFonts w:ascii="Arial" w:hAnsi="Arial" w:cs="Arial"/>
          <w:sz w:val="26"/>
          <w:szCs w:val="26"/>
        </w:rPr>
        <w:t xml:space="preserve">  </w:t>
      </w:r>
    </w:p>
    <w:p w:rsidR="00E85895" w:rsidRDefault="00E85895" w:rsidP="00E85895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color w:val="000000"/>
          <w:kern w:val="36"/>
          <w:sz w:val="26"/>
          <w:szCs w:val="26"/>
        </w:rPr>
        <w:t xml:space="preserve">Проект решения согласован в аппарате Губернатора Тюменской области, </w:t>
      </w:r>
      <w:r w:rsidRPr="009C6A98">
        <w:rPr>
          <w:rFonts w:ascii="Arial" w:hAnsi="Arial" w:cs="Arial"/>
          <w:color w:val="202124"/>
          <w:sz w:val="26"/>
          <w:szCs w:val="26"/>
          <w:shd w:val="clear" w:color="auto" w:fill="FFFFFF"/>
        </w:rPr>
        <w:t>Управлени</w:t>
      </w:r>
      <w:r>
        <w:rPr>
          <w:rFonts w:ascii="Arial" w:hAnsi="Arial" w:cs="Arial"/>
          <w:color w:val="202124"/>
          <w:sz w:val="26"/>
          <w:szCs w:val="26"/>
          <w:shd w:val="clear" w:color="auto" w:fill="FFFFFF"/>
        </w:rPr>
        <w:t>и</w:t>
      </w:r>
      <w:r w:rsidRPr="009C6A98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Министерства юстиции РФ по Тюменской области</w:t>
      </w:r>
      <w:r>
        <w:rPr>
          <w:rFonts w:ascii="Arial" w:hAnsi="Arial" w:cs="Arial"/>
          <w:color w:val="202124"/>
          <w:sz w:val="26"/>
          <w:szCs w:val="26"/>
          <w:shd w:val="clear" w:color="auto" w:fill="FFFFFF"/>
        </w:rPr>
        <w:t>.</w:t>
      </w:r>
    </w:p>
    <w:p w:rsidR="00B52A7A" w:rsidRDefault="00B52A7A" w:rsidP="00E85895">
      <w:pPr>
        <w:ind w:right="-1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E8589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E85895">
        <w:rPr>
          <w:rFonts w:ascii="Arial" w:hAnsi="Arial" w:cs="Arial"/>
          <w:sz w:val="26"/>
          <w:szCs w:val="26"/>
        </w:rPr>
        <w:t>5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lastRenderedPageBreak/>
              <w:t>РЕШИЛИ:</w:t>
            </w:r>
          </w:p>
          <w:p w:rsidR="00B52A7A" w:rsidRPr="001054A6" w:rsidRDefault="00B52A7A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E85895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E85895" w:rsidRDefault="00B52A7A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AB2950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О внесении изменений и дополнений в Устав </w:t>
            </w:r>
            <w:proofErr w:type="spellStart"/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>Уватского</w:t>
            </w:r>
            <w:proofErr w:type="spellEnd"/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 муниципального района Тюменской области</w:t>
            </w:r>
            <w:r w:rsidRPr="00E8589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6D5094" w:rsidRPr="001054A6" w:rsidRDefault="006D5094" w:rsidP="00AB2950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101CC3" w:rsidRPr="00080EC2" w:rsidRDefault="00993DD8" w:rsidP="00E85895">
      <w:pPr>
        <w:ind w:left="2552" w:hanging="2552"/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B52A7A">
        <w:rPr>
          <w:rFonts w:ascii="Arial" w:hAnsi="Arial" w:cs="Arial"/>
          <w:sz w:val="26"/>
          <w:szCs w:val="26"/>
        </w:rPr>
        <w:t xml:space="preserve">:      </w:t>
      </w:r>
      <w:r w:rsidR="00E85895" w:rsidRPr="00332CD1">
        <w:rPr>
          <w:rFonts w:ascii="Arial" w:hAnsi="Arial"/>
          <w:sz w:val="26"/>
          <w:szCs w:val="26"/>
          <w:lang w:bidi="en-US"/>
        </w:rPr>
        <w:t xml:space="preserve">Об утверждении Порядка учета предложений по проекту Устава </w:t>
      </w:r>
      <w:proofErr w:type="spellStart"/>
      <w:r w:rsidR="00E85895"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="00E85895"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области, проекту решения Думы </w:t>
      </w:r>
      <w:proofErr w:type="spellStart"/>
      <w:r w:rsidR="00E85895"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="00E85895"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 о внесении изменений и дополнений в Устав </w:t>
      </w:r>
      <w:proofErr w:type="spellStart"/>
      <w:r w:rsidR="00E85895"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="00E85895"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области, а также порядка участия граждан в их обсуждении</w:t>
      </w:r>
      <w:r w:rsidR="00101CC3" w:rsidRPr="00080EC2">
        <w:rPr>
          <w:rFonts w:ascii="Arial" w:hAnsi="Arial" w:cs="Arial"/>
          <w:sz w:val="26"/>
          <w:szCs w:val="26"/>
          <w:lang w:eastAsia="en-US" w:bidi="en-US"/>
        </w:rPr>
        <w:t xml:space="preserve">.  </w:t>
      </w:r>
    </w:p>
    <w:p w:rsidR="00E85895" w:rsidRPr="00B02794" w:rsidRDefault="00E85895" w:rsidP="00E85895">
      <w:pPr>
        <w:spacing w:before="100" w:beforeAutospacing="1"/>
        <w:jc w:val="both"/>
        <w:rPr>
          <w:rFonts w:ascii="Arial" w:hAnsi="Arial" w:cs="Arial"/>
          <w:bCs/>
          <w:i/>
          <w:color w:val="00000A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Герасимова Е.Ю.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Pr="00B02794">
        <w:rPr>
          <w:rFonts w:ascii="Arial" w:hAnsi="Arial" w:cs="Arial"/>
          <w:color w:val="000000"/>
          <w:kern w:val="36"/>
          <w:sz w:val="26"/>
          <w:szCs w:val="26"/>
        </w:rPr>
        <w:t xml:space="preserve">Проект решения Думы </w:t>
      </w:r>
      <w:proofErr w:type="spellStart"/>
      <w:r w:rsidRPr="00B02794">
        <w:rPr>
          <w:rFonts w:ascii="Arial" w:hAnsi="Arial" w:cs="Arial"/>
          <w:color w:val="000000"/>
          <w:kern w:val="36"/>
          <w:sz w:val="26"/>
          <w:szCs w:val="26"/>
        </w:rPr>
        <w:t>Уватского</w:t>
      </w:r>
      <w:proofErr w:type="spellEnd"/>
      <w:r w:rsidRPr="00B02794">
        <w:rPr>
          <w:rFonts w:ascii="Arial" w:hAnsi="Arial" w:cs="Arial"/>
          <w:color w:val="000000"/>
          <w:kern w:val="36"/>
          <w:sz w:val="26"/>
          <w:szCs w:val="26"/>
        </w:rPr>
        <w:t xml:space="preserve"> муниципального района «</w:t>
      </w:r>
      <w:r w:rsidRPr="00B02794">
        <w:rPr>
          <w:rFonts w:ascii="Arial" w:hAnsi="Arial" w:cs="Arial"/>
          <w:bCs/>
          <w:sz w:val="26"/>
          <w:szCs w:val="26"/>
        </w:rPr>
        <w:t xml:space="preserve">Об утверждении Порядка учета предложений по проекту Устава </w:t>
      </w:r>
      <w:proofErr w:type="spellStart"/>
      <w:r w:rsidRPr="00B02794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B02794">
        <w:rPr>
          <w:rFonts w:ascii="Arial" w:hAnsi="Arial" w:cs="Arial"/>
          <w:bCs/>
          <w:sz w:val="26"/>
          <w:szCs w:val="26"/>
        </w:rPr>
        <w:t xml:space="preserve"> муниципального района Тюменской области, проекту решения Думы </w:t>
      </w:r>
      <w:proofErr w:type="spellStart"/>
      <w:r w:rsidRPr="00B02794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B02794">
        <w:rPr>
          <w:rFonts w:ascii="Arial" w:hAnsi="Arial" w:cs="Arial"/>
          <w:bCs/>
          <w:sz w:val="26"/>
          <w:szCs w:val="26"/>
        </w:rPr>
        <w:t xml:space="preserve"> муниципального района о внесении изменений и дополнений в Устав </w:t>
      </w:r>
      <w:proofErr w:type="spellStart"/>
      <w:r w:rsidRPr="00B02794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B02794">
        <w:rPr>
          <w:rFonts w:ascii="Arial" w:hAnsi="Arial" w:cs="Arial"/>
          <w:bCs/>
          <w:sz w:val="26"/>
          <w:szCs w:val="26"/>
        </w:rPr>
        <w:t xml:space="preserve"> муниципального района Тюменской области, а также порядка участия граждан в их обсуждении»</w:t>
      </w:r>
      <w:r w:rsidRPr="00B02794">
        <w:rPr>
          <w:rFonts w:ascii="Arial" w:hAnsi="Arial" w:cs="Arial"/>
          <w:color w:val="000000"/>
          <w:kern w:val="36"/>
          <w:sz w:val="26"/>
          <w:szCs w:val="26"/>
        </w:rPr>
        <w:t xml:space="preserve"> разработан в соответствии со статьёй 44 Федерального закона от 06.10.2003 №131-ФЗ «Об</w:t>
      </w:r>
      <w:proofErr w:type="gramEnd"/>
      <w:r w:rsidRPr="00B02794">
        <w:rPr>
          <w:rFonts w:ascii="Arial" w:hAnsi="Arial" w:cs="Arial"/>
          <w:color w:val="000000"/>
          <w:kern w:val="36"/>
          <w:sz w:val="26"/>
          <w:szCs w:val="26"/>
        </w:rPr>
        <w:t xml:space="preserve"> </w:t>
      </w:r>
      <w:proofErr w:type="gramStart"/>
      <w:r w:rsidRPr="00B02794">
        <w:rPr>
          <w:rFonts w:ascii="Arial" w:hAnsi="Arial" w:cs="Arial"/>
          <w:color w:val="000000"/>
          <w:kern w:val="36"/>
          <w:sz w:val="26"/>
          <w:szCs w:val="26"/>
        </w:rPr>
        <w:t xml:space="preserve">общих принципах организации местного самоуправления в Российской Федерации», согласно которой </w:t>
      </w:r>
      <w:r w:rsidRPr="00B02794">
        <w:rPr>
          <w:rFonts w:ascii="Arial" w:hAnsi="Arial" w:cs="Arial"/>
          <w:i/>
          <w:color w:val="000000"/>
          <w:kern w:val="36"/>
          <w:sz w:val="26"/>
          <w:szCs w:val="26"/>
        </w:rPr>
        <w:t>п</w:t>
      </w:r>
      <w:r w:rsidRPr="00B02794">
        <w:rPr>
          <w:rFonts w:ascii="Arial" w:hAnsi="Arial" w:cs="Arial" w:hint="eastAsia"/>
          <w:i/>
          <w:color w:val="000000"/>
          <w:kern w:val="36"/>
          <w:sz w:val="26"/>
          <w:szCs w:val="26"/>
        </w:rPr>
        <w:t>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</w:t>
      </w:r>
      <w:r>
        <w:rPr>
          <w:rFonts w:ascii="Arial" w:hAnsi="Arial" w:cs="Arial"/>
          <w:i/>
          <w:color w:val="000000"/>
          <w:kern w:val="36"/>
          <w:sz w:val="26"/>
          <w:szCs w:val="26"/>
        </w:rPr>
        <w:t>,</w:t>
      </w:r>
      <w:r w:rsidRPr="00B02794">
        <w:rPr>
          <w:rFonts w:ascii="Arial" w:hAnsi="Arial" w:cs="Arial" w:hint="eastAsia"/>
          <w:i/>
          <w:color w:val="000000"/>
          <w:kern w:val="36"/>
          <w:sz w:val="26"/>
          <w:szCs w:val="26"/>
        </w:rPr>
        <w:t xml:space="preserve"> </w:t>
      </w:r>
      <w:r w:rsidRPr="00B02794">
        <w:rPr>
          <w:rFonts w:ascii="Arial" w:hAnsi="Arial" w:cs="Arial" w:hint="eastAsia"/>
          <w:b/>
          <w:i/>
          <w:color w:val="000000"/>
          <w:kern w:val="36"/>
          <w:sz w:val="26"/>
          <w:szCs w:val="26"/>
        </w:rPr>
        <w:t>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</w:t>
      </w:r>
      <w:proofErr w:type="gramEnd"/>
      <w:r w:rsidRPr="00B02794">
        <w:rPr>
          <w:rFonts w:ascii="Arial" w:hAnsi="Arial" w:cs="Arial"/>
          <w:b/>
          <w:i/>
          <w:color w:val="000000"/>
          <w:kern w:val="36"/>
          <w:sz w:val="26"/>
          <w:szCs w:val="26"/>
        </w:rPr>
        <w:t>.</w:t>
      </w:r>
      <w:r w:rsidRPr="00B02794">
        <w:rPr>
          <w:rFonts w:ascii="Arial" w:hAnsi="Arial" w:cs="Arial"/>
          <w:i/>
          <w:color w:val="000000"/>
          <w:kern w:val="36"/>
          <w:sz w:val="26"/>
          <w:szCs w:val="26"/>
        </w:rPr>
        <w:t xml:space="preserve"> </w:t>
      </w:r>
      <w:proofErr w:type="gramStart"/>
      <w:r w:rsidRPr="00B02794">
        <w:rPr>
          <w:rFonts w:ascii="Arial" w:hAnsi="Arial" w:cs="Arial" w:hint="eastAsia"/>
          <w:i/>
          <w:color w:val="000000"/>
          <w:kern w:val="36"/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B02794">
        <w:rPr>
          <w:rFonts w:ascii="Arial" w:hAnsi="Arial" w:cs="Arial" w:hint="eastAsia"/>
          <w:i/>
          <w:color w:val="000000"/>
          <w:kern w:val="36"/>
          <w:sz w:val="26"/>
          <w:szCs w:val="26"/>
        </w:rPr>
        <w:t xml:space="preserve"> устава в соответствие с этими нормативными правовыми актами</w:t>
      </w:r>
      <w:r w:rsidRPr="00B02794">
        <w:rPr>
          <w:rFonts w:ascii="Arial" w:hAnsi="Arial" w:cs="Arial"/>
          <w:i/>
          <w:color w:val="000000"/>
          <w:kern w:val="36"/>
          <w:sz w:val="26"/>
          <w:szCs w:val="26"/>
        </w:rPr>
        <w:t>.</w:t>
      </w:r>
    </w:p>
    <w:p w:rsidR="00B52A7A" w:rsidRDefault="00B52A7A" w:rsidP="00E85895">
      <w:pPr>
        <w:ind w:right="-1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DE7D3F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E8589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E85895">
        <w:rPr>
          <w:rFonts w:ascii="Arial" w:hAnsi="Arial" w:cs="Arial"/>
          <w:sz w:val="26"/>
          <w:szCs w:val="26"/>
        </w:rPr>
        <w:t>5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E85895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101CC3" w:rsidRDefault="00B52A7A" w:rsidP="00E85895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E7D3F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DE7D3F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DE7D3F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Об утверждении Порядка учета предложений по проекту Устава </w:t>
            </w:r>
            <w:proofErr w:type="spellStart"/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>Уватского</w:t>
            </w:r>
            <w:proofErr w:type="spellEnd"/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 муниципального района Тюменской области, проекту решения Думы </w:t>
            </w:r>
            <w:proofErr w:type="spellStart"/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>Уватского</w:t>
            </w:r>
            <w:proofErr w:type="spellEnd"/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 муниципального района о внесении изменений и дополнений в Устав </w:t>
            </w:r>
            <w:proofErr w:type="spellStart"/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>Уватского</w:t>
            </w:r>
            <w:proofErr w:type="spellEnd"/>
            <w:r w:rsidR="00E85895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 муниципального района Тюменской области, а также порядка участия граждан в их обсуждении</w:t>
            </w:r>
            <w:r w:rsidRPr="00101CC3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101CC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0F0D12" w:rsidRPr="00332CD1" w:rsidRDefault="00993DD8" w:rsidP="000F0D12">
      <w:pPr>
        <w:ind w:left="2268" w:hanging="2268"/>
        <w:jc w:val="both"/>
        <w:rPr>
          <w:rFonts w:ascii="Arial" w:hAnsi="Arial"/>
          <w:sz w:val="26"/>
          <w:szCs w:val="26"/>
          <w:lang w:bidi="en-US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B52A7A">
        <w:rPr>
          <w:rFonts w:ascii="Arial" w:hAnsi="Arial" w:cs="Arial"/>
          <w:sz w:val="26"/>
          <w:szCs w:val="26"/>
        </w:rPr>
        <w:t>:</w:t>
      </w:r>
      <w:r w:rsidR="009A762B">
        <w:rPr>
          <w:rFonts w:ascii="Arial" w:hAnsi="Arial" w:cs="Arial"/>
          <w:sz w:val="26"/>
          <w:szCs w:val="26"/>
        </w:rPr>
        <w:t xml:space="preserve"> </w:t>
      </w:r>
      <w:r w:rsidR="00101CC3">
        <w:rPr>
          <w:rFonts w:ascii="Arial" w:hAnsi="Arial" w:cs="Arial"/>
          <w:sz w:val="26"/>
          <w:szCs w:val="26"/>
        </w:rPr>
        <w:t xml:space="preserve">  </w:t>
      </w:r>
      <w:r w:rsidR="000F0D12" w:rsidRPr="00332CD1">
        <w:rPr>
          <w:rFonts w:ascii="Arial" w:hAnsi="Arial"/>
          <w:sz w:val="26"/>
          <w:szCs w:val="26"/>
          <w:lang w:bidi="en-US"/>
        </w:rPr>
        <w:t>О</w:t>
      </w:r>
      <w:r w:rsidR="000F0D12">
        <w:rPr>
          <w:rFonts w:ascii="Arial" w:hAnsi="Arial"/>
          <w:sz w:val="26"/>
          <w:szCs w:val="26"/>
          <w:lang w:bidi="en-US"/>
        </w:rPr>
        <w:t xml:space="preserve">б утверждении Положения об </w:t>
      </w:r>
      <w:r w:rsidR="000F0D12" w:rsidRPr="00332CD1">
        <w:rPr>
          <w:rFonts w:ascii="Arial" w:hAnsi="Arial"/>
          <w:sz w:val="26"/>
          <w:szCs w:val="26"/>
          <w:lang w:bidi="en-US"/>
        </w:rPr>
        <w:t>инициативных проект</w:t>
      </w:r>
      <w:r w:rsidR="000F0D12">
        <w:rPr>
          <w:rFonts w:ascii="Arial" w:hAnsi="Arial"/>
          <w:sz w:val="26"/>
          <w:szCs w:val="26"/>
          <w:lang w:bidi="en-US"/>
        </w:rPr>
        <w:t>ах</w:t>
      </w:r>
      <w:r w:rsidR="000F0D12" w:rsidRPr="00332CD1">
        <w:rPr>
          <w:rFonts w:ascii="Arial" w:hAnsi="Arial"/>
          <w:sz w:val="26"/>
          <w:szCs w:val="26"/>
          <w:lang w:bidi="en-US"/>
        </w:rPr>
        <w:t xml:space="preserve"> на территории </w:t>
      </w:r>
      <w:proofErr w:type="spellStart"/>
      <w:r w:rsidR="000F0D12" w:rsidRPr="00332CD1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="000F0D12" w:rsidRPr="00332CD1">
        <w:rPr>
          <w:rFonts w:ascii="Arial" w:hAnsi="Arial"/>
          <w:sz w:val="26"/>
          <w:szCs w:val="26"/>
          <w:lang w:bidi="en-US"/>
        </w:rPr>
        <w:t xml:space="preserve"> муниципального района.</w:t>
      </w:r>
    </w:p>
    <w:p w:rsidR="00E85895" w:rsidRPr="00332CD1" w:rsidRDefault="00E85895" w:rsidP="00E85895">
      <w:pPr>
        <w:ind w:left="2552" w:hanging="2552"/>
        <w:jc w:val="both"/>
        <w:rPr>
          <w:rFonts w:ascii="Arial" w:hAnsi="Arial"/>
          <w:sz w:val="26"/>
          <w:szCs w:val="26"/>
          <w:lang w:bidi="en-US"/>
        </w:rPr>
      </w:pPr>
    </w:p>
    <w:p w:rsidR="00E85895" w:rsidRPr="00BA565D" w:rsidRDefault="00101CC3" w:rsidP="00E858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="00E85895" w:rsidRPr="00BA565D">
        <w:rPr>
          <w:rFonts w:ascii="Arial" w:hAnsi="Arial" w:cs="Arial"/>
          <w:sz w:val="26"/>
          <w:szCs w:val="26"/>
        </w:rPr>
        <w:t>Проект</w:t>
      </w:r>
      <w:r w:rsidR="00E85895" w:rsidRPr="00BA565D">
        <w:rPr>
          <w:sz w:val="24"/>
          <w:szCs w:val="24"/>
        </w:rPr>
        <w:t xml:space="preserve"> </w:t>
      </w:r>
      <w:r w:rsidR="00E85895" w:rsidRPr="00BA565D">
        <w:rPr>
          <w:rFonts w:ascii="Arial" w:hAnsi="Arial" w:cs="Arial"/>
          <w:sz w:val="26"/>
          <w:szCs w:val="26"/>
        </w:rPr>
        <w:t xml:space="preserve">решения Думы </w:t>
      </w:r>
      <w:proofErr w:type="spellStart"/>
      <w:r w:rsidR="00E85895" w:rsidRPr="00BA565D">
        <w:rPr>
          <w:rFonts w:ascii="Arial" w:hAnsi="Arial" w:cs="Arial"/>
          <w:sz w:val="26"/>
          <w:szCs w:val="26"/>
        </w:rPr>
        <w:t>Уватского</w:t>
      </w:r>
      <w:proofErr w:type="spellEnd"/>
      <w:r w:rsidR="00E85895" w:rsidRPr="00BA565D">
        <w:rPr>
          <w:rFonts w:ascii="Arial" w:hAnsi="Arial" w:cs="Arial"/>
          <w:sz w:val="26"/>
          <w:szCs w:val="26"/>
        </w:rPr>
        <w:t xml:space="preserve"> муниципального района </w:t>
      </w:r>
      <w:r w:rsidR="00E85895" w:rsidRPr="00BA565D">
        <w:rPr>
          <w:rFonts w:ascii="Arial" w:hAnsi="Arial"/>
          <w:sz w:val="26"/>
          <w:szCs w:val="24"/>
          <w:lang w:eastAsia="en-US" w:bidi="en-US"/>
        </w:rPr>
        <w:t xml:space="preserve">«Об утверждении Положения об инициативных проектах на территории </w:t>
      </w:r>
      <w:proofErr w:type="spellStart"/>
      <w:r w:rsidR="00E85895" w:rsidRPr="00BA565D">
        <w:rPr>
          <w:rFonts w:ascii="Arial" w:hAnsi="Arial"/>
          <w:sz w:val="26"/>
          <w:szCs w:val="24"/>
          <w:lang w:eastAsia="en-US" w:bidi="en-US"/>
        </w:rPr>
        <w:t>Уватского</w:t>
      </w:r>
      <w:proofErr w:type="spellEnd"/>
      <w:r w:rsidR="00E85895" w:rsidRPr="00BA565D">
        <w:rPr>
          <w:rFonts w:ascii="Arial" w:hAnsi="Arial"/>
          <w:sz w:val="26"/>
          <w:szCs w:val="24"/>
          <w:lang w:eastAsia="en-US" w:bidi="en-US"/>
        </w:rPr>
        <w:t xml:space="preserve"> муниципального района»</w:t>
      </w:r>
      <w:r w:rsidR="00E85895" w:rsidRPr="00BA565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E85895" w:rsidRPr="00BA565D">
        <w:rPr>
          <w:rFonts w:ascii="Arial" w:hAnsi="Arial" w:cs="Arial"/>
          <w:sz w:val="26"/>
          <w:szCs w:val="26"/>
        </w:rPr>
        <w:t xml:space="preserve">разработан в соответствии со </w:t>
      </w:r>
      <w:r w:rsidR="00E85895" w:rsidRPr="00BA565D">
        <w:rPr>
          <w:rFonts w:ascii="Arial" w:hAnsi="Arial" w:cs="Arial"/>
          <w:color w:val="000000"/>
          <w:sz w:val="26"/>
          <w:szCs w:val="26"/>
        </w:rPr>
        <w:t xml:space="preserve">статьей 26.1. Федерального закона от 06.10.2003 № 131-ФЗ «Об общих принципах организации местного самоуправления в Российской Федерации», статьей 12.1. Устава </w:t>
      </w:r>
      <w:proofErr w:type="spellStart"/>
      <w:r w:rsidR="00E85895" w:rsidRPr="00BA565D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E85895" w:rsidRPr="00BA565D">
        <w:rPr>
          <w:rFonts w:ascii="Arial" w:hAnsi="Arial" w:cs="Arial"/>
          <w:color w:val="000000"/>
          <w:sz w:val="26"/>
          <w:szCs w:val="26"/>
        </w:rPr>
        <w:t xml:space="preserve"> муниципального района Тюменской области, согласно которым </w:t>
      </w:r>
      <w:r w:rsidR="00E85895" w:rsidRPr="00BA565D">
        <w:rPr>
          <w:rFonts w:ascii="Arial" w:eastAsia="Calibri" w:hAnsi="Arial" w:cs="Arial"/>
          <w:sz w:val="26"/>
          <w:szCs w:val="26"/>
          <w:lang w:eastAsia="en-US"/>
        </w:rPr>
        <w:t xml:space="preserve">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E85895" w:rsidRPr="00BA565D">
        <w:rPr>
          <w:rFonts w:ascii="Arial" w:eastAsia="Calibri" w:hAnsi="Arial" w:cs="Arial"/>
          <w:sz w:val="26"/>
          <w:szCs w:val="26"/>
          <w:lang w:eastAsia="en-US"/>
        </w:rPr>
        <w:t>решения</w:t>
      </w:r>
      <w:proofErr w:type="gramEnd"/>
      <w:r w:rsidR="00E85895" w:rsidRPr="00BA565D">
        <w:rPr>
          <w:rFonts w:ascii="Arial" w:eastAsia="Calibri" w:hAnsi="Arial" w:cs="Arial"/>
          <w:sz w:val="26"/>
          <w:szCs w:val="26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E85895" w:rsidRPr="00BA565D" w:rsidRDefault="00E85895" w:rsidP="00E858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BA565D">
        <w:rPr>
          <w:rFonts w:ascii="Arial" w:eastAsia="Calibri" w:hAnsi="Arial" w:cs="Arial"/>
          <w:sz w:val="26"/>
          <w:szCs w:val="26"/>
          <w:lang w:eastAsia="en-US"/>
        </w:rPr>
        <w:t xml:space="preserve">         </w:t>
      </w:r>
      <w:r w:rsidRPr="00BA565D">
        <w:rPr>
          <w:rFonts w:ascii="Arial" w:hAnsi="Arial" w:cs="Arial"/>
          <w:color w:val="000000"/>
          <w:sz w:val="26"/>
          <w:szCs w:val="26"/>
        </w:rPr>
        <w:t xml:space="preserve">В проекте решения представлен порядок определения части территории муниципального образования,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проведение их конкурсного отбора, определены критерии оценки инициативного проекта. </w:t>
      </w:r>
    </w:p>
    <w:p w:rsidR="00E85895" w:rsidRPr="00BA565D" w:rsidRDefault="00E85895" w:rsidP="00E858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BA565D">
        <w:rPr>
          <w:rFonts w:ascii="Arial" w:hAnsi="Arial" w:cs="Arial"/>
          <w:color w:val="000000"/>
          <w:sz w:val="26"/>
          <w:szCs w:val="26"/>
        </w:rPr>
        <w:t xml:space="preserve">         На основании статьи 56.1. Федерального закона от 06.10.2003 № 131-ФЗ «Об общих принципах организации местного самоуправления в Российской Федерации» в проекте решения утвержден порядок финансирования инициативного проекта, в том числе изложен алгоритм расчета и возврата сумм инициативных платежей, подлежащих возврату лицам (в том числе организациям), осуществившим их перечисление в местный бюджет. </w:t>
      </w:r>
    </w:p>
    <w:p w:rsidR="00E85895" w:rsidRPr="00BA565D" w:rsidRDefault="00E85895" w:rsidP="00E858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BA565D">
        <w:rPr>
          <w:rFonts w:ascii="Arial" w:hAnsi="Arial" w:cs="Arial"/>
          <w:color w:val="000000"/>
          <w:sz w:val="26"/>
          <w:szCs w:val="26"/>
        </w:rPr>
        <w:t xml:space="preserve">          Право представительного органа местного самоуправления устанавливать данные порядки закреплено действующим законодательством.</w:t>
      </w:r>
    </w:p>
    <w:p w:rsidR="00B52A7A" w:rsidRDefault="00B52A7A" w:rsidP="00F6120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DE7D3F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F61201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F61201">
        <w:rPr>
          <w:rFonts w:ascii="Arial" w:hAnsi="Arial" w:cs="Arial"/>
          <w:sz w:val="26"/>
          <w:szCs w:val="26"/>
        </w:rPr>
        <w:t>5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lastRenderedPageBreak/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F6120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F61201">
              <w:rPr>
                <w:rFonts w:ascii="Arial" w:hAnsi="Arial" w:cs="Arial"/>
                <w:i/>
                <w:sz w:val="26"/>
                <w:szCs w:val="26"/>
              </w:rPr>
              <w:t>12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Default="00B52A7A" w:rsidP="000F0D12">
            <w:pPr>
              <w:ind w:firstLine="33"/>
              <w:jc w:val="both"/>
              <w:rPr>
                <w:rFonts w:ascii="Arial" w:hAnsi="Arial" w:cs="Arial"/>
                <w:i/>
                <w:kern w:val="3"/>
                <w:sz w:val="26"/>
                <w:szCs w:val="26"/>
                <w:lang w:eastAsia="zh-CN" w:bidi="en-US"/>
              </w:rPr>
            </w:pPr>
            <w:r w:rsidRPr="00F61201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F61201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F61201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0F0D12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0F0D12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>О</w:t>
            </w:r>
            <w:r w:rsidR="000F0D12" w:rsidRPr="000F0D12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б утверждении Положения об </w:t>
            </w:r>
            <w:r w:rsidR="000F0D12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>инициативных проект</w:t>
            </w:r>
            <w:r w:rsidR="000F0D12" w:rsidRPr="000F0D12">
              <w:rPr>
                <w:rFonts w:ascii="Arial" w:hAnsi="Arial"/>
                <w:i/>
                <w:sz w:val="26"/>
                <w:szCs w:val="26"/>
                <w:lang w:bidi="en-US"/>
              </w:rPr>
              <w:t>ах</w:t>
            </w:r>
            <w:r w:rsidR="000F0D12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 на территории </w:t>
            </w:r>
            <w:proofErr w:type="spellStart"/>
            <w:r w:rsidR="000F0D12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>Уватского</w:t>
            </w:r>
            <w:proofErr w:type="spellEnd"/>
            <w:r w:rsidR="000F0D12" w:rsidRPr="00332CD1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 муниципального района</w:t>
            </w:r>
            <w:r w:rsidR="00101CC3" w:rsidRPr="00101CC3">
              <w:rPr>
                <w:rFonts w:ascii="Arial" w:hAnsi="Arial" w:cs="Arial"/>
                <w:i/>
                <w:kern w:val="3"/>
                <w:sz w:val="26"/>
                <w:szCs w:val="26"/>
                <w:lang w:eastAsia="zh-CN" w:bidi="en-US"/>
              </w:rPr>
              <w:t>».</w:t>
            </w:r>
          </w:p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3E6E15" w:rsidRPr="00332CD1" w:rsidRDefault="006A6A0C" w:rsidP="003E6E15">
      <w:pPr>
        <w:ind w:left="2410" w:hanging="2410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81027E">
        <w:rPr>
          <w:rFonts w:ascii="Arial" w:hAnsi="Arial" w:cs="Arial"/>
          <w:sz w:val="26"/>
          <w:szCs w:val="26"/>
        </w:rPr>
        <w:t xml:space="preserve">:  </w:t>
      </w:r>
      <w:r w:rsidR="003E6E15" w:rsidRPr="00332CD1">
        <w:rPr>
          <w:rFonts w:ascii="Arial" w:hAnsi="Arial" w:cs="Arial"/>
          <w:sz w:val="26"/>
          <w:szCs w:val="32"/>
        </w:rPr>
        <w:t xml:space="preserve">О внесении изменений в решение Думы </w:t>
      </w:r>
      <w:proofErr w:type="spellStart"/>
      <w:r w:rsidR="003E6E15" w:rsidRPr="00332CD1">
        <w:rPr>
          <w:rFonts w:ascii="Arial" w:hAnsi="Arial" w:cs="Arial"/>
          <w:sz w:val="26"/>
          <w:szCs w:val="32"/>
        </w:rPr>
        <w:t>Уватского</w:t>
      </w:r>
      <w:proofErr w:type="spellEnd"/>
      <w:r w:rsidR="003E6E15" w:rsidRPr="00332CD1">
        <w:rPr>
          <w:rFonts w:ascii="Arial" w:hAnsi="Arial" w:cs="Arial"/>
          <w:sz w:val="26"/>
          <w:szCs w:val="32"/>
        </w:rPr>
        <w:t xml:space="preserve"> муниципального района от 18.12.2014 №372 «Об утверждении Положения о собраниях и конференциях  граждан (собраниях делегатов) в </w:t>
      </w:r>
      <w:proofErr w:type="spellStart"/>
      <w:r w:rsidR="003E6E15" w:rsidRPr="00332CD1">
        <w:rPr>
          <w:rFonts w:ascii="Arial" w:hAnsi="Arial" w:cs="Arial"/>
          <w:sz w:val="26"/>
          <w:szCs w:val="32"/>
        </w:rPr>
        <w:t>Уватском</w:t>
      </w:r>
      <w:proofErr w:type="spellEnd"/>
      <w:r w:rsidR="003E6E15" w:rsidRPr="00332CD1">
        <w:rPr>
          <w:rFonts w:ascii="Arial" w:hAnsi="Arial" w:cs="Arial"/>
          <w:sz w:val="26"/>
          <w:szCs w:val="32"/>
        </w:rPr>
        <w:t xml:space="preserve"> муниципальном районе».</w:t>
      </w:r>
    </w:p>
    <w:p w:rsidR="006A6A0C" w:rsidRPr="00451E9C" w:rsidRDefault="006A6A0C" w:rsidP="006A6A0C">
      <w:pPr>
        <w:ind w:left="2410" w:hanging="2410"/>
        <w:jc w:val="both"/>
        <w:rPr>
          <w:rFonts w:ascii="Arial" w:hAnsi="Arial" w:cs="Arial"/>
          <w:color w:val="000000"/>
          <w:sz w:val="26"/>
          <w:szCs w:val="26"/>
          <w:lang w:eastAsia="en-US" w:bidi="en-US"/>
        </w:rPr>
      </w:pPr>
    </w:p>
    <w:p w:rsidR="003E6E15" w:rsidRPr="000D4EC4" w:rsidRDefault="00411EC8" w:rsidP="003E6E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 w:bidi="en-US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7410C0" w:rsidRPr="004A49F4">
        <w:rPr>
          <w:rFonts w:ascii="Arial" w:hAnsi="Arial" w:cs="Arial"/>
          <w:sz w:val="26"/>
          <w:szCs w:val="26"/>
          <w:lang w:eastAsia="en-US" w:bidi="en-US"/>
        </w:rPr>
        <w:t xml:space="preserve">  </w:t>
      </w:r>
      <w:r w:rsidR="003E6E15" w:rsidRPr="000D4EC4">
        <w:rPr>
          <w:rFonts w:ascii="Arial" w:hAnsi="Arial" w:cs="Arial"/>
          <w:sz w:val="26"/>
          <w:szCs w:val="26"/>
          <w:lang w:eastAsia="en-US" w:bidi="en-US"/>
        </w:rPr>
        <w:t xml:space="preserve">Проект решения </w:t>
      </w:r>
      <w:r w:rsidR="003E6E15" w:rsidRPr="000D4EC4">
        <w:rPr>
          <w:rFonts w:ascii="Arial" w:hAnsi="Arial"/>
          <w:sz w:val="26"/>
          <w:szCs w:val="24"/>
          <w:lang w:eastAsia="en-US" w:bidi="en-US"/>
        </w:rPr>
        <w:t xml:space="preserve">«О внесении изменений в решение Думы </w:t>
      </w:r>
      <w:proofErr w:type="spellStart"/>
      <w:r w:rsidR="003E6E15" w:rsidRPr="000D4EC4">
        <w:rPr>
          <w:rFonts w:ascii="Arial" w:hAnsi="Arial"/>
          <w:sz w:val="26"/>
          <w:szCs w:val="24"/>
          <w:lang w:eastAsia="en-US" w:bidi="en-US"/>
        </w:rPr>
        <w:t>Уватского</w:t>
      </w:r>
      <w:proofErr w:type="spellEnd"/>
      <w:r w:rsidR="003E6E15" w:rsidRPr="000D4EC4">
        <w:rPr>
          <w:rFonts w:ascii="Arial" w:hAnsi="Arial"/>
          <w:sz w:val="26"/>
          <w:szCs w:val="24"/>
          <w:lang w:eastAsia="en-US" w:bidi="en-US"/>
        </w:rPr>
        <w:t xml:space="preserve"> муниципального района от 18.12.2014 №372 «Об утверждении Положения о собраниях и конференциях граждан (собраниях делегатов) в </w:t>
      </w:r>
      <w:proofErr w:type="spellStart"/>
      <w:r w:rsidR="003E6E15" w:rsidRPr="000D4EC4">
        <w:rPr>
          <w:rFonts w:ascii="Arial" w:hAnsi="Arial"/>
          <w:sz w:val="26"/>
          <w:szCs w:val="24"/>
          <w:lang w:eastAsia="en-US" w:bidi="en-US"/>
        </w:rPr>
        <w:t>Уватском</w:t>
      </w:r>
      <w:proofErr w:type="spellEnd"/>
      <w:r w:rsidR="003E6E15" w:rsidRPr="000D4EC4">
        <w:rPr>
          <w:rFonts w:ascii="Arial" w:hAnsi="Arial"/>
          <w:sz w:val="26"/>
          <w:szCs w:val="24"/>
          <w:lang w:eastAsia="en-US" w:bidi="en-US"/>
        </w:rPr>
        <w:t xml:space="preserve"> муниципальном районе» (далее – Положение о собраниях и конференциях)</w:t>
      </w:r>
      <w:r w:rsidR="003E6E15" w:rsidRPr="000D4EC4">
        <w:rPr>
          <w:rFonts w:ascii="Arial" w:hAnsi="Arial" w:cs="Arial"/>
          <w:sz w:val="26"/>
          <w:szCs w:val="26"/>
          <w:lang w:eastAsia="en-US" w:bidi="en-US"/>
        </w:rPr>
        <w:t xml:space="preserve"> разработан в целях приведения в соответствие с действующим законодательством, в связи с чем, Положение о собраниях и конференциях граждан изложено в новой редакции. </w:t>
      </w:r>
      <w:proofErr w:type="gramEnd"/>
    </w:p>
    <w:p w:rsidR="003E6E15" w:rsidRPr="000D4EC4" w:rsidRDefault="003E6E15" w:rsidP="003E6E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proofErr w:type="gramStart"/>
      <w:r w:rsidRPr="000D4EC4">
        <w:rPr>
          <w:rFonts w:ascii="Arial" w:hAnsi="Arial" w:cs="Arial"/>
          <w:sz w:val="26"/>
          <w:szCs w:val="26"/>
          <w:lang w:eastAsia="en-US" w:bidi="en-US"/>
        </w:rPr>
        <w:t xml:space="preserve">В соответствии со статьёй 29 Федерального закона от 06.10.2003 131-ФЗ «Об общих принципах организации местного самоуправления в Российской Федерации», статьей 14 Устава </w:t>
      </w:r>
      <w:proofErr w:type="spellStart"/>
      <w:r w:rsidRPr="000D4EC4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0D4EC4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</w:t>
      </w:r>
      <w:r w:rsidRPr="000D4EC4">
        <w:rPr>
          <w:rFonts w:ascii="Arial" w:hAnsi="Arial" w:cs="Arial"/>
          <w:i/>
          <w:sz w:val="26"/>
          <w:szCs w:val="26"/>
          <w:lang w:eastAsia="en-US" w:bidi="en-US"/>
        </w:rPr>
        <w:t>собрания граждан проводятся для обсуждения вопросов</w:t>
      </w:r>
      <w:r w:rsidRPr="000D4EC4">
        <w:rPr>
          <w:rFonts w:ascii="Arial" w:eastAsia="Calibri" w:hAnsi="Arial" w:cs="Arial"/>
          <w:i/>
          <w:sz w:val="26"/>
          <w:szCs w:val="26"/>
          <w:lang w:eastAsia="en-US"/>
        </w:rPr>
        <w:t xml:space="preserve">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образования, а также в целях рассмотрения и</w:t>
      </w:r>
      <w:proofErr w:type="gramEnd"/>
      <w:r w:rsidRPr="000D4EC4">
        <w:rPr>
          <w:rFonts w:ascii="Arial" w:eastAsia="Calibri" w:hAnsi="Arial" w:cs="Arial"/>
          <w:i/>
          <w:sz w:val="26"/>
          <w:szCs w:val="26"/>
          <w:lang w:eastAsia="en-US"/>
        </w:rPr>
        <w:t xml:space="preserve"> обсуждения вопросов внесения инициативных проектов.</w:t>
      </w:r>
      <w:r w:rsidRPr="000D4EC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0D4EC4">
        <w:rPr>
          <w:rFonts w:ascii="Arial" w:eastAsia="Calibri" w:hAnsi="Arial" w:cs="Arial"/>
          <w:i/>
          <w:sz w:val="26"/>
          <w:szCs w:val="26"/>
          <w:lang w:eastAsia="en-US"/>
        </w:rPr>
        <w:t>Порядок назначения и проведения собрания граждан, полномочия собрания граждан, а также п</w:t>
      </w:r>
      <w:r w:rsidRPr="000D4EC4">
        <w:rPr>
          <w:rFonts w:ascii="Arial" w:hAnsi="Arial" w:cs="Arial"/>
          <w:i/>
          <w:sz w:val="26"/>
          <w:szCs w:val="26"/>
          <w:lang w:eastAsia="en-US" w:bidi="en-US"/>
        </w:rPr>
        <w:t>орядок назначения и проведения собрания граждан в целях рассмотрения и обсуждения вопросов внесения инициативных проектов определяются нормативным правовым актом представительного органа муниципального образования</w:t>
      </w:r>
      <w:r w:rsidRPr="000D4EC4">
        <w:rPr>
          <w:rFonts w:ascii="Arial" w:hAnsi="Arial" w:cs="Arial"/>
          <w:sz w:val="26"/>
          <w:szCs w:val="26"/>
          <w:lang w:eastAsia="en-US" w:bidi="en-US"/>
        </w:rPr>
        <w:t xml:space="preserve">. </w:t>
      </w:r>
    </w:p>
    <w:p w:rsidR="003E6E15" w:rsidRPr="000D4EC4" w:rsidRDefault="003E6E15" w:rsidP="003E6E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0D4EC4">
        <w:rPr>
          <w:rFonts w:ascii="Arial" w:hAnsi="Arial" w:cs="Arial"/>
          <w:sz w:val="26"/>
          <w:szCs w:val="26"/>
          <w:lang w:eastAsia="en-US" w:bidi="en-US"/>
        </w:rPr>
        <w:t xml:space="preserve">На основании </w:t>
      </w:r>
      <w:proofErr w:type="gramStart"/>
      <w:r w:rsidRPr="000D4EC4">
        <w:rPr>
          <w:rFonts w:ascii="Arial" w:hAnsi="Arial" w:cs="Arial"/>
          <w:sz w:val="26"/>
          <w:szCs w:val="26"/>
          <w:lang w:eastAsia="en-US" w:bidi="en-US"/>
        </w:rPr>
        <w:t>вышеизложенного</w:t>
      </w:r>
      <w:proofErr w:type="gramEnd"/>
      <w:r w:rsidRPr="000D4EC4">
        <w:rPr>
          <w:rFonts w:ascii="Arial" w:hAnsi="Arial" w:cs="Arial"/>
          <w:sz w:val="26"/>
          <w:szCs w:val="26"/>
          <w:lang w:eastAsia="en-US" w:bidi="en-US"/>
        </w:rPr>
        <w:t xml:space="preserve"> в Положении о собраниях и конференциях граждан:  </w:t>
      </w:r>
    </w:p>
    <w:p w:rsidR="003E6E15" w:rsidRPr="000D4EC4" w:rsidRDefault="003E6E15" w:rsidP="003E6E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0D4EC4">
        <w:rPr>
          <w:rFonts w:ascii="Arial" w:hAnsi="Arial" w:cs="Arial"/>
          <w:sz w:val="26"/>
          <w:szCs w:val="26"/>
          <w:lang w:eastAsia="en-US" w:bidi="en-US"/>
        </w:rPr>
        <w:t>- расширены полномочия собрания граждан;</w:t>
      </w:r>
    </w:p>
    <w:p w:rsidR="003E6E15" w:rsidRPr="000D4EC4" w:rsidRDefault="003E6E15" w:rsidP="003E6E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0D4EC4">
        <w:rPr>
          <w:rFonts w:ascii="Arial" w:hAnsi="Arial" w:cs="Arial"/>
          <w:sz w:val="26"/>
          <w:szCs w:val="26"/>
          <w:lang w:eastAsia="en-US" w:bidi="en-US"/>
        </w:rPr>
        <w:t>- введена новая глава, которая определяет порядок назначения и проведения собрания (конференции) граждан в целях рассмотрения и обсуждения вопросов внесения инициативных проектов;</w:t>
      </w:r>
    </w:p>
    <w:p w:rsidR="003E6E15" w:rsidRPr="000D4EC4" w:rsidRDefault="003E6E15" w:rsidP="003E6E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0D4EC4">
        <w:rPr>
          <w:rFonts w:ascii="Arial" w:hAnsi="Arial" w:cs="Arial"/>
          <w:sz w:val="26"/>
          <w:szCs w:val="26"/>
          <w:lang w:eastAsia="en-US" w:bidi="en-US"/>
        </w:rPr>
        <w:t>- установлена форма списка группы граждан, инициирующих проведение собрания граждан;</w:t>
      </w:r>
    </w:p>
    <w:p w:rsidR="003E6E15" w:rsidRDefault="003E6E15" w:rsidP="003E6E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0D4EC4">
        <w:rPr>
          <w:rFonts w:ascii="Arial" w:hAnsi="Arial" w:cs="Arial"/>
          <w:sz w:val="26"/>
          <w:szCs w:val="26"/>
          <w:lang w:eastAsia="en-US" w:bidi="en-US"/>
        </w:rPr>
        <w:t>-  закреплена норма о необходимости при проведении собраний (конференций граждан) соблюдать требования, установленные Федеральным законом от 27.07.2006 №152-ФЗ «О персональных данных»;</w:t>
      </w:r>
    </w:p>
    <w:p w:rsidR="003E6E15" w:rsidRPr="000D4EC4" w:rsidRDefault="003E6E15" w:rsidP="003E6E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0D4EC4">
        <w:rPr>
          <w:rFonts w:ascii="Arial" w:hAnsi="Arial" w:cs="Arial"/>
          <w:sz w:val="26"/>
          <w:szCs w:val="26"/>
          <w:lang w:eastAsia="en-US" w:bidi="en-US"/>
        </w:rPr>
        <w:t xml:space="preserve">- устранена некорректная нумерация пунктов и </w:t>
      </w:r>
      <w:proofErr w:type="spellStart"/>
      <w:r w:rsidRPr="000D4EC4">
        <w:rPr>
          <w:rFonts w:ascii="Arial" w:hAnsi="Arial" w:cs="Arial"/>
          <w:sz w:val="26"/>
          <w:szCs w:val="26"/>
          <w:lang w:eastAsia="en-US" w:bidi="en-US"/>
        </w:rPr>
        <w:t>литерация</w:t>
      </w:r>
      <w:proofErr w:type="spellEnd"/>
      <w:r w:rsidRPr="000D4EC4">
        <w:rPr>
          <w:rFonts w:ascii="Arial" w:hAnsi="Arial" w:cs="Arial"/>
          <w:sz w:val="26"/>
          <w:szCs w:val="26"/>
          <w:lang w:eastAsia="en-US" w:bidi="en-US"/>
        </w:rPr>
        <w:t xml:space="preserve"> подпунктов в Положении о собраниях и конференциях и иное.</w:t>
      </w:r>
    </w:p>
    <w:p w:rsidR="003E6E15" w:rsidRPr="000D4EC4" w:rsidRDefault="003E6E15" w:rsidP="003E6E1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D4EC4">
        <w:rPr>
          <w:rFonts w:ascii="Arial" w:hAnsi="Arial" w:cs="Arial"/>
          <w:sz w:val="26"/>
          <w:szCs w:val="26"/>
          <w:lang w:eastAsia="en-US" w:bidi="en-US"/>
        </w:rPr>
        <w:lastRenderedPageBreak/>
        <w:t xml:space="preserve">       В соответствии со статьей 30 Федерального закона от 06.10.2003 131-ФЗ «Об общих принципах организации местного самоуправления в Российской Федерации», статьей 15 Устава </w:t>
      </w:r>
      <w:proofErr w:type="spellStart"/>
      <w:r w:rsidRPr="000D4EC4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0D4EC4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порядок назначения и проведения конференции граждан (собрания делегатов), избрание делегатов определяется уставом муниципального образования и (или) нормативным правовым актом муниципального образования. </w:t>
      </w:r>
    </w:p>
    <w:p w:rsidR="00B52A7A" w:rsidRDefault="00B52A7A" w:rsidP="003E6E15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C02D6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3E6E1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</w:t>
      </w:r>
      <w:r w:rsidR="0059241F">
        <w:rPr>
          <w:rFonts w:ascii="Arial" w:hAnsi="Arial" w:cs="Arial"/>
          <w:b/>
          <w:sz w:val="26"/>
          <w:szCs w:val="26"/>
        </w:rPr>
        <w:t>е</w:t>
      </w:r>
      <w:r>
        <w:rPr>
          <w:rFonts w:ascii="Arial" w:hAnsi="Arial" w:cs="Arial"/>
          <w:b/>
          <w:sz w:val="26"/>
          <w:szCs w:val="26"/>
        </w:rPr>
        <w:t>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3E6E15">
        <w:rPr>
          <w:rFonts w:ascii="Arial" w:hAnsi="Arial" w:cs="Arial"/>
          <w:sz w:val="26"/>
          <w:szCs w:val="26"/>
        </w:rPr>
        <w:t>5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3E6E1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3E6E15">
              <w:rPr>
                <w:rFonts w:ascii="Arial" w:hAnsi="Arial" w:cs="Arial"/>
                <w:i/>
                <w:sz w:val="26"/>
                <w:szCs w:val="26"/>
              </w:rPr>
              <w:t>13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3E6E15" w:rsidRDefault="00B52A7A" w:rsidP="009A762B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A762B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9A762B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9A762B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9C02D6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3E6E15" w:rsidRPr="00332CD1">
              <w:rPr>
                <w:rFonts w:ascii="Arial" w:hAnsi="Arial" w:cs="Arial"/>
                <w:i/>
                <w:sz w:val="26"/>
                <w:szCs w:val="32"/>
              </w:rPr>
              <w:t xml:space="preserve">О внесении изменений в решение Думы </w:t>
            </w:r>
            <w:proofErr w:type="spellStart"/>
            <w:r w:rsidR="003E6E15" w:rsidRPr="00332CD1">
              <w:rPr>
                <w:rFonts w:ascii="Arial" w:hAnsi="Arial" w:cs="Arial"/>
                <w:i/>
                <w:sz w:val="26"/>
                <w:szCs w:val="32"/>
              </w:rPr>
              <w:t>Уватского</w:t>
            </w:r>
            <w:proofErr w:type="spellEnd"/>
            <w:r w:rsidR="003E6E15" w:rsidRPr="00332CD1">
              <w:rPr>
                <w:rFonts w:ascii="Arial" w:hAnsi="Arial" w:cs="Arial"/>
                <w:i/>
                <w:sz w:val="26"/>
                <w:szCs w:val="32"/>
              </w:rPr>
              <w:t xml:space="preserve"> муниципального района от 18.12.2014 №372 «Об утверждении Положения о собраниях и конференциях  граждан (собраниях делегатов) в </w:t>
            </w:r>
            <w:proofErr w:type="spellStart"/>
            <w:r w:rsidR="003E6E15" w:rsidRPr="00332CD1">
              <w:rPr>
                <w:rFonts w:ascii="Arial" w:hAnsi="Arial" w:cs="Arial"/>
                <w:i/>
                <w:sz w:val="26"/>
                <w:szCs w:val="32"/>
              </w:rPr>
              <w:t>Уватском</w:t>
            </w:r>
            <w:proofErr w:type="spellEnd"/>
            <w:r w:rsidR="003E6E15" w:rsidRPr="00332CD1">
              <w:rPr>
                <w:rFonts w:ascii="Arial" w:hAnsi="Arial" w:cs="Arial"/>
                <w:i/>
                <w:sz w:val="26"/>
                <w:szCs w:val="32"/>
              </w:rPr>
              <w:t xml:space="preserve"> муниципальном районе»</w:t>
            </w:r>
            <w:r w:rsidR="00902C53" w:rsidRPr="003E6E15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»</w:t>
            </w:r>
            <w:r w:rsidRPr="003E6E1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.</w:t>
            </w:r>
            <w:r w:rsidRPr="003E6E1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C26476" w:rsidRPr="00332CD1" w:rsidRDefault="000907E5" w:rsidP="00C26476">
      <w:pPr>
        <w:ind w:left="2410" w:hanging="2410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AB44EC" w:rsidRPr="001054A6">
        <w:rPr>
          <w:rFonts w:ascii="Arial" w:hAnsi="Arial" w:cs="Arial"/>
          <w:b/>
          <w:sz w:val="26"/>
          <w:szCs w:val="26"/>
        </w:rPr>
        <w:t>. СЛУШАЛИ</w:t>
      </w:r>
      <w:r w:rsidR="00AB44EC">
        <w:rPr>
          <w:rFonts w:ascii="Arial" w:hAnsi="Arial" w:cs="Arial"/>
          <w:sz w:val="26"/>
          <w:szCs w:val="26"/>
        </w:rPr>
        <w:t xml:space="preserve">:  </w:t>
      </w:r>
      <w:r w:rsidR="00C26476" w:rsidRPr="00332CD1">
        <w:rPr>
          <w:rFonts w:ascii="Arial" w:hAnsi="Arial" w:cs="Arial"/>
          <w:sz w:val="26"/>
          <w:szCs w:val="32"/>
        </w:rPr>
        <w:t xml:space="preserve">О внесении изменений в решения Думы </w:t>
      </w:r>
      <w:proofErr w:type="spellStart"/>
      <w:r w:rsidR="00C26476" w:rsidRPr="00332CD1">
        <w:rPr>
          <w:rFonts w:ascii="Arial" w:hAnsi="Arial" w:cs="Arial"/>
          <w:sz w:val="26"/>
          <w:szCs w:val="32"/>
        </w:rPr>
        <w:t>Уватского</w:t>
      </w:r>
      <w:proofErr w:type="spellEnd"/>
      <w:r w:rsidR="00C26476" w:rsidRPr="00332CD1">
        <w:rPr>
          <w:rFonts w:ascii="Arial" w:hAnsi="Arial" w:cs="Arial"/>
          <w:sz w:val="26"/>
          <w:szCs w:val="32"/>
        </w:rPr>
        <w:t xml:space="preserve"> муниципального района о наградах и  почетном звании</w:t>
      </w:r>
      <w:r w:rsidR="00C26476">
        <w:rPr>
          <w:rFonts w:ascii="Arial" w:hAnsi="Arial" w:cs="Arial"/>
          <w:sz w:val="26"/>
          <w:szCs w:val="32"/>
        </w:rPr>
        <w:t>.</w:t>
      </w:r>
      <w:r w:rsidR="00C26476" w:rsidRPr="00332CD1">
        <w:rPr>
          <w:rFonts w:ascii="Arial" w:hAnsi="Arial" w:cs="Arial"/>
          <w:sz w:val="26"/>
          <w:szCs w:val="32"/>
        </w:rPr>
        <w:t xml:space="preserve"> </w:t>
      </w:r>
    </w:p>
    <w:p w:rsidR="00C26476" w:rsidRDefault="00C26476" w:rsidP="00C26476">
      <w:pPr>
        <w:ind w:left="1985" w:hanging="1985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C26476" w:rsidRPr="00C45B26" w:rsidRDefault="00C26476" w:rsidP="00C26476">
      <w:pPr>
        <w:ind w:right="-1"/>
        <w:jc w:val="both"/>
        <w:rPr>
          <w:rFonts w:ascii="Arial" w:hAnsi="Arial" w:cs="Arial"/>
          <w:sz w:val="26"/>
          <w:szCs w:val="26"/>
          <w:lang w:eastAsia="en-US" w:bidi="en-US"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 </w:t>
      </w:r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Проект решения </w:t>
      </w:r>
      <w:r w:rsidRPr="00C45B26">
        <w:rPr>
          <w:rFonts w:ascii="Arial" w:hAnsi="Arial"/>
          <w:sz w:val="26"/>
          <w:szCs w:val="24"/>
          <w:lang w:eastAsia="en-US" w:bidi="en-US"/>
        </w:rPr>
        <w:t xml:space="preserve">«О внесении изменений в решения Думы </w:t>
      </w:r>
      <w:proofErr w:type="spellStart"/>
      <w:r w:rsidRPr="00C45B26">
        <w:rPr>
          <w:rFonts w:ascii="Arial" w:hAnsi="Arial"/>
          <w:sz w:val="26"/>
          <w:szCs w:val="24"/>
          <w:lang w:eastAsia="en-US" w:bidi="en-US"/>
        </w:rPr>
        <w:t>Уватского</w:t>
      </w:r>
      <w:proofErr w:type="spellEnd"/>
      <w:r w:rsidRPr="00C45B26">
        <w:rPr>
          <w:rFonts w:ascii="Arial" w:hAnsi="Arial"/>
          <w:sz w:val="26"/>
          <w:szCs w:val="24"/>
          <w:lang w:eastAsia="en-US" w:bidi="en-US"/>
        </w:rPr>
        <w:t xml:space="preserve"> муниципального района о наградах и  почетном звании»</w:t>
      </w:r>
      <w:r w:rsidRPr="00C45B26">
        <w:rPr>
          <w:rFonts w:ascii="Arial" w:hAnsi="Arial"/>
          <w:b/>
          <w:sz w:val="26"/>
          <w:szCs w:val="24"/>
          <w:lang w:eastAsia="en-US" w:bidi="en-US"/>
        </w:rPr>
        <w:t xml:space="preserve"> </w:t>
      </w:r>
      <w:r w:rsidRPr="00C45B26">
        <w:rPr>
          <w:rFonts w:ascii="Arial" w:hAnsi="Arial" w:cs="Arial"/>
          <w:sz w:val="26"/>
          <w:szCs w:val="26"/>
          <w:lang w:eastAsia="en-US" w:bidi="en-US"/>
        </w:rPr>
        <w:t>разработан в целях усовершенствования решений о наградах и почетном звании, а также приведения в соответствие с действующим законодательством, а именно: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1. В решение районной Думы о присвоении звания «Почетный гражданин </w:t>
      </w:r>
      <w:proofErr w:type="spellStart"/>
      <w:r w:rsidRPr="00C45B26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района» внесены следующие основные изменения и дополнения: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- присвоение звания «Почетный гражданин </w:t>
      </w:r>
      <w:proofErr w:type="spellStart"/>
      <w:r w:rsidRPr="00C45B26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района» будет приурочиваться к празднованию юбилейных дат дня образования </w:t>
      </w:r>
      <w:proofErr w:type="spellStart"/>
      <w:r w:rsidRPr="00C45B26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района, ранее звание присваивали ежегодно;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>- уточнены сроки внесения ходатайств в районную Думу, с 1 сентября до 1 октября, ранее было до 1 октября;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- изложен в новой редакции </w:t>
      </w:r>
      <w:proofErr w:type="gramStart"/>
      <w:r w:rsidRPr="00C45B26">
        <w:rPr>
          <w:rFonts w:ascii="Arial" w:hAnsi="Arial" w:cs="Arial"/>
          <w:sz w:val="26"/>
          <w:szCs w:val="26"/>
          <w:lang w:eastAsia="en-US" w:bidi="en-US"/>
        </w:rPr>
        <w:t>пункт, определяющий какие документы прилагаются</w:t>
      </w:r>
      <w:proofErr w:type="gramEnd"/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к ходатайству: утверждена форма для сведений о гражданине, представляемом к присвоению звания; при направлении ходатайства, необходимо сразу представлять отзывы организаций, содержащие оценку деятельности кандидата (ранее мнения жителей </w:t>
      </w:r>
      <w:proofErr w:type="spellStart"/>
      <w:r w:rsidRPr="00C45B26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района о личностях кандидатов приобщались после рассмотрения документов комиссией по присвоению звания); 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>- скорректировано наименование формы справки о судимости;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lastRenderedPageBreak/>
        <w:t>- дополнены основания для отклонения кандидатуры на присвоение звания;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>- в новой редакции изложено согласие на обработку персональных данных;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>- в новой редакции утвержден состав рабочей комиссии по рассмотрению материалов на присвоение звания почетного гражданина;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- уточнены формулировки некоторых пунктов решения.       </w:t>
      </w:r>
    </w:p>
    <w:p w:rsidR="00C26476" w:rsidRPr="00C45B2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2.  </w:t>
      </w:r>
      <w:proofErr w:type="gramStart"/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В решениях Думы </w:t>
      </w:r>
      <w:proofErr w:type="spellStart"/>
      <w:r w:rsidRPr="00C45B26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о Почетной грамоте Думы </w:t>
      </w:r>
      <w:proofErr w:type="spellStart"/>
      <w:r w:rsidRPr="00C45B26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и Благодарности Председателя Думы </w:t>
      </w:r>
      <w:proofErr w:type="spellStart"/>
      <w:r w:rsidRPr="00C45B26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внесены изменения в утвержденн</w:t>
      </w:r>
      <w:r w:rsidR="0059241F">
        <w:rPr>
          <w:rFonts w:ascii="Arial" w:hAnsi="Arial" w:cs="Arial"/>
          <w:sz w:val="26"/>
          <w:szCs w:val="26"/>
          <w:lang w:eastAsia="en-US" w:bidi="en-US"/>
        </w:rPr>
        <w:t>ую</w:t>
      </w:r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форм</w:t>
      </w:r>
      <w:r w:rsidR="0059241F">
        <w:rPr>
          <w:rFonts w:ascii="Arial" w:hAnsi="Arial" w:cs="Arial"/>
          <w:sz w:val="26"/>
          <w:szCs w:val="26"/>
          <w:lang w:eastAsia="en-US" w:bidi="en-US"/>
        </w:rPr>
        <w:t>у</w:t>
      </w:r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согласи</w:t>
      </w:r>
      <w:r w:rsidR="0059241F">
        <w:rPr>
          <w:rFonts w:ascii="Arial" w:hAnsi="Arial" w:cs="Arial"/>
          <w:sz w:val="26"/>
          <w:szCs w:val="26"/>
          <w:lang w:eastAsia="en-US" w:bidi="en-US"/>
        </w:rPr>
        <w:t>я</w:t>
      </w:r>
      <w:r w:rsidRPr="00C45B26">
        <w:rPr>
          <w:rFonts w:ascii="Arial" w:hAnsi="Arial" w:cs="Arial"/>
          <w:sz w:val="26"/>
          <w:szCs w:val="26"/>
          <w:lang w:eastAsia="en-US" w:bidi="en-US"/>
        </w:rPr>
        <w:t xml:space="preserve"> на обработку персональных данных в части исключения норм, разрешающих субъектом персональных данных осуществлять передачу персональных данных субъекта неопределенному кругу лиц, в частности это касается опубликования, обнародования и размещения на сайте. </w:t>
      </w:r>
      <w:proofErr w:type="gramEnd"/>
    </w:p>
    <w:p w:rsidR="00C26476" w:rsidRDefault="00C26476" w:rsidP="00C26476">
      <w:pPr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45B26">
        <w:rPr>
          <w:rFonts w:ascii="Arial" w:hAnsi="Arial" w:cs="Arial"/>
          <w:sz w:val="26"/>
          <w:szCs w:val="26"/>
          <w:lang w:eastAsia="en-US" w:bidi="en-US"/>
        </w:rPr>
        <w:t>Так, согласно новым изменениям, согласие на обработку персональных данных, разрешенных субъектом персональных данных для распространения,   необходимо оформлять дополнительно к основному согласию субъекта  персональных данных на обработку.</w:t>
      </w:r>
    </w:p>
    <w:p w:rsidR="00C26476" w:rsidRDefault="00C26476" w:rsidP="00C26476">
      <w:pPr>
        <w:ind w:left="1985" w:hanging="1985"/>
        <w:contextualSpacing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</w:t>
      </w:r>
      <w:r w:rsidR="00AD27F4">
        <w:rPr>
          <w:rFonts w:ascii="Arial" w:hAnsi="Arial" w:cs="Arial"/>
          <w:sz w:val="26"/>
          <w:szCs w:val="26"/>
        </w:rPr>
        <w:t xml:space="preserve"> и предложений</w:t>
      </w:r>
      <w:r w:rsidRPr="001054A6">
        <w:rPr>
          <w:rFonts w:ascii="Arial" w:hAnsi="Arial" w:cs="Arial"/>
          <w:sz w:val="26"/>
          <w:szCs w:val="26"/>
        </w:rPr>
        <w:t>.</w:t>
      </w:r>
    </w:p>
    <w:p w:rsidR="00C26476" w:rsidRDefault="00AD27F4" w:rsidP="00AD27F4">
      <w:pPr>
        <w:ind w:right="-1" w:firstLine="567"/>
        <w:jc w:val="both"/>
        <w:rPr>
          <w:rFonts w:ascii="Arial" w:hAnsi="Arial" w:cs="Arial"/>
          <w:i/>
          <w:sz w:val="26"/>
          <w:szCs w:val="26"/>
        </w:rPr>
      </w:pPr>
      <w:r w:rsidRPr="00AD27F4">
        <w:rPr>
          <w:rFonts w:ascii="Arial" w:hAnsi="Arial" w:cs="Arial"/>
          <w:b/>
          <w:sz w:val="26"/>
          <w:szCs w:val="26"/>
          <w:lang w:eastAsia="en-US" w:bidi="en-US"/>
        </w:rPr>
        <w:t>Телегина Н.В.</w:t>
      </w:r>
      <w:r>
        <w:rPr>
          <w:rFonts w:ascii="Arial" w:hAnsi="Arial" w:cs="Arial"/>
          <w:b/>
          <w:sz w:val="26"/>
          <w:szCs w:val="26"/>
          <w:lang w:eastAsia="en-US" w:bidi="en-US"/>
        </w:rPr>
        <w:t xml:space="preserve"> </w:t>
      </w:r>
      <w:r w:rsidRPr="00AD27F4">
        <w:rPr>
          <w:rFonts w:ascii="Arial" w:hAnsi="Arial" w:cs="Arial"/>
          <w:sz w:val="26"/>
          <w:szCs w:val="26"/>
          <w:lang w:eastAsia="en-US" w:bidi="en-US"/>
        </w:rPr>
        <w:t xml:space="preserve">предложила </w:t>
      </w:r>
      <w:r w:rsidR="00C26476" w:rsidRPr="001D1E42">
        <w:rPr>
          <w:rFonts w:ascii="Arial" w:hAnsi="Arial" w:cs="Arial"/>
          <w:i/>
          <w:sz w:val="26"/>
          <w:szCs w:val="26"/>
        </w:rPr>
        <w:t xml:space="preserve"> рекомендовать депутатам районной Думы принять  данный проект решения</w:t>
      </w:r>
      <w:r w:rsidR="00C26476">
        <w:rPr>
          <w:rFonts w:ascii="Arial" w:hAnsi="Arial" w:cs="Arial"/>
          <w:i/>
          <w:sz w:val="26"/>
          <w:szCs w:val="26"/>
        </w:rPr>
        <w:t>, но, для более полного охвата общественного мнения, оставить в силе (не исключать):</w:t>
      </w:r>
    </w:p>
    <w:p w:rsidR="00C26476" w:rsidRDefault="00C26476" w:rsidP="00C2647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>
        <w:rPr>
          <w:rFonts w:ascii="Arial" w:hAnsi="Arial" w:cs="Arial"/>
          <w:i/>
          <w:sz w:val="26"/>
          <w:szCs w:val="26"/>
        </w:rPr>
        <w:t xml:space="preserve">а)  п.11 из </w:t>
      </w:r>
      <w:r w:rsidRPr="003C2849">
        <w:rPr>
          <w:rFonts w:ascii="Arial" w:eastAsia="Calibri" w:hAnsi="Arial" w:cs="Arial"/>
          <w:bCs/>
          <w:i/>
          <w:sz w:val="26"/>
          <w:szCs w:val="26"/>
          <w:lang w:eastAsia="en-US"/>
        </w:rPr>
        <w:t>Порядк</w:t>
      </w:r>
      <w:r>
        <w:rPr>
          <w:rFonts w:ascii="Arial" w:eastAsia="Calibri" w:hAnsi="Arial" w:cs="Arial"/>
          <w:bCs/>
          <w:i/>
          <w:sz w:val="26"/>
          <w:szCs w:val="26"/>
          <w:lang w:eastAsia="en-US"/>
        </w:rPr>
        <w:t>а</w:t>
      </w:r>
      <w:r w:rsidRPr="003C2849">
        <w:rPr>
          <w:rFonts w:ascii="Arial" w:eastAsia="Calibri" w:hAnsi="Arial" w:cs="Arial"/>
          <w:bCs/>
          <w:i/>
          <w:sz w:val="26"/>
          <w:szCs w:val="26"/>
          <w:lang w:eastAsia="en-US"/>
        </w:rPr>
        <w:t xml:space="preserve"> </w:t>
      </w:r>
      <w:bookmarkStart w:id="0" w:name="Par243"/>
      <w:bookmarkEnd w:id="0"/>
      <w:r w:rsidRPr="003C2849">
        <w:rPr>
          <w:rFonts w:ascii="Arial" w:eastAsia="Calibri" w:hAnsi="Arial" w:cs="Arial"/>
          <w:bCs/>
          <w:i/>
          <w:sz w:val="26"/>
          <w:szCs w:val="26"/>
          <w:lang w:eastAsia="en-US"/>
        </w:rPr>
        <w:t xml:space="preserve">присвоения звания "Почетный гражданин </w:t>
      </w:r>
      <w:proofErr w:type="spellStart"/>
      <w:r w:rsidRPr="003C2849">
        <w:rPr>
          <w:rFonts w:ascii="Arial" w:eastAsia="Calibri" w:hAnsi="Arial" w:cs="Arial"/>
          <w:bCs/>
          <w:i/>
          <w:sz w:val="26"/>
          <w:szCs w:val="26"/>
          <w:lang w:eastAsia="en-US"/>
        </w:rPr>
        <w:t>Уватского</w:t>
      </w:r>
      <w:proofErr w:type="spellEnd"/>
      <w:r w:rsidRPr="003C2849">
        <w:rPr>
          <w:rFonts w:ascii="Arial" w:eastAsia="Calibri" w:hAnsi="Arial" w:cs="Arial"/>
          <w:bCs/>
          <w:i/>
          <w:sz w:val="26"/>
          <w:szCs w:val="26"/>
          <w:lang w:eastAsia="en-US"/>
        </w:rPr>
        <w:t xml:space="preserve"> района"</w:t>
      </w:r>
      <w:r>
        <w:rPr>
          <w:rFonts w:ascii="Arial" w:eastAsia="Calibri" w:hAnsi="Arial" w:cs="Arial"/>
          <w:bCs/>
          <w:i/>
          <w:sz w:val="26"/>
          <w:szCs w:val="26"/>
          <w:lang w:eastAsia="en-US"/>
        </w:rPr>
        <w:t xml:space="preserve">, </w:t>
      </w:r>
      <w:r w:rsidRPr="00D40440">
        <w:rPr>
          <w:rFonts w:ascii="Arial" w:eastAsia="Calibri" w:hAnsi="Arial" w:cs="Arial"/>
          <w:bCs/>
          <w:sz w:val="26"/>
          <w:szCs w:val="26"/>
          <w:lang w:eastAsia="en-US"/>
        </w:rPr>
        <w:t>в соответствии с которым</w:t>
      </w:r>
      <w:r>
        <w:rPr>
          <w:rFonts w:ascii="Arial" w:eastAsia="Calibri" w:hAnsi="Arial" w:cs="Arial"/>
          <w:bCs/>
          <w:i/>
          <w:sz w:val="26"/>
          <w:szCs w:val="26"/>
          <w:lang w:eastAsia="en-US"/>
        </w:rPr>
        <w:t xml:space="preserve"> </w:t>
      </w:r>
      <w:r w:rsidRPr="00174B9A">
        <w:rPr>
          <w:rFonts w:ascii="Arial" w:eastAsia="Calibri" w:hAnsi="Arial" w:cs="Arial"/>
          <w:bCs/>
          <w:sz w:val="26"/>
          <w:szCs w:val="26"/>
          <w:lang w:eastAsia="en-US"/>
        </w:rPr>
        <w:t>рабоч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ая</w:t>
      </w:r>
      <w:r>
        <w:rPr>
          <w:rFonts w:ascii="Arial" w:eastAsia="Calibri" w:hAnsi="Arial" w:cs="Arial"/>
          <w:bCs/>
          <w:i/>
          <w:sz w:val="26"/>
          <w:szCs w:val="26"/>
          <w:lang w:eastAsia="en-US"/>
        </w:rPr>
        <w:t xml:space="preserve"> </w:t>
      </w:r>
      <w:r w:rsidRPr="008E0926">
        <w:rPr>
          <w:rFonts w:ascii="Arial" w:eastAsia="Calibri" w:hAnsi="Arial" w:cs="Arial"/>
          <w:sz w:val="26"/>
          <w:szCs w:val="26"/>
          <w:lang w:eastAsia="en-US"/>
        </w:rPr>
        <w:t>комисси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я по </w:t>
      </w:r>
      <w:r w:rsidRPr="008E0926">
        <w:rPr>
          <w:rFonts w:ascii="Arial" w:eastAsia="Calibri" w:hAnsi="Arial" w:cs="Arial"/>
          <w:sz w:val="26"/>
          <w:szCs w:val="26"/>
          <w:lang w:eastAsia="en-US"/>
        </w:rPr>
        <w:t xml:space="preserve">присвоению звания «Почетный гражданин </w:t>
      </w:r>
      <w:proofErr w:type="spellStart"/>
      <w:r w:rsidRPr="008E0926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8E0926">
        <w:rPr>
          <w:rFonts w:ascii="Arial" w:eastAsia="Calibri" w:hAnsi="Arial" w:cs="Arial"/>
          <w:sz w:val="26"/>
          <w:szCs w:val="26"/>
          <w:lang w:eastAsia="en-US"/>
        </w:rPr>
        <w:t xml:space="preserve"> района»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8E0926">
        <w:rPr>
          <w:rFonts w:ascii="Arial" w:eastAsia="Calibri" w:hAnsi="Arial" w:cs="Arial"/>
          <w:sz w:val="26"/>
          <w:szCs w:val="26"/>
          <w:lang w:eastAsia="en-US"/>
        </w:rPr>
        <w:t>опубликовыва</w:t>
      </w:r>
      <w:r>
        <w:rPr>
          <w:rFonts w:ascii="Arial" w:eastAsia="Calibri" w:hAnsi="Arial" w:cs="Arial"/>
          <w:sz w:val="26"/>
          <w:szCs w:val="26"/>
          <w:lang w:eastAsia="en-US"/>
        </w:rPr>
        <w:t>ет</w:t>
      </w:r>
      <w:r w:rsidRPr="008E0926">
        <w:rPr>
          <w:rFonts w:ascii="Arial" w:eastAsia="Calibri" w:hAnsi="Arial" w:cs="Arial"/>
          <w:sz w:val="26"/>
          <w:szCs w:val="26"/>
          <w:lang w:eastAsia="en-US"/>
        </w:rPr>
        <w:t xml:space="preserve"> сообщение и размеща</w:t>
      </w:r>
      <w:r>
        <w:rPr>
          <w:rFonts w:ascii="Arial" w:eastAsia="Calibri" w:hAnsi="Arial" w:cs="Arial"/>
          <w:sz w:val="26"/>
          <w:szCs w:val="26"/>
          <w:lang w:eastAsia="en-US"/>
        </w:rPr>
        <w:t>ет</w:t>
      </w:r>
      <w:r w:rsidRPr="008E0926">
        <w:rPr>
          <w:rFonts w:ascii="Arial" w:eastAsia="Calibri" w:hAnsi="Arial" w:cs="Arial"/>
          <w:sz w:val="26"/>
          <w:szCs w:val="26"/>
          <w:lang w:eastAsia="en-US"/>
        </w:rPr>
        <w:t xml:space="preserve"> на сайте </w:t>
      </w:r>
      <w:proofErr w:type="spellStart"/>
      <w:r w:rsidRPr="008E0926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8E0926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информацию о рассмотрении ходатайств о присвоении звания "Почетный гражданин </w:t>
      </w:r>
      <w:proofErr w:type="spellStart"/>
      <w:r w:rsidRPr="008E0926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8E0926">
        <w:rPr>
          <w:rFonts w:ascii="Arial" w:eastAsia="Calibri" w:hAnsi="Arial" w:cs="Arial"/>
          <w:sz w:val="26"/>
          <w:szCs w:val="26"/>
          <w:lang w:eastAsia="en-US"/>
        </w:rPr>
        <w:t xml:space="preserve"> района", содержащие описание достижений и заслуг кандидатов, имеющих значение для присвоения данного звания, обращение к жителям </w:t>
      </w:r>
      <w:proofErr w:type="spellStart"/>
      <w:r w:rsidRPr="008E0926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proofErr w:type="gramEnd"/>
      <w:r w:rsidRPr="008E0926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 высказывании своего мнения об известности личностей кандидатов, их заслугах и значимости заслуг перед жителями </w:t>
      </w:r>
      <w:proofErr w:type="spellStart"/>
      <w:r w:rsidRPr="008E0926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8E0926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района, о дате предстоящего рассмотрения районной Думой  вопроса по присвоению звания "Почетный гражданин </w:t>
      </w:r>
      <w:proofErr w:type="spellStart"/>
      <w:r w:rsidRPr="008E0926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8E0926">
        <w:rPr>
          <w:rFonts w:ascii="Arial" w:eastAsia="Calibri" w:hAnsi="Arial" w:cs="Arial"/>
          <w:sz w:val="26"/>
          <w:szCs w:val="26"/>
          <w:lang w:eastAsia="en-US"/>
        </w:rPr>
        <w:t xml:space="preserve"> района"</w:t>
      </w:r>
      <w:r>
        <w:rPr>
          <w:rFonts w:ascii="Arial" w:eastAsia="Calibri" w:hAnsi="Arial" w:cs="Arial"/>
          <w:sz w:val="26"/>
          <w:szCs w:val="26"/>
          <w:lang w:eastAsia="en-US"/>
        </w:rPr>
        <w:t>;</w:t>
      </w:r>
    </w:p>
    <w:p w:rsidR="00C26476" w:rsidRPr="005155B8" w:rsidRDefault="00C26476" w:rsidP="00C2647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б)  </w:t>
      </w:r>
      <w:r w:rsidRPr="003C2849">
        <w:rPr>
          <w:rFonts w:ascii="Arial" w:eastAsia="Calibri" w:hAnsi="Arial" w:cs="Arial"/>
          <w:i/>
          <w:sz w:val="26"/>
          <w:szCs w:val="26"/>
          <w:lang w:eastAsia="en-US"/>
        </w:rPr>
        <w:t>второе предложение абзаца 2 пункта 14</w:t>
      </w:r>
      <w:r w:rsidRPr="005155B8">
        <w:rPr>
          <w:rFonts w:ascii="Arial" w:eastAsia="Calibri" w:hAnsi="Arial" w:cs="Arial"/>
          <w:sz w:val="26"/>
          <w:szCs w:val="26"/>
          <w:lang w:eastAsia="en-US"/>
        </w:rPr>
        <w:t>, закрепляющ</w:t>
      </w:r>
      <w:r>
        <w:rPr>
          <w:rFonts w:ascii="Arial" w:eastAsia="Calibri" w:hAnsi="Arial" w:cs="Arial"/>
          <w:sz w:val="26"/>
          <w:szCs w:val="26"/>
          <w:lang w:eastAsia="en-US"/>
        </w:rPr>
        <w:t>ее</w:t>
      </w:r>
      <w:r w:rsidRPr="005155B8">
        <w:rPr>
          <w:rFonts w:ascii="Arial" w:eastAsia="Calibri" w:hAnsi="Arial" w:cs="Arial"/>
          <w:sz w:val="26"/>
          <w:szCs w:val="26"/>
          <w:lang w:eastAsia="en-US"/>
        </w:rPr>
        <w:t xml:space="preserve"> в докладе председателя рабочей комиссии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5155B8">
        <w:rPr>
          <w:rFonts w:ascii="Arial" w:eastAsia="Calibri" w:hAnsi="Arial" w:cs="Arial"/>
          <w:sz w:val="26"/>
          <w:szCs w:val="26"/>
          <w:lang w:eastAsia="en-US"/>
        </w:rPr>
        <w:t>отраж</w:t>
      </w:r>
      <w:r>
        <w:rPr>
          <w:rFonts w:ascii="Arial" w:eastAsia="Calibri" w:hAnsi="Arial" w:cs="Arial"/>
          <w:sz w:val="26"/>
          <w:szCs w:val="26"/>
          <w:lang w:eastAsia="en-US"/>
        </w:rPr>
        <w:t>ать</w:t>
      </w:r>
      <w:r w:rsidRPr="005155B8">
        <w:rPr>
          <w:rFonts w:ascii="Arial" w:eastAsia="Calibri" w:hAnsi="Arial" w:cs="Arial"/>
          <w:sz w:val="26"/>
          <w:szCs w:val="26"/>
          <w:lang w:eastAsia="en-US"/>
        </w:rPr>
        <w:t xml:space="preserve"> поступивши</w:t>
      </w:r>
      <w:r>
        <w:rPr>
          <w:rFonts w:ascii="Arial" w:eastAsia="Calibri" w:hAnsi="Arial" w:cs="Arial"/>
          <w:sz w:val="26"/>
          <w:szCs w:val="26"/>
          <w:lang w:eastAsia="en-US"/>
        </w:rPr>
        <w:t>е</w:t>
      </w:r>
      <w:r w:rsidRPr="005155B8">
        <w:rPr>
          <w:rFonts w:ascii="Arial" w:eastAsia="Calibri" w:hAnsi="Arial" w:cs="Arial"/>
          <w:sz w:val="26"/>
          <w:szCs w:val="26"/>
          <w:lang w:eastAsia="en-US"/>
        </w:rPr>
        <w:t xml:space="preserve"> или опубликованны</w:t>
      </w:r>
      <w:r>
        <w:rPr>
          <w:rFonts w:ascii="Arial" w:eastAsia="Calibri" w:hAnsi="Arial" w:cs="Arial"/>
          <w:sz w:val="26"/>
          <w:szCs w:val="26"/>
          <w:lang w:eastAsia="en-US"/>
        </w:rPr>
        <w:t>е</w:t>
      </w:r>
      <w:r w:rsidRPr="005155B8">
        <w:rPr>
          <w:rFonts w:ascii="Arial" w:eastAsia="Calibri" w:hAnsi="Arial" w:cs="Arial"/>
          <w:sz w:val="26"/>
          <w:szCs w:val="26"/>
          <w:lang w:eastAsia="en-US"/>
        </w:rPr>
        <w:t xml:space="preserve"> мнени</w:t>
      </w:r>
      <w:r>
        <w:rPr>
          <w:rFonts w:ascii="Arial" w:eastAsia="Calibri" w:hAnsi="Arial" w:cs="Arial"/>
          <w:sz w:val="26"/>
          <w:szCs w:val="26"/>
          <w:lang w:eastAsia="en-US"/>
        </w:rPr>
        <w:t>я</w:t>
      </w:r>
      <w:r w:rsidRPr="005155B8">
        <w:rPr>
          <w:rFonts w:ascii="Arial" w:eastAsia="Calibri" w:hAnsi="Arial" w:cs="Arial"/>
          <w:sz w:val="26"/>
          <w:szCs w:val="26"/>
          <w:lang w:eastAsia="en-US"/>
        </w:rPr>
        <w:t xml:space="preserve"> жителей </w:t>
      </w:r>
      <w:proofErr w:type="spellStart"/>
      <w:r w:rsidRPr="005155B8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5155B8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 кандидатах.</w:t>
      </w:r>
    </w:p>
    <w:p w:rsidR="00C26476" w:rsidRDefault="00C26476" w:rsidP="00C2647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C604D">
        <w:rPr>
          <w:rFonts w:ascii="Arial" w:eastAsia="Calibri" w:hAnsi="Arial" w:cs="Arial"/>
          <w:i/>
          <w:sz w:val="26"/>
          <w:szCs w:val="26"/>
          <w:lang w:eastAsia="en-US"/>
        </w:rPr>
        <w:t xml:space="preserve">Таким образом,  исключить из </w:t>
      </w:r>
      <w:r>
        <w:rPr>
          <w:rFonts w:ascii="Arial" w:eastAsia="Calibri" w:hAnsi="Arial" w:cs="Arial"/>
          <w:i/>
          <w:sz w:val="26"/>
          <w:szCs w:val="26"/>
          <w:lang w:eastAsia="en-US"/>
        </w:rPr>
        <w:t xml:space="preserve">предложенного </w:t>
      </w:r>
      <w:r w:rsidRPr="005C604D">
        <w:rPr>
          <w:rFonts w:ascii="Arial" w:eastAsia="Calibri" w:hAnsi="Arial" w:cs="Arial"/>
          <w:i/>
          <w:sz w:val="26"/>
          <w:szCs w:val="26"/>
          <w:lang w:eastAsia="en-US"/>
        </w:rPr>
        <w:t>проекта решения  подпункты «е», «з» пункта 2 части 1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1D1E42">
        <w:rPr>
          <w:rFonts w:ascii="Arial" w:hAnsi="Arial" w:cs="Arial"/>
          <w:i/>
          <w:sz w:val="26"/>
          <w:szCs w:val="26"/>
        </w:rPr>
        <w:t>(решение №</w:t>
      </w:r>
      <w:r>
        <w:rPr>
          <w:rFonts w:ascii="Arial" w:hAnsi="Arial" w:cs="Arial"/>
          <w:i/>
          <w:sz w:val="26"/>
          <w:szCs w:val="26"/>
        </w:rPr>
        <w:t>14</w:t>
      </w:r>
      <w:r w:rsidRPr="001D1E42">
        <w:rPr>
          <w:rFonts w:ascii="Arial" w:hAnsi="Arial" w:cs="Arial"/>
          <w:i/>
          <w:sz w:val="26"/>
          <w:szCs w:val="26"/>
        </w:rPr>
        <w:t>).</w:t>
      </w:r>
    </w:p>
    <w:p w:rsidR="00AD27F4" w:rsidRPr="00AD27F4" w:rsidRDefault="00AD27F4" w:rsidP="00C2647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 w:rsidRPr="00AD27F4">
        <w:rPr>
          <w:rFonts w:ascii="Arial" w:hAnsi="Arial" w:cs="Arial"/>
          <w:b/>
          <w:sz w:val="26"/>
          <w:szCs w:val="26"/>
        </w:rPr>
        <w:t>Демидюк</w:t>
      </w:r>
      <w:proofErr w:type="spellEnd"/>
      <w:r w:rsidRPr="00AD27F4">
        <w:rPr>
          <w:rFonts w:ascii="Arial" w:hAnsi="Arial" w:cs="Arial"/>
          <w:b/>
          <w:sz w:val="26"/>
          <w:szCs w:val="26"/>
        </w:rPr>
        <w:t xml:space="preserve"> П.Я.</w:t>
      </w:r>
      <w:r w:rsidRPr="00AD27F4">
        <w:rPr>
          <w:rFonts w:ascii="Arial" w:hAnsi="Arial" w:cs="Arial"/>
          <w:sz w:val="26"/>
          <w:szCs w:val="26"/>
        </w:rPr>
        <w:t xml:space="preserve"> поддержал предложение Телегиной Н.В.</w:t>
      </w:r>
      <w:r w:rsidRPr="00AD27F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AD27F4">
        <w:rPr>
          <w:rFonts w:ascii="Arial" w:eastAsia="Calibri" w:hAnsi="Arial" w:cs="Arial"/>
          <w:i/>
          <w:sz w:val="26"/>
          <w:szCs w:val="26"/>
          <w:lang w:eastAsia="en-US"/>
        </w:rPr>
        <w:t>исключить из предложенного проекта решения  подпункты «е», «з» пункта 2 части 1.</w:t>
      </w:r>
      <w:r w:rsidRPr="00AD27F4">
        <w:rPr>
          <w:rFonts w:ascii="Arial" w:eastAsia="Calibri" w:hAnsi="Arial" w:cs="Arial"/>
          <w:sz w:val="26"/>
          <w:szCs w:val="26"/>
          <w:lang w:eastAsia="en-US"/>
        </w:rPr>
        <w:t xml:space="preserve"> Население района должно принимать участие в определении кандидатуры на присвоение звания «Почетный гражданин </w:t>
      </w:r>
      <w:proofErr w:type="spellStart"/>
      <w:r w:rsidRPr="00AD27F4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AD27F4">
        <w:rPr>
          <w:rFonts w:ascii="Arial" w:eastAsia="Calibri" w:hAnsi="Arial" w:cs="Arial"/>
          <w:sz w:val="26"/>
          <w:szCs w:val="26"/>
          <w:lang w:eastAsia="en-US"/>
        </w:rPr>
        <w:t xml:space="preserve"> района».  </w:t>
      </w:r>
    </w:p>
    <w:p w:rsidR="00AB44EC" w:rsidRPr="001054A6" w:rsidRDefault="00AD27F4" w:rsidP="00AB44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Вопросов и предложений больше </w:t>
      </w:r>
      <w:r w:rsidR="00AB44EC">
        <w:rPr>
          <w:rFonts w:ascii="Arial" w:hAnsi="Arial" w:cs="Arial"/>
          <w:sz w:val="26"/>
          <w:szCs w:val="26"/>
        </w:rPr>
        <w:t>не последовало.</w:t>
      </w:r>
    </w:p>
    <w:p w:rsidR="00AB44EC" w:rsidRPr="001054A6" w:rsidRDefault="00AB44EC" w:rsidP="00AB44E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F43822" w:rsidRDefault="00AD27F4" w:rsidP="00AB44EC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AB44EC">
        <w:rPr>
          <w:rFonts w:ascii="Arial" w:hAnsi="Arial" w:cs="Arial"/>
          <w:b/>
          <w:sz w:val="26"/>
          <w:szCs w:val="26"/>
        </w:rPr>
        <w:t xml:space="preserve"> </w:t>
      </w:r>
      <w:r w:rsidR="00AB44EC" w:rsidRPr="001054A6">
        <w:rPr>
          <w:rFonts w:ascii="Arial" w:hAnsi="Arial" w:cs="Arial"/>
          <w:sz w:val="26"/>
          <w:szCs w:val="26"/>
        </w:rPr>
        <w:t>предложил</w:t>
      </w:r>
      <w:r w:rsidR="00AB44EC">
        <w:rPr>
          <w:rFonts w:ascii="Arial" w:hAnsi="Arial" w:cs="Arial"/>
          <w:sz w:val="26"/>
          <w:szCs w:val="26"/>
        </w:rPr>
        <w:t>а</w:t>
      </w:r>
      <w:r w:rsidR="00AB44EC" w:rsidRPr="001054A6">
        <w:rPr>
          <w:rFonts w:ascii="Arial" w:hAnsi="Arial" w:cs="Arial"/>
          <w:sz w:val="26"/>
          <w:szCs w:val="26"/>
        </w:rPr>
        <w:t xml:space="preserve"> </w:t>
      </w:r>
      <w:r w:rsidR="00AB44EC">
        <w:rPr>
          <w:rFonts w:ascii="Arial" w:hAnsi="Arial" w:cs="Arial"/>
          <w:sz w:val="26"/>
          <w:szCs w:val="26"/>
        </w:rPr>
        <w:t xml:space="preserve">рекомендовать </w:t>
      </w:r>
      <w:r w:rsidR="00AB44EC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</w:t>
      </w:r>
      <w:r>
        <w:rPr>
          <w:rFonts w:ascii="Arial" w:hAnsi="Arial" w:cs="Arial"/>
          <w:sz w:val="26"/>
          <w:szCs w:val="26"/>
        </w:rPr>
        <w:t xml:space="preserve"> с поправками, а именно</w:t>
      </w:r>
      <w:r w:rsidR="00F43822">
        <w:rPr>
          <w:rFonts w:ascii="Arial" w:hAnsi="Arial" w:cs="Arial"/>
          <w:sz w:val="26"/>
          <w:szCs w:val="26"/>
        </w:rPr>
        <w:t>:</w:t>
      </w:r>
    </w:p>
    <w:p w:rsidR="00F43822" w:rsidRDefault="00F43822" w:rsidP="00F438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C604D">
        <w:rPr>
          <w:rFonts w:ascii="Arial" w:eastAsia="Calibri" w:hAnsi="Arial" w:cs="Arial"/>
          <w:i/>
          <w:sz w:val="26"/>
          <w:szCs w:val="26"/>
          <w:lang w:eastAsia="en-US"/>
        </w:rPr>
        <w:lastRenderedPageBreak/>
        <w:t xml:space="preserve">исключить из </w:t>
      </w:r>
      <w:r>
        <w:rPr>
          <w:rFonts w:ascii="Arial" w:eastAsia="Calibri" w:hAnsi="Arial" w:cs="Arial"/>
          <w:i/>
          <w:sz w:val="26"/>
          <w:szCs w:val="26"/>
          <w:lang w:eastAsia="en-US"/>
        </w:rPr>
        <w:t xml:space="preserve">предложенного </w:t>
      </w:r>
      <w:r w:rsidRPr="005C604D">
        <w:rPr>
          <w:rFonts w:ascii="Arial" w:eastAsia="Calibri" w:hAnsi="Arial" w:cs="Arial"/>
          <w:i/>
          <w:sz w:val="26"/>
          <w:szCs w:val="26"/>
          <w:lang w:eastAsia="en-US"/>
        </w:rPr>
        <w:t>проекта решения  подпункты «е», «з» пункта 2 части 1</w:t>
      </w:r>
      <w:r w:rsidRPr="001D1E42">
        <w:rPr>
          <w:rFonts w:ascii="Arial" w:hAnsi="Arial" w:cs="Arial"/>
          <w:i/>
          <w:sz w:val="26"/>
          <w:szCs w:val="26"/>
        </w:rPr>
        <w:t>.</w:t>
      </w:r>
    </w:p>
    <w:p w:rsidR="00AB44EC" w:rsidRPr="001054A6" w:rsidRDefault="00AB44EC" w:rsidP="00AB44E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AB44EC" w:rsidRPr="001054A6" w:rsidRDefault="00AB44EC" w:rsidP="00AB44E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Вопрос </w:t>
      </w:r>
      <w:r w:rsidR="0059241F">
        <w:rPr>
          <w:rFonts w:ascii="Arial" w:hAnsi="Arial" w:cs="Arial"/>
          <w:sz w:val="26"/>
          <w:szCs w:val="26"/>
        </w:rPr>
        <w:t xml:space="preserve">с поправками </w:t>
      </w:r>
      <w:r w:rsidRPr="001054A6">
        <w:rPr>
          <w:rFonts w:ascii="Arial" w:hAnsi="Arial" w:cs="Arial"/>
          <w:sz w:val="26"/>
          <w:szCs w:val="26"/>
        </w:rPr>
        <w:t>вынесен на голосование. Результат голосования:</w:t>
      </w:r>
    </w:p>
    <w:p w:rsidR="00014B99" w:rsidRDefault="00014B99" w:rsidP="00AB44E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AB44EC" w:rsidRPr="001054A6" w:rsidRDefault="00AB44EC" w:rsidP="00AB44E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F43822">
        <w:rPr>
          <w:rFonts w:ascii="Arial" w:hAnsi="Arial" w:cs="Arial"/>
          <w:sz w:val="26"/>
          <w:szCs w:val="26"/>
        </w:rPr>
        <w:t>5</w:t>
      </w:r>
    </w:p>
    <w:p w:rsidR="00AB44EC" w:rsidRPr="001054A6" w:rsidRDefault="00AB44EC" w:rsidP="00AB44E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AB44EC" w:rsidRPr="001054A6" w:rsidRDefault="00AB44EC" w:rsidP="00AB44E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AB44EC" w:rsidRPr="001054A6" w:rsidRDefault="00AB44EC" w:rsidP="00AB44E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AB44EC" w:rsidRPr="001054A6" w:rsidTr="0059241F">
        <w:tc>
          <w:tcPr>
            <w:tcW w:w="2235" w:type="dxa"/>
          </w:tcPr>
          <w:p w:rsidR="00AB44EC" w:rsidRPr="001054A6" w:rsidRDefault="00AB44EC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AB44EC" w:rsidRPr="001054A6" w:rsidRDefault="00AB44EC" w:rsidP="00F43822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F43822">
              <w:rPr>
                <w:rFonts w:ascii="Arial" w:hAnsi="Arial" w:cs="Arial"/>
                <w:i/>
                <w:sz w:val="26"/>
                <w:szCs w:val="26"/>
              </w:rPr>
              <w:t>14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AB44EC" w:rsidRDefault="00AB44EC" w:rsidP="00807D8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A762B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9A762B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9A762B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0907E5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F43822" w:rsidRPr="00332CD1">
              <w:rPr>
                <w:rFonts w:ascii="Arial" w:hAnsi="Arial" w:cs="Arial"/>
                <w:i/>
                <w:sz w:val="26"/>
                <w:szCs w:val="32"/>
              </w:rPr>
              <w:t xml:space="preserve">О внесении изменений в решения Думы </w:t>
            </w:r>
            <w:proofErr w:type="spellStart"/>
            <w:r w:rsidR="00F43822" w:rsidRPr="00332CD1">
              <w:rPr>
                <w:rFonts w:ascii="Arial" w:hAnsi="Arial" w:cs="Arial"/>
                <w:i/>
                <w:sz w:val="26"/>
                <w:szCs w:val="32"/>
              </w:rPr>
              <w:t>Уватского</w:t>
            </w:r>
            <w:proofErr w:type="spellEnd"/>
            <w:r w:rsidR="00F43822" w:rsidRPr="00332CD1">
              <w:rPr>
                <w:rFonts w:ascii="Arial" w:hAnsi="Arial" w:cs="Arial"/>
                <w:i/>
                <w:sz w:val="26"/>
                <w:szCs w:val="32"/>
              </w:rPr>
              <w:t xml:space="preserve"> муниципального района о наградах и  почетном звании</w:t>
            </w:r>
            <w:r w:rsidRPr="00F43822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»</w:t>
            </w:r>
            <w:r w:rsidR="00383C3C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 с поправками</w:t>
            </w:r>
            <w:r w:rsidR="00F43822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, исключив  </w:t>
            </w:r>
            <w:r w:rsidR="00F43822" w:rsidRPr="005C604D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из </w:t>
            </w:r>
            <w:r w:rsidR="00F43822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предложенного </w:t>
            </w:r>
            <w:r w:rsidR="00F43822" w:rsidRPr="005C604D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проекта решения  подпункты «е», «з» пункта 2 части 1</w:t>
            </w:r>
            <w:r w:rsidR="00F43822" w:rsidRPr="001D1E42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0907E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AB44EC" w:rsidRPr="001054A6" w:rsidRDefault="00AB44EC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383C3C" w:rsidRPr="00332CD1" w:rsidRDefault="000907E5" w:rsidP="000F2876">
      <w:pPr>
        <w:ind w:left="2127" w:hanging="2127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b/>
          <w:sz w:val="26"/>
          <w:szCs w:val="26"/>
        </w:rPr>
        <w:t>7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 w:rsidR="000F2876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383C3C" w:rsidRPr="00332CD1">
        <w:rPr>
          <w:rFonts w:ascii="Arial" w:hAnsi="Arial" w:cs="Arial"/>
          <w:sz w:val="26"/>
          <w:szCs w:val="32"/>
        </w:rPr>
        <w:t xml:space="preserve">О внесении изменений в решение Думы </w:t>
      </w:r>
      <w:proofErr w:type="spellStart"/>
      <w:r w:rsidR="00383C3C" w:rsidRPr="00332CD1">
        <w:rPr>
          <w:rFonts w:ascii="Arial" w:hAnsi="Arial" w:cs="Arial"/>
          <w:sz w:val="26"/>
          <w:szCs w:val="32"/>
        </w:rPr>
        <w:t>Уватского</w:t>
      </w:r>
      <w:proofErr w:type="spellEnd"/>
      <w:r w:rsidR="00383C3C" w:rsidRPr="00332CD1">
        <w:rPr>
          <w:rFonts w:ascii="Arial" w:hAnsi="Arial" w:cs="Arial"/>
          <w:sz w:val="26"/>
          <w:szCs w:val="32"/>
        </w:rPr>
        <w:t xml:space="preserve"> муниципального района от 25.12.2019 № 407 «О порядке поощрения органов местного самоуправления </w:t>
      </w:r>
      <w:proofErr w:type="spellStart"/>
      <w:r w:rsidR="00383C3C" w:rsidRPr="00332CD1">
        <w:rPr>
          <w:rFonts w:ascii="Arial" w:hAnsi="Arial" w:cs="Arial"/>
          <w:sz w:val="26"/>
          <w:szCs w:val="32"/>
        </w:rPr>
        <w:t>Уватского</w:t>
      </w:r>
      <w:proofErr w:type="spellEnd"/>
      <w:r w:rsidR="00383C3C" w:rsidRPr="00332CD1">
        <w:rPr>
          <w:rFonts w:ascii="Arial" w:hAnsi="Arial" w:cs="Arial"/>
          <w:sz w:val="26"/>
          <w:szCs w:val="32"/>
        </w:rPr>
        <w:t xml:space="preserve"> муниципального района за достижение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25.04.2019 № 193».</w:t>
      </w:r>
      <w:proofErr w:type="gramEnd"/>
    </w:p>
    <w:p w:rsidR="000907E5" w:rsidRPr="00AB44EC" w:rsidRDefault="000907E5" w:rsidP="000907E5">
      <w:pPr>
        <w:ind w:left="2694" w:hanging="2694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383C3C" w:rsidRDefault="00383C3C" w:rsidP="00383C3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 w:bidi="en-US"/>
        </w:rPr>
      </w:pPr>
      <w:proofErr w:type="gramStart"/>
      <w:r>
        <w:rPr>
          <w:rFonts w:ascii="Arial" w:hAnsi="Arial" w:cs="Arial"/>
          <w:b/>
          <w:sz w:val="26"/>
          <w:szCs w:val="26"/>
        </w:rPr>
        <w:t>Герасимова Е.Ю.</w:t>
      </w:r>
      <w:r w:rsidR="000907E5">
        <w:rPr>
          <w:rFonts w:ascii="Arial" w:hAnsi="Arial" w:cs="Arial"/>
          <w:b/>
          <w:sz w:val="26"/>
          <w:szCs w:val="26"/>
        </w:rPr>
        <w:t>:</w:t>
      </w:r>
      <w:r w:rsidR="000907E5" w:rsidRPr="004A49F4">
        <w:rPr>
          <w:rFonts w:ascii="Arial" w:hAnsi="Arial" w:cs="Arial"/>
          <w:sz w:val="26"/>
          <w:szCs w:val="26"/>
          <w:lang w:eastAsia="en-US" w:bidi="en-US"/>
        </w:rPr>
        <w:t xml:space="preserve">  </w:t>
      </w:r>
      <w:r w:rsidRPr="005167C3">
        <w:rPr>
          <w:rFonts w:ascii="Arial" w:hAnsi="Arial"/>
          <w:sz w:val="26"/>
          <w:szCs w:val="26"/>
          <w:lang w:eastAsia="en-US" w:bidi="en-US"/>
        </w:rPr>
        <w:t xml:space="preserve">Проект решения Думы </w:t>
      </w:r>
      <w:proofErr w:type="spellStart"/>
      <w:r w:rsidRPr="005167C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5167C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«О внесении изменений в решение Думы </w:t>
      </w:r>
      <w:proofErr w:type="spellStart"/>
      <w:r w:rsidRPr="005167C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5167C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25.12.2019 № 407 </w:t>
      </w:r>
      <w:r w:rsidRPr="005167C3">
        <w:rPr>
          <w:rFonts w:ascii="Arial" w:hAnsi="Arial" w:cs="Arial"/>
          <w:sz w:val="26"/>
          <w:szCs w:val="26"/>
          <w:lang w:eastAsia="en-US" w:bidi="en-US"/>
        </w:rPr>
        <w:t>«</w:t>
      </w:r>
      <w:r w:rsidRPr="005167C3">
        <w:rPr>
          <w:rFonts w:ascii="Arial" w:hAnsi="Arial"/>
          <w:sz w:val="26"/>
          <w:szCs w:val="26"/>
          <w:lang w:eastAsia="en-US" w:bidi="en-US"/>
        </w:rPr>
        <w:t xml:space="preserve">О порядке поощрения органов местного самоуправления </w:t>
      </w:r>
      <w:proofErr w:type="spellStart"/>
      <w:r w:rsidRPr="005167C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5167C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за достижение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</w:t>
      </w:r>
      <w:proofErr w:type="gramEnd"/>
      <w:r w:rsidRPr="005167C3">
        <w:rPr>
          <w:rFonts w:ascii="Arial" w:hAnsi="Arial"/>
          <w:sz w:val="26"/>
          <w:szCs w:val="26"/>
          <w:lang w:eastAsia="en-US" w:bidi="en-US"/>
        </w:rPr>
        <w:t xml:space="preserve"> Федерации, утвержденных Указом Президента Российской Федерации от 25.04.2019 № 193</w:t>
      </w:r>
      <w:r w:rsidRPr="005167C3">
        <w:rPr>
          <w:rFonts w:ascii="Arial" w:hAnsi="Arial" w:cs="Arial"/>
          <w:sz w:val="26"/>
          <w:szCs w:val="26"/>
          <w:lang w:eastAsia="en-US" w:bidi="en-US"/>
        </w:rPr>
        <w:t>»</w:t>
      </w:r>
      <w:r w:rsidRPr="005167C3">
        <w:rPr>
          <w:rFonts w:ascii="Arial" w:hAnsi="Arial"/>
          <w:sz w:val="26"/>
          <w:szCs w:val="26"/>
          <w:lang w:eastAsia="en-US" w:bidi="en-US"/>
        </w:rPr>
        <w:t xml:space="preserve"> разработан в связи с принятием </w:t>
      </w:r>
      <w:r w:rsidRPr="005167C3">
        <w:rPr>
          <w:rFonts w:ascii="Arial" w:hAnsi="Arial" w:cs="Arial"/>
          <w:sz w:val="26"/>
          <w:szCs w:val="26"/>
          <w:lang w:eastAsia="en-US" w:bidi="en-US"/>
        </w:rPr>
        <w:t xml:space="preserve">Указа </w:t>
      </w:r>
      <w:proofErr w:type="gramStart"/>
      <w:r w:rsidRPr="005167C3">
        <w:rPr>
          <w:rFonts w:ascii="Arial" w:hAnsi="Arial" w:cs="Arial"/>
          <w:sz w:val="26"/>
          <w:szCs w:val="26"/>
          <w:lang w:eastAsia="en-US" w:bidi="en-US"/>
        </w:rPr>
        <w:t>Президе</w:t>
      </w:r>
      <w:hyperlink r:id="rId10" w:history="1">
        <w:r w:rsidRPr="005167C3">
          <w:rPr>
            <w:rFonts w:ascii="Arial" w:hAnsi="Arial" w:cs="Arial"/>
            <w:color w:val="000000"/>
            <w:sz w:val="26"/>
            <w:szCs w:val="26"/>
            <w:lang w:eastAsia="en-US" w:bidi="en-US"/>
          </w:rPr>
          <w:t>нта</w:t>
        </w:r>
        <w:proofErr w:type="gramEnd"/>
        <w:r w:rsidRPr="005167C3">
          <w:rPr>
            <w:rFonts w:ascii="Arial" w:hAnsi="Arial" w:cs="Arial"/>
            <w:color w:val="000000"/>
            <w:sz w:val="26"/>
            <w:szCs w:val="26"/>
            <w:lang w:eastAsia="en-US" w:bidi="en-US"/>
          </w:rPr>
          <w:t xml:space="preserve"> </w:t>
        </w:r>
      </w:hyperlink>
      <w:hyperlink r:id="rId11" w:history="1">
        <w:r w:rsidRPr="005167C3">
          <w:rPr>
            <w:rFonts w:ascii="Arial" w:hAnsi="Arial" w:cs="Arial"/>
            <w:color w:val="000000"/>
            <w:sz w:val="26"/>
            <w:szCs w:val="26"/>
            <w:lang w:eastAsia="en-US" w:bidi="en-US"/>
          </w:rPr>
          <w:t xml:space="preserve">Российской Федерации </w:t>
        </w:r>
      </w:hyperlink>
      <w:r w:rsidRPr="005167C3">
        <w:rPr>
          <w:rFonts w:ascii="Arial" w:hAnsi="Arial" w:cs="Arial"/>
          <w:color w:val="000000"/>
          <w:sz w:val="26"/>
          <w:szCs w:val="26"/>
          <w:lang w:eastAsia="en-US" w:bidi="en-US"/>
        </w:rPr>
        <w:t>от 04.02.2021 № 68</w:t>
      </w:r>
      <w:r w:rsidRPr="005167C3">
        <w:rPr>
          <w:rFonts w:ascii="Arial" w:hAnsi="Arial" w:cs="Arial"/>
          <w:sz w:val="26"/>
          <w:szCs w:val="26"/>
          <w:lang w:eastAsia="en-US" w:bidi="en-US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взамен</w:t>
      </w:r>
      <w:r w:rsidRPr="005167C3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hyperlink r:id="rId12" w:history="1">
        <w:r w:rsidRPr="005167C3">
          <w:rPr>
            <w:rFonts w:ascii="Arial" w:eastAsia="Calibri" w:hAnsi="Arial" w:cs="Arial"/>
            <w:sz w:val="26"/>
            <w:szCs w:val="26"/>
            <w:lang w:eastAsia="en-US"/>
          </w:rPr>
          <w:t>Указа</w:t>
        </w:r>
      </w:hyperlink>
      <w:r w:rsidRPr="005167C3">
        <w:rPr>
          <w:rFonts w:ascii="Arial" w:eastAsia="Calibri" w:hAnsi="Arial" w:cs="Arial"/>
          <w:sz w:val="26"/>
          <w:szCs w:val="26"/>
          <w:lang w:eastAsia="en-US"/>
        </w:rPr>
        <w:t xml:space="preserve"> Президента Российской Федерации от 25.04.2019 № 193 (утратил силу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с </w:t>
      </w:r>
      <w:r w:rsidRPr="005167C3">
        <w:rPr>
          <w:rFonts w:ascii="Arial" w:eastAsia="Calibri" w:hAnsi="Arial" w:cs="Arial"/>
          <w:sz w:val="26"/>
          <w:szCs w:val="26"/>
          <w:lang w:eastAsia="en-US"/>
        </w:rPr>
        <w:t>04.02.2021)</w:t>
      </w:r>
      <w:r w:rsidRPr="005167C3">
        <w:rPr>
          <w:rFonts w:ascii="Arial" w:hAnsi="Arial" w:cs="Arial"/>
          <w:sz w:val="26"/>
          <w:szCs w:val="26"/>
          <w:lang w:eastAsia="en-US" w:bidi="en-US"/>
        </w:rPr>
        <w:t>.</w:t>
      </w:r>
    </w:p>
    <w:p w:rsidR="000907E5" w:rsidRDefault="000907E5" w:rsidP="00383C3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0907E5" w:rsidRPr="001054A6" w:rsidRDefault="000907E5" w:rsidP="000907E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0907E5" w:rsidRPr="001054A6" w:rsidRDefault="000907E5" w:rsidP="000907E5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0907E5" w:rsidRPr="001054A6" w:rsidRDefault="00383C3C" w:rsidP="000907E5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Телегина Н.В.</w:t>
      </w:r>
      <w:r w:rsidR="000907E5">
        <w:rPr>
          <w:rFonts w:ascii="Arial" w:hAnsi="Arial" w:cs="Arial"/>
          <w:b/>
          <w:sz w:val="26"/>
          <w:szCs w:val="26"/>
        </w:rPr>
        <w:t xml:space="preserve">: </w:t>
      </w:r>
      <w:r w:rsidR="000907E5" w:rsidRPr="001054A6">
        <w:rPr>
          <w:rFonts w:ascii="Arial" w:hAnsi="Arial" w:cs="Arial"/>
          <w:sz w:val="26"/>
          <w:szCs w:val="26"/>
        </w:rPr>
        <w:t>предложил</w:t>
      </w:r>
      <w:r w:rsidR="000907E5">
        <w:rPr>
          <w:rFonts w:ascii="Arial" w:hAnsi="Arial" w:cs="Arial"/>
          <w:sz w:val="26"/>
          <w:szCs w:val="26"/>
        </w:rPr>
        <w:t>а</w:t>
      </w:r>
      <w:r w:rsidR="000907E5" w:rsidRPr="001054A6">
        <w:rPr>
          <w:rFonts w:ascii="Arial" w:hAnsi="Arial" w:cs="Arial"/>
          <w:sz w:val="26"/>
          <w:szCs w:val="26"/>
        </w:rPr>
        <w:t xml:space="preserve"> </w:t>
      </w:r>
      <w:r w:rsidR="000907E5">
        <w:rPr>
          <w:rFonts w:ascii="Arial" w:hAnsi="Arial" w:cs="Arial"/>
          <w:sz w:val="26"/>
          <w:szCs w:val="26"/>
        </w:rPr>
        <w:t xml:space="preserve">рекомендовать </w:t>
      </w:r>
      <w:r w:rsidR="000907E5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0907E5" w:rsidRPr="001054A6" w:rsidRDefault="000907E5" w:rsidP="000907E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0907E5" w:rsidRPr="001054A6" w:rsidRDefault="000907E5" w:rsidP="000907E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0907E5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0907E5" w:rsidRPr="001054A6" w:rsidRDefault="000907E5" w:rsidP="000907E5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383C3C">
        <w:rPr>
          <w:rFonts w:ascii="Arial" w:hAnsi="Arial" w:cs="Arial"/>
          <w:sz w:val="26"/>
          <w:szCs w:val="26"/>
        </w:rPr>
        <w:t>5</w:t>
      </w:r>
    </w:p>
    <w:p w:rsidR="000907E5" w:rsidRPr="001054A6" w:rsidRDefault="000907E5" w:rsidP="000907E5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0907E5" w:rsidRPr="001054A6" w:rsidRDefault="000907E5" w:rsidP="000907E5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0907E5" w:rsidRPr="001054A6" w:rsidRDefault="000907E5" w:rsidP="000907E5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0907E5" w:rsidRPr="001054A6" w:rsidTr="0059241F">
        <w:tc>
          <w:tcPr>
            <w:tcW w:w="2235" w:type="dxa"/>
          </w:tcPr>
          <w:p w:rsidR="000907E5" w:rsidRPr="001054A6" w:rsidRDefault="000907E5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0907E5" w:rsidRPr="001054A6" w:rsidRDefault="000907E5" w:rsidP="00383C3C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383C3C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0907E5" w:rsidRDefault="000907E5" w:rsidP="00383C3C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383C3C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383C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383C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383C3C" w:rsidRPr="00332CD1">
              <w:rPr>
                <w:rFonts w:ascii="Arial" w:hAnsi="Arial" w:cs="Arial"/>
                <w:i/>
                <w:sz w:val="26"/>
                <w:szCs w:val="32"/>
              </w:rPr>
              <w:t xml:space="preserve">О внесении изменений в решение Думы </w:t>
            </w:r>
            <w:proofErr w:type="spellStart"/>
            <w:r w:rsidR="00383C3C" w:rsidRPr="00332CD1">
              <w:rPr>
                <w:rFonts w:ascii="Arial" w:hAnsi="Arial" w:cs="Arial"/>
                <w:i/>
                <w:sz w:val="26"/>
                <w:szCs w:val="32"/>
              </w:rPr>
              <w:t>Уватского</w:t>
            </w:r>
            <w:proofErr w:type="spellEnd"/>
            <w:r w:rsidR="00383C3C" w:rsidRPr="00332CD1">
              <w:rPr>
                <w:rFonts w:ascii="Arial" w:hAnsi="Arial" w:cs="Arial"/>
                <w:i/>
                <w:sz w:val="26"/>
                <w:szCs w:val="32"/>
              </w:rPr>
              <w:t xml:space="preserve"> муниципального района от 25.12.2019 № 407 «О порядке поощрения органов местного самоуправления </w:t>
            </w:r>
            <w:proofErr w:type="spellStart"/>
            <w:r w:rsidR="00383C3C" w:rsidRPr="00332CD1">
              <w:rPr>
                <w:rFonts w:ascii="Arial" w:hAnsi="Arial" w:cs="Arial"/>
                <w:i/>
                <w:sz w:val="26"/>
                <w:szCs w:val="32"/>
              </w:rPr>
              <w:t>Уватского</w:t>
            </w:r>
            <w:proofErr w:type="spellEnd"/>
            <w:r w:rsidR="00383C3C" w:rsidRPr="00332CD1">
              <w:rPr>
                <w:rFonts w:ascii="Arial" w:hAnsi="Arial" w:cs="Arial"/>
                <w:i/>
                <w:sz w:val="26"/>
                <w:szCs w:val="32"/>
              </w:rPr>
              <w:t xml:space="preserve"> муниципального района за достижение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      </w:r>
            <w:proofErr w:type="gramEnd"/>
            <w:r w:rsidR="00383C3C" w:rsidRPr="00332CD1">
              <w:rPr>
                <w:rFonts w:ascii="Arial" w:hAnsi="Arial" w:cs="Arial"/>
                <w:i/>
                <w:sz w:val="26"/>
                <w:szCs w:val="32"/>
              </w:rPr>
              <w:t xml:space="preserve"> субъектов Российской Федерации, утвержденных Указом Президента Российской Федерации от 25.04.2019 № 193»</w:t>
            </w:r>
            <w:r w:rsidRPr="00C55B1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»</w:t>
            </w:r>
            <w:r w:rsidRPr="00C55B1B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.</w:t>
            </w:r>
            <w:r w:rsidRPr="007410C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207742" w:rsidRPr="001054A6" w:rsidRDefault="00207742" w:rsidP="00383C3C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207742" w:rsidRPr="00332CD1" w:rsidRDefault="00207742" w:rsidP="00207742">
      <w:pPr>
        <w:ind w:left="2410" w:hanging="2410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</w:t>
      </w:r>
      <w:r w:rsidRPr="00207742">
        <w:rPr>
          <w:rFonts w:ascii="Arial" w:hAnsi="Arial" w:cs="Arial"/>
          <w:sz w:val="26"/>
          <w:szCs w:val="32"/>
        </w:rPr>
        <w:t xml:space="preserve">О внесении изменения в решение Думы </w:t>
      </w:r>
      <w:proofErr w:type="spellStart"/>
      <w:r w:rsidRPr="00207742">
        <w:rPr>
          <w:rFonts w:ascii="Arial" w:hAnsi="Arial" w:cs="Arial"/>
          <w:sz w:val="26"/>
          <w:szCs w:val="32"/>
        </w:rPr>
        <w:t>Уватского</w:t>
      </w:r>
      <w:proofErr w:type="spellEnd"/>
      <w:r w:rsidRPr="00207742">
        <w:rPr>
          <w:rFonts w:ascii="Arial" w:hAnsi="Arial" w:cs="Arial"/>
          <w:sz w:val="26"/>
          <w:szCs w:val="32"/>
        </w:rPr>
        <w:t xml:space="preserve"> муниципального района от 20.10.2016 №118 «Об утверждении структуры администрации </w:t>
      </w:r>
      <w:proofErr w:type="spellStart"/>
      <w:r w:rsidRPr="00207742">
        <w:rPr>
          <w:rFonts w:ascii="Arial" w:hAnsi="Arial" w:cs="Arial"/>
          <w:sz w:val="26"/>
          <w:szCs w:val="32"/>
        </w:rPr>
        <w:t>Уватского</w:t>
      </w:r>
      <w:proofErr w:type="spellEnd"/>
      <w:r w:rsidRPr="00207742">
        <w:rPr>
          <w:rFonts w:ascii="Arial" w:hAnsi="Arial" w:cs="Arial"/>
          <w:sz w:val="26"/>
          <w:szCs w:val="32"/>
        </w:rPr>
        <w:t xml:space="preserve"> муниципального района</w:t>
      </w:r>
      <w:proofErr w:type="gramStart"/>
      <w:r w:rsidRPr="00207742">
        <w:rPr>
          <w:rFonts w:ascii="Arial" w:hAnsi="Arial" w:cs="Arial"/>
          <w:sz w:val="26"/>
          <w:szCs w:val="32"/>
        </w:rPr>
        <w:t>».</w:t>
      </w:r>
      <w:proofErr w:type="gramEnd"/>
    </w:p>
    <w:p w:rsidR="00207742" w:rsidRPr="00AB44EC" w:rsidRDefault="00207742" w:rsidP="00207742">
      <w:pPr>
        <w:ind w:left="2694" w:hanging="2694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AB44EC">
        <w:rPr>
          <w:rFonts w:ascii="Arial" w:hAnsi="Arial" w:cs="Arial"/>
          <w:sz w:val="26"/>
          <w:szCs w:val="26"/>
          <w:lang w:eastAsia="en-US" w:bidi="en-US"/>
        </w:rPr>
        <w:t>.</w:t>
      </w:r>
    </w:p>
    <w:p w:rsidR="00207742" w:rsidRPr="00207742" w:rsidRDefault="00207742" w:rsidP="00207742">
      <w:pPr>
        <w:suppressAutoHyphens/>
        <w:autoSpaceDN w:val="0"/>
        <w:jc w:val="both"/>
        <w:textAlignment w:val="baseline"/>
        <w:rPr>
          <w:rFonts w:ascii="Arial" w:hAnsi="Arial"/>
          <w:kern w:val="3"/>
          <w:sz w:val="26"/>
          <w:szCs w:val="24"/>
          <w:lang w:eastAsia="zh-CN" w:bidi="en-US"/>
        </w:rPr>
      </w:pPr>
      <w:proofErr w:type="gramStart"/>
      <w:r>
        <w:rPr>
          <w:rFonts w:ascii="Arial" w:hAnsi="Arial" w:cs="Arial"/>
          <w:b/>
          <w:sz w:val="26"/>
          <w:szCs w:val="26"/>
        </w:rPr>
        <w:t>Герасимова Е.Ю.:</w:t>
      </w:r>
      <w:r w:rsidRPr="004A49F4">
        <w:rPr>
          <w:rFonts w:ascii="Arial" w:hAnsi="Arial" w:cs="Arial"/>
          <w:sz w:val="26"/>
          <w:szCs w:val="26"/>
          <w:lang w:eastAsia="en-US" w:bidi="en-US"/>
        </w:rPr>
        <w:t xml:space="preserve">  </w:t>
      </w:r>
      <w:r w:rsidRPr="00207742">
        <w:rPr>
          <w:rFonts w:ascii="Arial" w:hAnsi="Arial"/>
          <w:kern w:val="3"/>
          <w:sz w:val="26"/>
          <w:szCs w:val="26"/>
          <w:lang w:eastAsia="zh-CN" w:bidi="en-US"/>
        </w:rPr>
        <w:t xml:space="preserve">Проект решения Думы </w:t>
      </w:r>
      <w:proofErr w:type="spellStart"/>
      <w:r w:rsidRPr="00207742">
        <w:rPr>
          <w:rFonts w:ascii="Arial" w:hAnsi="Arial"/>
          <w:kern w:val="3"/>
          <w:sz w:val="26"/>
          <w:szCs w:val="26"/>
          <w:lang w:eastAsia="zh-CN" w:bidi="en-US"/>
        </w:rPr>
        <w:t>Уватского</w:t>
      </w:r>
      <w:proofErr w:type="spellEnd"/>
      <w:r w:rsidRPr="00207742">
        <w:rPr>
          <w:rFonts w:ascii="Arial" w:hAnsi="Arial"/>
          <w:kern w:val="3"/>
          <w:sz w:val="26"/>
          <w:szCs w:val="26"/>
          <w:lang w:eastAsia="zh-CN" w:bidi="en-US"/>
        </w:rPr>
        <w:t xml:space="preserve"> муниципального района </w:t>
      </w:r>
      <w:r w:rsidRPr="00207742">
        <w:rPr>
          <w:rFonts w:ascii="Arial" w:eastAsia="Arial" w:hAnsi="Arial" w:cs="Arial"/>
          <w:kern w:val="3"/>
          <w:sz w:val="26"/>
          <w:szCs w:val="26"/>
          <w:lang w:eastAsia="zh-CN" w:bidi="en-US"/>
        </w:rPr>
        <w:t xml:space="preserve">«О внесении изменений в решение Думы </w:t>
      </w:r>
      <w:proofErr w:type="spellStart"/>
      <w:r w:rsidRPr="00207742">
        <w:rPr>
          <w:rFonts w:ascii="Arial" w:eastAsia="Arial" w:hAnsi="Arial" w:cs="Arial"/>
          <w:kern w:val="3"/>
          <w:sz w:val="26"/>
          <w:szCs w:val="26"/>
          <w:lang w:eastAsia="zh-CN" w:bidi="en-US"/>
        </w:rPr>
        <w:t>Уватского</w:t>
      </w:r>
      <w:proofErr w:type="spellEnd"/>
      <w:r w:rsidRPr="00207742">
        <w:rPr>
          <w:rFonts w:ascii="Arial" w:eastAsia="Arial" w:hAnsi="Arial" w:cs="Arial"/>
          <w:kern w:val="3"/>
          <w:sz w:val="26"/>
          <w:szCs w:val="26"/>
          <w:lang w:eastAsia="zh-CN" w:bidi="en-US"/>
        </w:rPr>
        <w:t xml:space="preserve"> муниципального района от 20.10.2016 № 118</w:t>
      </w:r>
      <w:r w:rsidRPr="00207742">
        <w:rPr>
          <w:rFonts w:ascii="Arial" w:hAnsi="Arial"/>
          <w:kern w:val="3"/>
          <w:sz w:val="26"/>
          <w:szCs w:val="26"/>
          <w:lang w:eastAsia="zh-CN" w:bidi="en-US"/>
        </w:rPr>
        <w:t xml:space="preserve"> «</w:t>
      </w:r>
      <w:r w:rsidRPr="00207742">
        <w:rPr>
          <w:rFonts w:ascii="Arial" w:eastAsia="Arial" w:hAnsi="Arial" w:cs="Arial"/>
          <w:kern w:val="3"/>
          <w:sz w:val="26"/>
          <w:szCs w:val="26"/>
          <w:lang w:eastAsia="zh-CN" w:bidi="en-US"/>
        </w:rPr>
        <w:t xml:space="preserve">Об утверждении структуры администрации </w:t>
      </w:r>
      <w:proofErr w:type="spellStart"/>
      <w:r w:rsidRPr="00207742">
        <w:rPr>
          <w:rFonts w:ascii="Arial" w:eastAsia="Arial" w:hAnsi="Arial" w:cs="Arial"/>
          <w:kern w:val="3"/>
          <w:sz w:val="26"/>
          <w:szCs w:val="26"/>
          <w:lang w:eastAsia="zh-CN" w:bidi="en-US"/>
        </w:rPr>
        <w:t>Уватского</w:t>
      </w:r>
      <w:proofErr w:type="spellEnd"/>
      <w:r w:rsidRPr="00207742">
        <w:rPr>
          <w:rFonts w:ascii="Arial" w:eastAsia="Arial" w:hAnsi="Arial" w:cs="Arial"/>
          <w:kern w:val="3"/>
          <w:sz w:val="26"/>
          <w:szCs w:val="26"/>
          <w:lang w:eastAsia="zh-CN" w:bidi="en-US"/>
        </w:rPr>
        <w:t xml:space="preserve"> муниципального района</w:t>
      </w:r>
      <w:r w:rsidRPr="00207742">
        <w:rPr>
          <w:rFonts w:ascii="Arial" w:hAnsi="Arial"/>
          <w:kern w:val="3"/>
          <w:sz w:val="26"/>
          <w:szCs w:val="24"/>
          <w:lang w:eastAsia="zh-CN" w:bidi="en-US"/>
        </w:rPr>
        <w:t xml:space="preserve">» </w:t>
      </w:r>
      <w:r w:rsidRPr="00207742">
        <w:rPr>
          <w:rFonts w:ascii="Arial" w:hAnsi="Arial"/>
          <w:kern w:val="3"/>
          <w:sz w:val="26"/>
          <w:szCs w:val="26"/>
          <w:lang w:eastAsia="zh-CN" w:bidi="en-US"/>
        </w:rPr>
        <w:t xml:space="preserve">разработан в </w:t>
      </w:r>
      <w:r w:rsidRPr="00207742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соответствии со статьей 29 Устава </w:t>
      </w:r>
      <w:proofErr w:type="spellStart"/>
      <w:r w:rsidRPr="00207742">
        <w:rPr>
          <w:rFonts w:ascii="Arial" w:hAnsi="Arial" w:cs="Arial"/>
          <w:kern w:val="3"/>
          <w:sz w:val="26"/>
          <w:szCs w:val="26"/>
          <w:lang w:eastAsia="zh-CN" w:bidi="en-US"/>
        </w:rPr>
        <w:t>Уватского</w:t>
      </w:r>
      <w:proofErr w:type="spellEnd"/>
      <w:r w:rsidRPr="00207742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муниципального района Тюменской области в целях эффективной организации работы администрации </w:t>
      </w:r>
      <w:proofErr w:type="spellStart"/>
      <w:r w:rsidRPr="00207742">
        <w:rPr>
          <w:rFonts w:ascii="Arial" w:hAnsi="Arial" w:cs="Arial"/>
          <w:kern w:val="3"/>
          <w:sz w:val="26"/>
          <w:szCs w:val="26"/>
          <w:lang w:eastAsia="zh-CN" w:bidi="en-US"/>
        </w:rPr>
        <w:t>Уватского</w:t>
      </w:r>
      <w:proofErr w:type="spellEnd"/>
      <w:r w:rsidRPr="00207742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муниципального района по решению вопросов местного значения.</w:t>
      </w:r>
      <w:proofErr w:type="gramEnd"/>
    </w:p>
    <w:p w:rsidR="00207742" w:rsidRPr="00207742" w:rsidRDefault="00207742" w:rsidP="00207742">
      <w:pPr>
        <w:ind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 w:rsidRPr="00207742">
        <w:rPr>
          <w:rFonts w:ascii="Arial" w:hAnsi="Arial" w:cs="Arial"/>
          <w:sz w:val="26"/>
          <w:szCs w:val="26"/>
          <w:lang w:eastAsia="zh-CN" w:bidi="en-US"/>
        </w:rPr>
        <w:t>Таким образом, предлагается в структуре администрации:</w:t>
      </w:r>
    </w:p>
    <w:p w:rsidR="00207742" w:rsidRPr="00207742" w:rsidRDefault="00207742" w:rsidP="00207742">
      <w:pPr>
        <w:ind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 w:rsidRPr="00207742">
        <w:rPr>
          <w:rFonts w:ascii="Arial" w:hAnsi="Arial" w:cs="Arial"/>
          <w:sz w:val="26"/>
          <w:szCs w:val="26"/>
          <w:lang w:eastAsia="zh-CN" w:bidi="en-US"/>
        </w:rPr>
        <w:t>- упразднить отдел по делам несовершеннолетних;</w:t>
      </w:r>
    </w:p>
    <w:p w:rsidR="00207742" w:rsidRPr="00207742" w:rsidRDefault="00207742" w:rsidP="00207742">
      <w:pPr>
        <w:ind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 w:rsidRPr="00207742">
        <w:rPr>
          <w:rFonts w:ascii="Arial" w:hAnsi="Arial" w:cs="Arial"/>
          <w:sz w:val="26"/>
          <w:szCs w:val="26"/>
          <w:lang w:eastAsia="zh-CN" w:bidi="en-US"/>
        </w:rPr>
        <w:t>- образовать сектор обеспечения деятельности комиссии по делам несовершеннолетних и защите их прав;</w:t>
      </w:r>
    </w:p>
    <w:p w:rsidR="00207742" w:rsidRPr="00207742" w:rsidRDefault="00207742" w:rsidP="00207742">
      <w:pPr>
        <w:ind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 w:rsidRPr="00207742">
        <w:rPr>
          <w:rFonts w:ascii="Arial" w:hAnsi="Arial" w:cs="Arial"/>
          <w:sz w:val="26"/>
          <w:szCs w:val="26"/>
          <w:lang w:eastAsia="zh-CN" w:bidi="en-US"/>
        </w:rPr>
        <w:t>- образовать сектор по гражданской обороне, защите населения и территории от чрезвычайных ситуаций;</w:t>
      </w:r>
    </w:p>
    <w:p w:rsidR="00207742" w:rsidRPr="00207742" w:rsidRDefault="00207742" w:rsidP="00207742">
      <w:pPr>
        <w:ind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 w:rsidRPr="00207742">
        <w:rPr>
          <w:rFonts w:ascii="Arial" w:hAnsi="Arial" w:cs="Arial"/>
          <w:sz w:val="26"/>
          <w:szCs w:val="26"/>
          <w:lang w:eastAsia="zh-CN" w:bidi="en-US"/>
        </w:rPr>
        <w:t>- образовать юридический сектор;</w:t>
      </w:r>
    </w:p>
    <w:p w:rsidR="00207742" w:rsidRPr="00207742" w:rsidRDefault="00207742" w:rsidP="00207742">
      <w:pPr>
        <w:ind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 w:rsidRPr="00207742">
        <w:rPr>
          <w:rFonts w:ascii="Arial" w:hAnsi="Arial" w:cs="Arial"/>
          <w:sz w:val="26"/>
          <w:szCs w:val="26"/>
          <w:lang w:eastAsia="zh-CN" w:bidi="en-US"/>
        </w:rPr>
        <w:t xml:space="preserve">- ввести должность советника Главы администрации </w:t>
      </w:r>
      <w:proofErr w:type="spellStart"/>
      <w:r w:rsidRPr="00207742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Pr="00207742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 и вывести должность пресс-секретаря Главы администрации </w:t>
      </w:r>
      <w:proofErr w:type="spellStart"/>
      <w:r w:rsidRPr="00207742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Pr="00207742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района.</w:t>
      </w:r>
    </w:p>
    <w:p w:rsidR="00207742" w:rsidRDefault="00207742" w:rsidP="0020774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207742" w:rsidRPr="001054A6" w:rsidRDefault="00207742" w:rsidP="002077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207742" w:rsidRPr="001054A6" w:rsidRDefault="00207742" w:rsidP="00207742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lastRenderedPageBreak/>
        <w:t>ВЫСТУПИЛИ:</w:t>
      </w:r>
    </w:p>
    <w:p w:rsidR="00207742" w:rsidRPr="001054A6" w:rsidRDefault="00207742" w:rsidP="00207742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Телегина Н.В.: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207742" w:rsidRPr="001054A6" w:rsidRDefault="00207742" w:rsidP="00207742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207742" w:rsidRPr="001054A6" w:rsidRDefault="00207742" w:rsidP="00207742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207742" w:rsidRDefault="00207742" w:rsidP="00207742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207742" w:rsidRPr="001054A6" w:rsidRDefault="00207742" w:rsidP="00207742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>
        <w:rPr>
          <w:rFonts w:ascii="Arial" w:hAnsi="Arial" w:cs="Arial"/>
          <w:sz w:val="26"/>
          <w:szCs w:val="26"/>
        </w:rPr>
        <w:t>5</w:t>
      </w:r>
    </w:p>
    <w:p w:rsidR="00207742" w:rsidRPr="001054A6" w:rsidRDefault="00207742" w:rsidP="00207742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207742" w:rsidRPr="001054A6" w:rsidRDefault="00207742" w:rsidP="00207742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207742" w:rsidRPr="001054A6" w:rsidRDefault="00207742" w:rsidP="00207742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207742" w:rsidRPr="001054A6" w:rsidTr="0059241F">
        <w:tc>
          <w:tcPr>
            <w:tcW w:w="2235" w:type="dxa"/>
          </w:tcPr>
          <w:p w:rsidR="00207742" w:rsidRPr="001054A6" w:rsidRDefault="00207742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207742" w:rsidRPr="001054A6" w:rsidRDefault="00207742" w:rsidP="00207742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207742" w:rsidRPr="00332CD1" w:rsidRDefault="00207742" w:rsidP="00207742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32"/>
              </w:rPr>
            </w:pPr>
            <w:r w:rsidRPr="00207742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207742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207742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BC3314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BC3314" w:rsidRPr="00BC3314">
              <w:rPr>
                <w:rFonts w:ascii="Arial" w:hAnsi="Arial" w:cs="Arial"/>
                <w:i/>
                <w:sz w:val="26"/>
                <w:szCs w:val="32"/>
              </w:rPr>
              <w:t xml:space="preserve">О внесении изменения в решение Думы </w:t>
            </w:r>
            <w:proofErr w:type="spellStart"/>
            <w:r w:rsidR="00BC3314" w:rsidRPr="00BC3314">
              <w:rPr>
                <w:rFonts w:ascii="Arial" w:hAnsi="Arial" w:cs="Arial"/>
                <w:i/>
                <w:sz w:val="26"/>
                <w:szCs w:val="32"/>
              </w:rPr>
              <w:t>Уватского</w:t>
            </w:r>
            <w:proofErr w:type="spellEnd"/>
            <w:r w:rsidR="00BC3314" w:rsidRPr="00BC3314">
              <w:rPr>
                <w:rFonts w:ascii="Arial" w:hAnsi="Arial" w:cs="Arial"/>
                <w:i/>
                <w:sz w:val="26"/>
                <w:szCs w:val="32"/>
              </w:rPr>
              <w:t xml:space="preserve"> муниципального района от 20.10.2016 №118 «Об утверждении структуры администрации </w:t>
            </w:r>
            <w:proofErr w:type="spellStart"/>
            <w:r w:rsidR="00BC3314" w:rsidRPr="00BC3314">
              <w:rPr>
                <w:rFonts w:ascii="Arial" w:hAnsi="Arial" w:cs="Arial"/>
                <w:i/>
                <w:sz w:val="26"/>
                <w:szCs w:val="32"/>
              </w:rPr>
              <w:t>Уватского</w:t>
            </w:r>
            <w:proofErr w:type="spellEnd"/>
            <w:r w:rsidR="00BC3314" w:rsidRPr="00BC3314">
              <w:rPr>
                <w:rFonts w:ascii="Arial" w:hAnsi="Arial" w:cs="Arial"/>
                <w:i/>
                <w:sz w:val="26"/>
                <w:szCs w:val="32"/>
              </w:rPr>
              <w:t xml:space="preserve"> муниципального района»</w:t>
            </w:r>
            <w:r w:rsidRPr="00BC3314">
              <w:rPr>
                <w:rFonts w:ascii="Arial" w:hAnsi="Arial" w:cs="Arial"/>
                <w:i/>
                <w:sz w:val="26"/>
                <w:szCs w:val="32"/>
              </w:rPr>
              <w:t>».</w:t>
            </w:r>
          </w:p>
          <w:p w:rsidR="00207742" w:rsidRPr="001054A6" w:rsidRDefault="00207742" w:rsidP="0059241F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BC3314" w:rsidRPr="00332CD1" w:rsidRDefault="00BC3314" w:rsidP="00BC3314">
      <w:pPr>
        <w:ind w:left="2410" w:hanging="2410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b/>
          <w:sz w:val="26"/>
          <w:szCs w:val="26"/>
        </w:rPr>
        <w:t>9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</w:t>
      </w:r>
      <w:r w:rsidR="007451A4" w:rsidRPr="007451A4">
        <w:rPr>
          <w:rFonts w:ascii="Arial" w:hAnsi="Arial" w:cs="Arial"/>
          <w:sz w:val="26"/>
          <w:szCs w:val="32"/>
        </w:rPr>
        <w:t xml:space="preserve">О внесении изменения в решение Думы </w:t>
      </w:r>
      <w:proofErr w:type="spellStart"/>
      <w:r w:rsidR="007451A4" w:rsidRPr="007451A4">
        <w:rPr>
          <w:rFonts w:ascii="Arial" w:hAnsi="Arial" w:cs="Arial"/>
          <w:sz w:val="26"/>
          <w:szCs w:val="32"/>
        </w:rPr>
        <w:t>Уватского</w:t>
      </w:r>
      <w:proofErr w:type="spellEnd"/>
      <w:r w:rsidR="007451A4" w:rsidRPr="007451A4">
        <w:rPr>
          <w:rFonts w:ascii="Arial" w:hAnsi="Arial" w:cs="Arial"/>
          <w:sz w:val="26"/>
          <w:szCs w:val="32"/>
        </w:rPr>
        <w:t xml:space="preserve"> муниципального района от 03.11.2009 №372 «Об утверждении Положения об оплате труда муниципальных служащих администрации </w:t>
      </w:r>
      <w:proofErr w:type="spellStart"/>
      <w:r w:rsidR="007451A4" w:rsidRPr="007451A4">
        <w:rPr>
          <w:rFonts w:ascii="Arial" w:hAnsi="Arial" w:cs="Arial"/>
          <w:sz w:val="26"/>
          <w:szCs w:val="32"/>
        </w:rPr>
        <w:t>Уватского</w:t>
      </w:r>
      <w:proofErr w:type="spellEnd"/>
      <w:r w:rsidR="007451A4" w:rsidRPr="007451A4">
        <w:rPr>
          <w:rFonts w:ascii="Arial" w:hAnsi="Arial" w:cs="Arial"/>
          <w:sz w:val="26"/>
          <w:szCs w:val="32"/>
        </w:rPr>
        <w:t xml:space="preserve"> муниципального района».</w:t>
      </w:r>
    </w:p>
    <w:p w:rsidR="00BC3314" w:rsidRPr="00AB44EC" w:rsidRDefault="00BC3314" w:rsidP="00BC3314">
      <w:pPr>
        <w:ind w:left="2694" w:hanging="2694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7451A4" w:rsidRPr="00830CFA" w:rsidRDefault="00BC3314" w:rsidP="007451A4">
      <w:pPr>
        <w:suppressAutoHyphens/>
        <w:autoSpaceDN w:val="0"/>
        <w:jc w:val="both"/>
        <w:textAlignment w:val="baseline"/>
        <w:rPr>
          <w:rFonts w:ascii="Arial" w:hAnsi="Arial"/>
          <w:kern w:val="3"/>
          <w:sz w:val="26"/>
          <w:szCs w:val="24"/>
          <w:lang w:eastAsia="zh-CN" w:bidi="en-US"/>
        </w:rPr>
      </w:pPr>
      <w:proofErr w:type="gramStart"/>
      <w:r>
        <w:rPr>
          <w:rFonts w:ascii="Arial" w:hAnsi="Arial" w:cs="Arial"/>
          <w:b/>
          <w:sz w:val="26"/>
          <w:szCs w:val="26"/>
        </w:rPr>
        <w:t>Герасимова Е.Ю.:</w:t>
      </w:r>
      <w:r w:rsidRPr="004A49F4">
        <w:rPr>
          <w:rFonts w:ascii="Arial" w:hAnsi="Arial" w:cs="Arial"/>
          <w:sz w:val="26"/>
          <w:szCs w:val="26"/>
          <w:lang w:eastAsia="en-US" w:bidi="en-US"/>
        </w:rPr>
        <w:t xml:space="preserve">  </w:t>
      </w:r>
      <w:r w:rsidR="007451A4" w:rsidRPr="00830CFA">
        <w:rPr>
          <w:rFonts w:ascii="Arial" w:hAnsi="Arial"/>
          <w:kern w:val="3"/>
          <w:sz w:val="26"/>
          <w:szCs w:val="26"/>
          <w:lang w:eastAsia="zh-CN" w:bidi="en-US"/>
        </w:rPr>
        <w:t xml:space="preserve">Проект решения Думы </w:t>
      </w:r>
      <w:proofErr w:type="spellStart"/>
      <w:r w:rsidR="007451A4" w:rsidRPr="00830CFA">
        <w:rPr>
          <w:rFonts w:ascii="Arial" w:hAnsi="Arial"/>
          <w:kern w:val="3"/>
          <w:sz w:val="26"/>
          <w:szCs w:val="26"/>
          <w:lang w:eastAsia="zh-CN" w:bidi="en-US"/>
        </w:rPr>
        <w:t>Уватского</w:t>
      </w:r>
      <w:proofErr w:type="spellEnd"/>
      <w:r w:rsidR="007451A4" w:rsidRPr="00830CFA">
        <w:rPr>
          <w:rFonts w:ascii="Arial" w:hAnsi="Arial"/>
          <w:kern w:val="3"/>
          <w:sz w:val="26"/>
          <w:szCs w:val="26"/>
          <w:lang w:eastAsia="zh-CN" w:bidi="en-US"/>
        </w:rPr>
        <w:t xml:space="preserve"> муниципального района «</w:t>
      </w:r>
      <w:r w:rsidR="007451A4" w:rsidRPr="00830CFA">
        <w:rPr>
          <w:rFonts w:ascii="Arial" w:hAnsi="Arial"/>
          <w:kern w:val="3"/>
          <w:sz w:val="26"/>
          <w:szCs w:val="24"/>
          <w:lang w:eastAsia="zh-CN" w:bidi="en-US"/>
        </w:rPr>
        <w:t xml:space="preserve">О внесении изменений в решение Думы </w:t>
      </w:r>
      <w:proofErr w:type="spellStart"/>
      <w:r w:rsidR="007451A4" w:rsidRPr="00830CFA">
        <w:rPr>
          <w:rFonts w:ascii="Arial" w:hAnsi="Arial"/>
          <w:kern w:val="3"/>
          <w:sz w:val="26"/>
          <w:szCs w:val="24"/>
          <w:lang w:eastAsia="zh-CN" w:bidi="en-US"/>
        </w:rPr>
        <w:t>Уватского</w:t>
      </w:r>
      <w:proofErr w:type="spellEnd"/>
      <w:r w:rsidR="007451A4" w:rsidRPr="00830CFA">
        <w:rPr>
          <w:rFonts w:ascii="Arial" w:hAnsi="Arial"/>
          <w:kern w:val="3"/>
          <w:sz w:val="26"/>
          <w:szCs w:val="24"/>
          <w:lang w:eastAsia="zh-CN" w:bidi="en-US"/>
        </w:rPr>
        <w:t xml:space="preserve"> муниципального района от 03.11.2009 № 372 «Об утверждении Положения об оплате труда муниципальных служащих администрации </w:t>
      </w:r>
      <w:proofErr w:type="spellStart"/>
      <w:r w:rsidR="007451A4" w:rsidRPr="00830CFA">
        <w:rPr>
          <w:rFonts w:ascii="Arial" w:hAnsi="Arial"/>
          <w:kern w:val="3"/>
          <w:sz w:val="26"/>
          <w:szCs w:val="24"/>
          <w:lang w:eastAsia="zh-CN" w:bidi="en-US"/>
        </w:rPr>
        <w:t>Уватского</w:t>
      </w:r>
      <w:proofErr w:type="spellEnd"/>
      <w:r w:rsidR="007451A4" w:rsidRPr="00830CFA">
        <w:rPr>
          <w:rFonts w:ascii="Arial" w:hAnsi="Arial"/>
          <w:kern w:val="3"/>
          <w:sz w:val="26"/>
          <w:szCs w:val="24"/>
          <w:lang w:eastAsia="zh-CN" w:bidi="en-US"/>
        </w:rPr>
        <w:t xml:space="preserve"> муниципального района»</w:t>
      </w:r>
      <w:r w:rsidR="007451A4" w:rsidRPr="00830CFA">
        <w:rPr>
          <w:rFonts w:ascii="Arial" w:hAnsi="Arial"/>
          <w:kern w:val="3"/>
          <w:sz w:val="26"/>
          <w:szCs w:val="26"/>
          <w:lang w:eastAsia="zh-CN" w:bidi="en-US"/>
        </w:rPr>
        <w:t xml:space="preserve"> разработан в </w:t>
      </w:r>
      <w:r w:rsidR="007451A4" w:rsidRPr="00830CFA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соответствии с Федеральным </w:t>
      </w:r>
      <w:hyperlink r:id="rId13" w:history="1">
        <w:r w:rsidR="007451A4" w:rsidRPr="00830CFA">
          <w:rPr>
            <w:rFonts w:ascii="Arial" w:hAnsi="Arial" w:cs="Arial"/>
            <w:color w:val="000000"/>
            <w:kern w:val="3"/>
            <w:sz w:val="26"/>
            <w:szCs w:val="26"/>
            <w:lang w:eastAsia="zh-CN" w:bidi="en-US"/>
          </w:rPr>
          <w:t>законом</w:t>
        </w:r>
      </w:hyperlink>
      <w:r w:rsidR="007451A4" w:rsidRPr="00830CFA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от 02.03.2007 № 25-ФЗ «О муниципальной службе в Российской Федерации», </w:t>
      </w:r>
      <w:hyperlink r:id="rId14" w:history="1">
        <w:r w:rsidR="007451A4" w:rsidRPr="00830CFA">
          <w:rPr>
            <w:rFonts w:ascii="Arial" w:hAnsi="Arial" w:cs="Arial"/>
            <w:color w:val="000000"/>
            <w:kern w:val="3"/>
            <w:sz w:val="26"/>
            <w:szCs w:val="26"/>
            <w:lang w:eastAsia="zh-CN" w:bidi="en-US"/>
          </w:rPr>
          <w:t>Законом</w:t>
        </w:r>
      </w:hyperlink>
      <w:r w:rsidR="007451A4" w:rsidRPr="00830CFA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Тюменской области от 29.12.2005 № 444 «О местном самоуправлении в Тюменской области</w:t>
      </w:r>
      <w:proofErr w:type="gramEnd"/>
      <w:r w:rsidR="007451A4" w:rsidRPr="00830CFA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», </w:t>
      </w:r>
      <w:hyperlink r:id="rId15" w:history="1">
        <w:r w:rsidR="007451A4" w:rsidRPr="00830CFA">
          <w:rPr>
            <w:rFonts w:ascii="Arial" w:hAnsi="Arial" w:cs="Arial"/>
            <w:color w:val="000000"/>
            <w:kern w:val="3"/>
            <w:sz w:val="26"/>
            <w:szCs w:val="26"/>
            <w:lang w:eastAsia="zh-CN" w:bidi="en-US"/>
          </w:rPr>
          <w:t>постановлением</w:t>
        </w:r>
      </w:hyperlink>
      <w:r w:rsidR="007451A4" w:rsidRPr="00830CFA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Правительства Тюменской области от 16.06.2009 № 163-п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предусматривает установление должностного оклада для должности Советника Главы администрации </w:t>
      </w:r>
      <w:proofErr w:type="spellStart"/>
      <w:r w:rsidR="007451A4" w:rsidRPr="00830CFA">
        <w:rPr>
          <w:rFonts w:ascii="Arial" w:hAnsi="Arial" w:cs="Arial"/>
          <w:kern w:val="3"/>
          <w:sz w:val="26"/>
          <w:szCs w:val="26"/>
          <w:lang w:eastAsia="zh-CN" w:bidi="en-US"/>
        </w:rPr>
        <w:t>Уватского</w:t>
      </w:r>
      <w:proofErr w:type="spellEnd"/>
      <w:r w:rsidR="007451A4" w:rsidRPr="00830CFA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муниципального района.</w:t>
      </w:r>
    </w:p>
    <w:p w:rsidR="00BC3314" w:rsidRDefault="00BC3314" w:rsidP="007451A4">
      <w:pPr>
        <w:suppressAutoHyphens/>
        <w:autoSpaceDN w:val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C3314" w:rsidRPr="001054A6" w:rsidRDefault="00BC3314" w:rsidP="00BC33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C3314" w:rsidRPr="001054A6" w:rsidRDefault="00BC3314" w:rsidP="00BC3314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C3314" w:rsidRPr="001054A6" w:rsidRDefault="00BC3314" w:rsidP="00BC3314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Телегина Н.В.: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C3314" w:rsidRPr="001054A6" w:rsidRDefault="00BC3314" w:rsidP="00BC3314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C3314" w:rsidRPr="001054A6" w:rsidRDefault="00BC3314" w:rsidP="00BC3314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BC3314" w:rsidRDefault="00BC3314" w:rsidP="00BC3314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123D8B" w:rsidRDefault="00BC3314" w:rsidP="00123D8B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>
        <w:rPr>
          <w:rFonts w:ascii="Arial" w:hAnsi="Arial" w:cs="Arial"/>
          <w:sz w:val="26"/>
          <w:szCs w:val="26"/>
        </w:rPr>
        <w:t>5</w:t>
      </w:r>
    </w:p>
    <w:p w:rsidR="00BC3314" w:rsidRPr="001054A6" w:rsidRDefault="00BC3314" w:rsidP="00BC3314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C3314" w:rsidRPr="001054A6" w:rsidRDefault="00BC3314" w:rsidP="00BC3314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C3314" w:rsidRPr="001054A6" w:rsidRDefault="00BC3314" w:rsidP="00BC3314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C3314" w:rsidRPr="001054A6" w:rsidTr="0059241F">
        <w:tc>
          <w:tcPr>
            <w:tcW w:w="2235" w:type="dxa"/>
          </w:tcPr>
          <w:p w:rsidR="00BC3314" w:rsidRPr="001054A6" w:rsidRDefault="00BC3314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C3314" w:rsidRPr="001054A6" w:rsidRDefault="00BC3314" w:rsidP="003D636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D6360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C3314" w:rsidRPr="001054A6" w:rsidRDefault="00BC3314" w:rsidP="001C256C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C256C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1C256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C256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1C256C" w:rsidRPr="001C256C">
              <w:rPr>
                <w:rFonts w:ascii="Arial" w:hAnsi="Arial" w:cs="Arial"/>
                <w:i/>
                <w:sz w:val="26"/>
                <w:szCs w:val="32"/>
              </w:rPr>
              <w:t xml:space="preserve">О внесении изменения в решение Думы </w:t>
            </w:r>
            <w:proofErr w:type="spellStart"/>
            <w:r w:rsidR="001C256C" w:rsidRPr="001C256C">
              <w:rPr>
                <w:rFonts w:ascii="Arial" w:hAnsi="Arial" w:cs="Arial"/>
                <w:i/>
                <w:sz w:val="26"/>
                <w:szCs w:val="32"/>
              </w:rPr>
              <w:t>Уватского</w:t>
            </w:r>
            <w:proofErr w:type="spellEnd"/>
            <w:r w:rsidR="001C256C" w:rsidRPr="001C256C">
              <w:rPr>
                <w:rFonts w:ascii="Arial" w:hAnsi="Arial" w:cs="Arial"/>
                <w:i/>
                <w:sz w:val="26"/>
                <w:szCs w:val="32"/>
              </w:rPr>
              <w:t xml:space="preserve"> муниципального района от 03.11.2009 №372 «Об утверждении Положения об оплате труда муниципальных служащих администрации </w:t>
            </w:r>
            <w:proofErr w:type="spellStart"/>
            <w:r w:rsidR="001C256C" w:rsidRPr="001C256C">
              <w:rPr>
                <w:rFonts w:ascii="Arial" w:hAnsi="Arial" w:cs="Arial"/>
                <w:i/>
                <w:sz w:val="26"/>
                <w:szCs w:val="32"/>
              </w:rPr>
              <w:t>Уватского</w:t>
            </w:r>
            <w:proofErr w:type="spellEnd"/>
            <w:r w:rsidR="001C256C" w:rsidRPr="001C256C">
              <w:rPr>
                <w:rFonts w:ascii="Arial" w:hAnsi="Arial" w:cs="Arial"/>
                <w:i/>
                <w:sz w:val="26"/>
                <w:szCs w:val="32"/>
              </w:rPr>
              <w:t xml:space="preserve"> муниципального района</w:t>
            </w:r>
            <w:r w:rsidR="001C256C">
              <w:rPr>
                <w:rFonts w:ascii="Arial" w:hAnsi="Arial" w:cs="Arial"/>
                <w:i/>
                <w:sz w:val="26"/>
                <w:szCs w:val="32"/>
              </w:rPr>
              <w:t>»</w:t>
            </w:r>
            <w:r w:rsidR="001C256C" w:rsidRPr="001C256C">
              <w:rPr>
                <w:rFonts w:ascii="Arial" w:hAnsi="Arial" w:cs="Arial"/>
                <w:i/>
                <w:sz w:val="26"/>
                <w:szCs w:val="32"/>
              </w:rPr>
              <w:t>».</w:t>
            </w:r>
          </w:p>
        </w:tc>
      </w:tr>
    </w:tbl>
    <w:p w:rsidR="00BC3314" w:rsidRDefault="00BC3314" w:rsidP="00902C53">
      <w:pPr>
        <w:ind w:left="2835" w:hanging="2835"/>
        <w:jc w:val="both"/>
        <w:rPr>
          <w:rFonts w:ascii="Arial" w:hAnsi="Arial" w:cs="Arial"/>
          <w:b/>
          <w:sz w:val="26"/>
          <w:szCs w:val="26"/>
        </w:rPr>
      </w:pPr>
    </w:p>
    <w:p w:rsidR="00381C9A" w:rsidRDefault="00381C9A" w:rsidP="00381C9A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      </w:t>
      </w:r>
      <w:r w:rsidRPr="00332CD1">
        <w:rPr>
          <w:rFonts w:ascii="Arial" w:eastAsia="Calibri" w:hAnsi="Arial" w:cs="Arial"/>
          <w:sz w:val="26"/>
          <w:szCs w:val="26"/>
          <w:lang w:eastAsia="en-US"/>
        </w:rPr>
        <w:t>О премировании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   </w:t>
      </w:r>
      <w:r w:rsidRPr="00332CD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 </w:t>
      </w:r>
      <w:r w:rsidRPr="00332CD1">
        <w:rPr>
          <w:rFonts w:ascii="Arial" w:eastAsia="Calibri" w:hAnsi="Arial" w:cs="Arial"/>
          <w:sz w:val="26"/>
          <w:szCs w:val="26"/>
          <w:lang w:eastAsia="en-US"/>
        </w:rPr>
        <w:t xml:space="preserve">Главы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    </w:t>
      </w:r>
      <w:r w:rsidRPr="00332CD1">
        <w:rPr>
          <w:rFonts w:ascii="Arial" w:eastAsia="Calibri" w:hAnsi="Arial" w:cs="Arial"/>
          <w:sz w:val="26"/>
          <w:szCs w:val="26"/>
          <w:lang w:eastAsia="en-US"/>
        </w:rPr>
        <w:t xml:space="preserve">администрации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   </w:t>
      </w:r>
      <w:proofErr w:type="spellStart"/>
      <w:r w:rsidRPr="00332CD1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332CD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381C9A" w:rsidRPr="00332CD1" w:rsidRDefault="00381C9A" w:rsidP="00381C9A">
      <w:pPr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   </w:t>
      </w:r>
      <w:r w:rsidRPr="00332CD1">
        <w:rPr>
          <w:rFonts w:ascii="Arial" w:eastAsia="Calibri" w:hAnsi="Arial" w:cs="Arial"/>
          <w:sz w:val="26"/>
          <w:szCs w:val="26"/>
          <w:lang w:eastAsia="en-US"/>
        </w:rPr>
        <w:t xml:space="preserve">муниципального района. </w:t>
      </w:r>
    </w:p>
    <w:p w:rsidR="00902C53" w:rsidRPr="00ED42AA" w:rsidRDefault="00902C53" w:rsidP="00902C53">
      <w:pPr>
        <w:ind w:left="2835" w:hanging="2835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81C9A" w:rsidRPr="00810699" w:rsidRDefault="00381C9A" w:rsidP="00381C9A">
      <w:pPr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902C53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Pr="00810699">
        <w:rPr>
          <w:rFonts w:ascii="Arial" w:hAnsi="Arial" w:cs="Arial"/>
          <w:sz w:val="26"/>
          <w:szCs w:val="26"/>
        </w:rPr>
        <w:t xml:space="preserve">Проект решения разработан на основании ходатайства администрации </w:t>
      </w:r>
      <w:proofErr w:type="spellStart"/>
      <w:r w:rsidRPr="00810699">
        <w:rPr>
          <w:rFonts w:ascii="Arial" w:hAnsi="Arial" w:cs="Arial"/>
          <w:sz w:val="26"/>
          <w:szCs w:val="26"/>
        </w:rPr>
        <w:t>Уватского</w:t>
      </w:r>
      <w:proofErr w:type="spellEnd"/>
      <w:r w:rsidRPr="00810699">
        <w:rPr>
          <w:rFonts w:ascii="Arial" w:hAnsi="Arial" w:cs="Arial"/>
          <w:sz w:val="26"/>
          <w:szCs w:val="26"/>
        </w:rPr>
        <w:t xml:space="preserve"> муниципального района о выплате премии Главе администрации </w:t>
      </w:r>
      <w:proofErr w:type="spellStart"/>
      <w:r w:rsidRPr="00810699">
        <w:rPr>
          <w:rFonts w:ascii="Arial" w:hAnsi="Arial" w:cs="Arial"/>
          <w:sz w:val="26"/>
          <w:szCs w:val="26"/>
        </w:rPr>
        <w:t>Уватского</w:t>
      </w:r>
      <w:proofErr w:type="spellEnd"/>
      <w:r w:rsidRPr="00810699">
        <w:rPr>
          <w:rFonts w:ascii="Arial" w:hAnsi="Arial" w:cs="Arial"/>
          <w:sz w:val="26"/>
          <w:szCs w:val="26"/>
        </w:rPr>
        <w:t xml:space="preserve"> муниципального района, в соответствии с Порядком премирования Главы администрации </w:t>
      </w:r>
      <w:proofErr w:type="spellStart"/>
      <w:r w:rsidRPr="00810699">
        <w:rPr>
          <w:rFonts w:ascii="Arial" w:hAnsi="Arial" w:cs="Arial"/>
          <w:sz w:val="26"/>
          <w:szCs w:val="26"/>
        </w:rPr>
        <w:t>Уватского</w:t>
      </w:r>
      <w:proofErr w:type="spellEnd"/>
      <w:r w:rsidRPr="00810699">
        <w:rPr>
          <w:rFonts w:ascii="Arial" w:hAnsi="Arial" w:cs="Arial"/>
          <w:sz w:val="26"/>
          <w:szCs w:val="26"/>
        </w:rPr>
        <w:t xml:space="preserve"> муниципального района (далее по тексту – Порядок премирования) и постановлением Правительства Тюменской области от 16.06.2009 № 163-п «Об установлении нормативов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810699">
        <w:rPr>
          <w:rFonts w:ascii="Arial" w:hAnsi="Arial" w:cs="Arial"/>
          <w:sz w:val="26"/>
          <w:szCs w:val="26"/>
        </w:rPr>
        <w:t xml:space="preserve"> полномочия на постоянной основе, муниципальных служащих».</w:t>
      </w:r>
    </w:p>
    <w:p w:rsidR="00381C9A" w:rsidRDefault="00381C9A" w:rsidP="00381C9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810699">
        <w:rPr>
          <w:rFonts w:ascii="Arial" w:hAnsi="Arial" w:cs="Arial"/>
          <w:bCs/>
          <w:sz w:val="26"/>
          <w:szCs w:val="26"/>
          <w:lang w:eastAsia="en-US"/>
        </w:rPr>
        <w:t xml:space="preserve">Согласно пункту </w:t>
      </w:r>
      <w:r w:rsidRPr="00810699">
        <w:rPr>
          <w:rFonts w:ascii="Arial" w:eastAsia="Calibri" w:hAnsi="Arial" w:cs="Arial"/>
          <w:sz w:val="26"/>
          <w:szCs w:val="26"/>
        </w:rPr>
        <w:t>2.1. раздела 2 Порядка премирования, премии по результатам работы могут выплачиваться за месяц, квартал, год. Сумма премий (в расчете на год) не может превышать двух должностных окладов.</w:t>
      </w:r>
    </w:p>
    <w:p w:rsidR="00381C9A" w:rsidRPr="00810699" w:rsidRDefault="00381C9A" w:rsidP="00381C9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Проектом решения предлагается премировать </w:t>
      </w:r>
      <w:proofErr w:type="spellStart"/>
      <w:r>
        <w:rPr>
          <w:rFonts w:ascii="Arial" w:eastAsia="Calibri" w:hAnsi="Arial" w:cs="Arial"/>
          <w:sz w:val="26"/>
          <w:szCs w:val="26"/>
        </w:rPr>
        <w:t>Путмина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С.Г. </w:t>
      </w:r>
      <w:r w:rsidRPr="001A1914">
        <w:rPr>
          <w:rFonts w:ascii="Arial" w:eastAsia="Calibri" w:hAnsi="Arial" w:cs="Arial"/>
          <w:sz w:val="26"/>
          <w:szCs w:val="26"/>
        </w:rPr>
        <w:t>по результатам работы за 2 квартал 2021 года в размере двух должностных окладов</w:t>
      </w:r>
      <w:r>
        <w:rPr>
          <w:rFonts w:ascii="Arial" w:eastAsia="Calibri" w:hAnsi="Arial" w:cs="Arial"/>
          <w:sz w:val="26"/>
          <w:szCs w:val="26"/>
        </w:rPr>
        <w:t>.</w:t>
      </w:r>
    </w:p>
    <w:p w:rsidR="00B52A7A" w:rsidRDefault="00B52A7A" w:rsidP="00381C9A">
      <w:pPr>
        <w:shd w:val="clear" w:color="auto" w:fill="FFFFFF"/>
        <w:jc w:val="both"/>
        <w:textAlignment w:val="baseline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Предлагается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381C9A" w:rsidRPr="001054A6" w:rsidRDefault="00381C9A" w:rsidP="00381C9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A02813" w:rsidRPr="001054A6">
        <w:rPr>
          <w:rFonts w:ascii="Arial" w:hAnsi="Arial" w:cs="Arial"/>
          <w:b/>
          <w:sz w:val="26"/>
          <w:szCs w:val="26"/>
        </w:rPr>
        <w:t>:</w:t>
      </w:r>
      <w:r w:rsidR="00A02813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381C9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381C9A">
        <w:rPr>
          <w:rFonts w:ascii="Arial" w:hAnsi="Arial" w:cs="Arial"/>
          <w:sz w:val="26"/>
          <w:szCs w:val="26"/>
        </w:rPr>
        <w:t>5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381C9A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381C9A">
              <w:rPr>
                <w:rFonts w:ascii="Arial" w:hAnsi="Arial" w:cs="Arial"/>
                <w:i/>
                <w:sz w:val="26"/>
                <w:szCs w:val="26"/>
              </w:rPr>
              <w:t>18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1054A6" w:rsidRDefault="00381C9A" w:rsidP="000F2876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C256C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1C256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C256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123D8B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123D8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О премировании       Главы      администрации     </w:t>
            </w:r>
            <w:proofErr w:type="spellStart"/>
            <w:r w:rsidRPr="00123D8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123D8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                                 муниципального района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»</w:t>
            </w:r>
            <w:r w:rsidRPr="00332CD1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A074D5" w:rsidRDefault="00A074D5" w:rsidP="00DC079B">
      <w:pPr>
        <w:rPr>
          <w:rFonts w:ascii="Arial" w:hAnsi="Arial" w:cs="Arial"/>
          <w:sz w:val="26"/>
          <w:szCs w:val="26"/>
        </w:rPr>
      </w:pPr>
    </w:p>
    <w:p w:rsidR="003E51E9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Председатель</w:t>
      </w:r>
      <w:r w:rsidR="00BB617D" w:rsidRPr="001054A6">
        <w:rPr>
          <w:rFonts w:ascii="Arial" w:hAnsi="Arial" w:cs="Arial"/>
          <w:sz w:val="26"/>
          <w:szCs w:val="26"/>
        </w:rPr>
        <w:t>ствующий</w:t>
      </w:r>
      <w:r w:rsidRPr="001054A6">
        <w:rPr>
          <w:rFonts w:ascii="Arial" w:hAnsi="Arial" w:cs="Arial"/>
          <w:sz w:val="26"/>
          <w:szCs w:val="26"/>
        </w:rPr>
        <w:t xml:space="preserve">  заседания</w:t>
      </w:r>
      <w:r w:rsidR="00BB617D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</w:t>
      </w:r>
      <w:r w:rsidR="003E51E9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                  </w:t>
      </w:r>
      <w:r w:rsidR="007C4CCC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</w:t>
      </w:r>
      <w:r w:rsidR="00BB617D" w:rsidRPr="001054A6">
        <w:rPr>
          <w:rFonts w:ascii="Arial" w:hAnsi="Arial" w:cs="Arial"/>
          <w:sz w:val="26"/>
          <w:szCs w:val="26"/>
        </w:rPr>
        <w:t xml:space="preserve">     </w:t>
      </w:r>
      <w:r w:rsidRPr="001054A6">
        <w:rPr>
          <w:rFonts w:ascii="Arial" w:hAnsi="Arial" w:cs="Arial"/>
          <w:sz w:val="26"/>
          <w:szCs w:val="26"/>
        </w:rPr>
        <w:t xml:space="preserve"> </w:t>
      </w:r>
      <w:r w:rsidR="000F287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2876">
        <w:rPr>
          <w:rFonts w:ascii="Arial" w:hAnsi="Arial" w:cs="Arial"/>
          <w:sz w:val="26"/>
          <w:szCs w:val="26"/>
        </w:rPr>
        <w:t>Н.В.Телегина</w:t>
      </w:r>
      <w:proofErr w:type="spellEnd"/>
    </w:p>
    <w:p w:rsidR="00536C0B" w:rsidRDefault="00536C0B" w:rsidP="00DC079B">
      <w:pPr>
        <w:rPr>
          <w:rFonts w:ascii="Arial" w:hAnsi="Arial" w:cs="Arial"/>
          <w:sz w:val="26"/>
          <w:szCs w:val="26"/>
        </w:rPr>
      </w:pPr>
    </w:p>
    <w:p w:rsidR="00DC079B" w:rsidRPr="001054A6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          </w:t>
      </w:r>
      <w:r w:rsidR="002A79AF">
        <w:rPr>
          <w:rFonts w:ascii="Arial" w:hAnsi="Arial" w:cs="Arial"/>
          <w:sz w:val="26"/>
          <w:szCs w:val="26"/>
        </w:rPr>
        <w:t xml:space="preserve">    </w:t>
      </w:r>
      <w:r w:rsidR="00AB24CD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DA44BF">
        <w:rPr>
          <w:rFonts w:ascii="Arial" w:hAnsi="Arial" w:cs="Arial"/>
          <w:sz w:val="26"/>
          <w:szCs w:val="26"/>
        </w:rPr>
        <w:t>О.М.Беломоина</w:t>
      </w:r>
      <w:proofErr w:type="spellEnd"/>
    </w:p>
    <w:p w:rsidR="00870448" w:rsidRDefault="00870448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23D8B" w:rsidRDefault="00123D8B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lastRenderedPageBreak/>
        <w:t>СПИСОК ДЕПУТАТОВ,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Думы </w:t>
      </w:r>
      <w:proofErr w:type="spellStart"/>
      <w:r w:rsidRPr="0002581B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02581B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D05F32">
        <w:rPr>
          <w:rFonts w:ascii="Arial" w:hAnsi="Arial" w:cs="Arial"/>
          <w:b/>
          <w:sz w:val="26"/>
          <w:szCs w:val="26"/>
        </w:rPr>
        <w:t>шестого</w:t>
      </w:r>
      <w:r w:rsidRPr="0002581B">
        <w:rPr>
          <w:rFonts w:ascii="Arial" w:hAnsi="Arial" w:cs="Arial"/>
          <w:b/>
          <w:sz w:val="26"/>
          <w:szCs w:val="26"/>
        </w:rPr>
        <w:t xml:space="preserve"> созыва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по местному самоуправлению и градостроительной деятельности </w:t>
      </w:r>
    </w:p>
    <w:p w:rsidR="00796131" w:rsidRPr="0002581B" w:rsidRDefault="00014B99" w:rsidP="007961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0F2876">
        <w:rPr>
          <w:rFonts w:ascii="Arial" w:hAnsi="Arial" w:cs="Arial"/>
          <w:b/>
          <w:sz w:val="26"/>
          <w:szCs w:val="26"/>
        </w:rPr>
        <w:t>4 июня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20</w:t>
      </w:r>
      <w:r w:rsidR="003758A3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1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года</w:t>
      </w:r>
    </w:p>
    <w:p w:rsidR="00796131" w:rsidRPr="0002581B" w:rsidRDefault="00796131" w:rsidP="00796131">
      <w:pPr>
        <w:jc w:val="center"/>
        <w:rPr>
          <w:rFonts w:ascii="Arial" w:hAnsi="Arial" w:cs="Arial"/>
          <w:sz w:val="26"/>
          <w:szCs w:val="26"/>
        </w:rPr>
      </w:pPr>
    </w:p>
    <w:p w:rsidR="00397BF1" w:rsidRPr="0002581B" w:rsidRDefault="00397BF1" w:rsidP="0079613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260"/>
      </w:tblGrid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796131" w:rsidRPr="0002581B" w:rsidRDefault="00397BF1" w:rsidP="00397B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02581B"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 w:rsidRPr="0002581B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397BF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отсутствие депутата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796131" w:rsidRPr="0002581B" w:rsidRDefault="00870448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Демидюк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Петр Яковлевич</w:t>
            </w:r>
          </w:p>
        </w:tc>
        <w:tc>
          <w:tcPr>
            <w:tcW w:w="3260" w:type="dxa"/>
          </w:tcPr>
          <w:p w:rsidR="00A074D5" w:rsidRPr="0002581B" w:rsidRDefault="003758A3" w:rsidP="008704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2581B">
              <w:rPr>
                <w:rFonts w:ascii="Arial" w:hAnsi="Arial" w:cs="Arial"/>
                <w:sz w:val="26"/>
                <w:szCs w:val="26"/>
              </w:rPr>
              <w:t>Свяцкевич</w:t>
            </w:r>
            <w:proofErr w:type="spellEnd"/>
            <w:r w:rsidRPr="0002581B">
              <w:rPr>
                <w:rFonts w:ascii="Arial" w:hAnsi="Arial" w:cs="Arial"/>
                <w:sz w:val="26"/>
                <w:szCs w:val="26"/>
              </w:rPr>
              <w:t xml:space="preserve"> Юрий Олегович</w:t>
            </w:r>
          </w:p>
        </w:tc>
        <w:tc>
          <w:tcPr>
            <w:tcW w:w="3260" w:type="dxa"/>
          </w:tcPr>
          <w:p w:rsidR="00796131" w:rsidRPr="0002581B" w:rsidRDefault="00662EC9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Телегина Наталья Валерьевна</w:t>
            </w:r>
          </w:p>
        </w:tc>
        <w:tc>
          <w:tcPr>
            <w:tcW w:w="3260" w:type="dxa"/>
          </w:tcPr>
          <w:p w:rsidR="00014B99" w:rsidRPr="0002581B" w:rsidRDefault="000F2876" w:rsidP="00014B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Кухаренко Татьяна Ивановна</w:t>
            </w:r>
          </w:p>
        </w:tc>
        <w:tc>
          <w:tcPr>
            <w:tcW w:w="3260" w:type="dxa"/>
          </w:tcPr>
          <w:p w:rsidR="00796131" w:rsidRPr="0002581B" w:rsidRDefault="00870448" w:rsidP="00A028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796131" w:rsidRPr="0002581B" w:rsidRDefault="00A074D5" w:rsidP="007961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Суханов Михаил Викторович</w:t>
            </w:r>
          </w:p>
        </w:tc>
        <w:tc>
          <w:tcPr>
            <w:tcW w:w="3260" w:type="dxa"/>
          </w:tcPr>
          <w:p w:rsidR="00644D4D" w:rsidRPr="0002581B" w:rsidRDefault="00A074D5" w:rsidP="00644D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260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0F2876" w:rsidP="000F28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</w:tbl>
    <w:p w:rsidR="00796131" w:rsidRPr="00796131" w:rsidRDefault="00796131" w:rsidP="00796131">
      <w:pPr>
        <w:jc w:val="center"/>
        <w:rPr>
          <w:rFonts w:ascii="Times New Roman CYR" w:hAnsi="Times New Roman CYR"/>
          <w:sz w:val="28"/>
        </w:rPr>
      </w:pPr>
    </w:p>
    <w:p w:rsidR="001054A6" w:rsidRDefault="001054A6" w:rsidP="00796131">
      <w:pPr>
        <w:jc w:val="center"/>
      </w:pPr>
    </w:p>
    <w:p w:rsidR="00BE1BCF" w:rsidRDefault="00BE1BCF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Default="00983443" w:rsidP="00796131">
      <w:pPr>
        <w:jc w:val="center"/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487CDA84" wp14:editId="78D7D7E9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№9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«О награждении Почетной грамотой Думы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района»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/>
          <w:sz w:val="26"/>
          <w:szCs w:val="26"/>
          <w:lang w:eastAsia="en-US" w:bidi="en-US"/>
        </w:rPr>
        <w:t xml:space="preserve">О награждении Почетной грамотой Думы </w:t>
      </w:r>
      <w:proofErr w:type="spellStart"/>
      <w:r w:rsidRPr="0098344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</w:t>
      </w:r>
      <w:r w:rsidRPr="0098344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/>
          <w:sz w:val="26"/>
          <w:szCs w:val="24"/>
          <w:lang w:eastAsia="en-US" w:bidi="en-US"/>
        </w:rPr>
      </w:pPr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98344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983443">
        <w:rPr>
          <w:rFonts w:ascii="Arial" w:hAnsi="Arial"/>
          <w:sz w:val="26"/>
          <w:szCs w:val="26"/>
          <w:lang w:eastAsia="en-US" w:bidi="en-US"/>
        </w:rPr>
        <w:t xml:space="preserve">О награждении Почетной грамотой Думы </w:t>
      </w:r>
      <w:proofErr w:type="spellStart"/>
      <w:r w:rsidRPr="0098344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</w:t>
      </w:r>
      <w:r w:rsidRPr="00983443">
        <w:rPr>
          <w:rFonts w:ascii="Arial" w:hAnsi="Arial"/>
          <w:sz w:val="26"/>
          <w:szCs w:val="24"/>
          <w:lang w:eastAsia="en-US" w:bidi="en-US"/>
        </w:rPr>
        <w:t>.</w:t>
      </w: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2493C20B" wp14:editId="5387F21E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№10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</w:pPr>
            <w:r w:rsidRPr="00983443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 w:bidi="en-US"/>
              </w:rPr>
              <w:t>«</w:t>
            </w:r>
            <w:r w:rsidRPr="00983443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 xml:space="preserve">О внесении изменений и дополнений в Устав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 xml:space="preserve"> муниципального района Тюменской области»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/>
          <w:sz w:val="26"/>
          <w:szCs w:val="26"/>
          <w:lang w:bidi="en-US"/>
        </w:rPr>
        <w:t xml:space="preserve">О внесении изменений и дополнений в Устав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</w:t>
      </w:r>
      <w:r w:rsidRPr="0098344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/>
          <w:sz w:val="26"/>
          <w:szCs w:val="24"/>
          <w:lang w:eastAsia="en-US" w:bidi="en-US"/>
        </w:rPr>
      </w:pPr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/>
          <w:sz w:val="26"/>
          <w:szCs w:val="26"/>
          <w:lang w:bidi="en-US"/>
        </w:rPr>
        <w:t xml:space="preserve">О внесении изменений и дополнений в Устав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</w:t>
      </w:r>
      <w:r w:rsidRPr="00983443">
        <w:rPr>
          <w:rFonts w:ascii="Arial" w:hAnsi="Arial"/>
          <w:sz w:val="26"/>
          <w:szCs w:val="24"/>
          <w:lang w:eastAsia="en-US" w:bidi="en-US"/>
        </w:rPr>
        <w:t>.</w:t>
      </w: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02D19E88" wp14:editId="3EBB66CD">
            <wp:extent cx="438150" cy="685800"/>
            <wp:effectExtent l="0" t="0" r="0" b="0"/>
            <wp:docPr id="4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№11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spacing w:after="200" w:line="276" w:lineRule="auto"/>
              <w:ind w:firstLine="567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983443">
              <w:rPr>
                <w:rFonts w:ascii="Arial" w:hAnsi="Arial"/>
                <w:b/>
                <w:sz w:val="26"/>
                <w:szCs w:val="26"/>
                <w:lang w:bidi="en-US"/>
              </w:rPr>
              <w:t xml:space="preserve">Об утверждении Порядка учета предложений по проекту Устава </w:t>
            </w:r>
            <w:proofErr w:type="spellStart"/>
            <w:r w:rsidRPr="00983443">
              <w:rPr>
                <w:rFonts w:ascii="Arial" w:hAnsi="Arial"/>
                <w:b/>
                <w:sz w:val="26"/>
                <w:szCs w:val="26"/>
                <w:lang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sz w:val="26"/>
                <w:szCs w:val="26"/>
                <w:lang w:bidi="en-US"/>
              </w:rPr>
              <w:t xml:space="preserve"> муниципального района Тюменской области, проекту решения Думы </w:t>
            </w:r>
            <w:proofErr w:type="spellStart"/>
            <w:r w:rsidRPr="00983443">
              <w:rPr>
                <w:rFonts w:ascii="Arial" w:hAnsi="Arial"/>
                <w:b/>
                <w:sz w:val="26"/>
                <w:szCs w:val="26"/>
                <w:lang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sz w:val="26"/>
                <w:szCs w:val="26"/>
                <w:lang w:bidi="en-US"/>
              </w:rPr>
              <w:t xml:space="preserve"> муниципального района о внесении изменений и дополнений в Устав </w:t>
            </w:r>
            <w:proofErr w:type="spellStart"/>
            <w:r w:rsidRPr="00983443">
              <w:rPr>
                <w:rFonts w:ascii="Arial" w:hAnsi="Arial"/>
                <w:b/>
                <w:sz w:val="26"/>
                <w:szCs w:val="26"/>
                <w:lang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sz w:val="26"/>
                <w:szCs w:val="26"/>
                <w:lang w:bidi="en-US"/>
              </w:rPr>
              <w:t xml:space="preserve"> муниципального района Тюменской области, а также порядка участия граждан в их обсуждении</w:t>
            </w: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»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/>
          <w:sz w:val="26"/>
          <w:szCs w:val="26"/>
          <w:lang w:bidi="en-US"/>
        </w:rPr>
        <w:t xml:space="preserve">Об утверждении Порядка учета предложений по проекту Устава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области, проекту решения Думы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 о внесении изменений и дополнений в Устав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области, а также порядка участия граждан в их обсуждении»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98344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983443">
        <w:rPr>
          <w:rFonts w:ascii="Arial" w:hAnsi="Arial"/>
          <w:sz w:val="26"/>
          <w:szCs w:val="26"/>
          <w:lang w:bidi="en-US"/>
        </w:rPr>
        <w:t xml:space="preserve">Об утверждении Порядка учета предложений по проекту Устава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области, проекту решения Думы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 о внесении изменений и дополнений в Устав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 Тюменской области, а также порядка участия граждан в их обсуждении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».</w:t>
      </w:r>
    </w:p>
    <w:p w:rsidR="00983443" w:rsidRPr="00983443" w:rsidRDefault="00983443" w:rsidP="0098344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58ACC584" wp14:editId="77223BB5">
            <wp:extent cx="438150" cy="685800"/>
            <wp:effectExtent l="0" t="0" r="0" b="0"/>
            <wp:docPr id="5" name="Рисунок 5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№12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sz w:val="26"/>
                <w:szCs w:val="26"/>
                <w:lang w:eastAsia="zh-CN" w:bidi="en-US"/>
              </w:rPr>
              <w:t>«</w:t>
            </w:r>
            <w:r w:rsidRPr="00983443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 xml:space="preserve">Об утверждении Положения об инициативных проектах на территории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 xml:space="preserve"> муниципального района</w:t>
            </w:r>
            <w:r w:rsidRPr="00983443">
              <w:rPr>
                <w:rFonts w:ascii="Arial" w:eastAsia="Calibri" w:hAnsi="Arial" w:cs="Arial"/>
                <w:b/>
                <w:sz w:val="26"/>
                <w:szCs w:val="26"/>
              </w:rPr>
              <w:t>»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/>
          <w:sz w:val="26"/>
          <w:szCs w:val="26"/>
          <w:lang w:bidi="en-US"/>
        </w:rPr>
        <w:t xml:space="preserve">Об утверждении Положения об инициативных проектах на территории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</w:t>
      </w:r>
      <w:r w:rsidRPr="0098344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98344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983443">
        <w:rPr>
          <w:rFonts w:ascii="Arial" w:hAnsi="Arial"/>
          <w:sz w:val="26"/>
          <w:szCs w:val="26"/>
          <w:lang w:bidi="en-US"/>
        </w:rPr>
        <w:t xml:space="preserve">Об утверждении Положения об инициативных проектах на территории </w:t>
      </w:r>
      <w:proofErr w:type="spellStart"/>
      <w:r w:rsidRPr="00983443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Pr="00983443">
        <w:rPr>
          <w:rFonts w:ascii="Arial" w:hAnsi="Arial"/>
          <w:sz w:val="26"/>
          <w:szCs w:val="26"/>
          <w:lang w:bidi="en-US"/>
        </w:rPr>
        <w:t xml:space="preserve"> муниципального района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».</w:t>
      </w:r>
    </w:p>
    <w:p w:rsidR="00983443" w:rsidRPr="00983443" w:rsidRDefault="00983443" w:rsidP="0098344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14AE34FF" wp14:editId="7A33E03E">
            <wp:extent cx="438150" cy="685800"/>
            <wp:effectExtent l="0" t="0" r="0" b="0"/>
            <wp:docPr id="6" name="Рисунок 6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№13 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spacing w:after="200" w:line="276" w:lineRule="auto"/>
              <w:ind w:firstLine="567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983443">
              <w:rPr>
                <w:rFonts w:ascii="Arial" w:hAnsi="Arial" w:cs="Arial"/>
                <w:b/>
                <w:sz w:val="26"/>
                <w:szCs w:val="32"/>
              </w:rPr>
              <w:t xml:space="preserve">О внесении изменений в решение Думы </w:t>
            </w:r>
            <w:proofErr w:type="spellStart"/>
            <w:r w:rsidRPr="00983443">
              <w:rPr>
                <w:rFonts w:ascii="Arial" w:hAnsi="Arial" w:cs="Arial"/>
                <w:b/>
                <w:sz w:val="26"/>
                <w:szCs w:val="32"/>
              </w:rPr>
              <w:t>Уватского</w:t>
            </w:r>
            <w:proofErr w:type="spellEnd"/>
            <w:r w:rsidRPr="00983443">
              <w:rPr>
                <w:rFonts w:ascii="Arial" w:hAnsi="Arial" w:cs="Arial"/>
                <w:b/>
                <w:sz w:val="26"/>
                <w:szCs w:val="32"/>
              </w:rPr>
              <w:t xml:space="preserve"> муниципального района от 18.12.2014 №372 «Об утверждении Положения о собраниях и конференциях  граждан (собраниях делегатов) в </w:t>
            </w:r>
            <w:proofErr w:type="spellStart"/>
            <w:r w:rsidRPr="00983443">
              <w:rPr>
                <w:rFonts w:ascii="Arial" w:hAnsi="Arial" w:cs="Arial"/>
                <w:b/>
                <w:sz w:val="26"/>
                <w:szCs w:val="32"/>
              </w:rPr>
              <w:t>Уватском</w:t>
            </w:r>
            <w:proofErr w:type="spellEnd"/>
            <w:r w:rsidRPr="00983443">
              <w:rPr>
                <w:rFonts w:ascii="Arial" w:hAnsi="Arial" w:cs="Arial"/>
                <w:b/>
                <w:sz w:val="26"/>
                <w:szCs w:val="32"/>
              </w:rPr>
              <w:t xml:space="preserve"> муниципальном районе»»</w:t>
            </w:r>
          </w:p>
        </w:tc>
      </w:tr>
    </w:tbl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 w:cs="Arial"/>
          <w:sz w:val="26"/>
          <w:szCs w:val="32"/>
        </w:rPr>
        <w:t xml:space="preserve">О внесении изменений в решение Думы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муниципального района от 18.12.2014 №372 «Об утверждении Положения о собраниях и конференциях  граждан (собраниях делегатов) в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Уватском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муниципальном районе»</w:t>
      </w:r>
      <w:r w:rsidRPr="00983443">
        <w:rPr>
          <w:rFonts w:ascii="Arial" w:hAnsi="Arial"/>
          <w:sz w:val="26"/>
          <w:szCs w:val="26"/>
          <w:lang w:eastAsia="en-US" w:bidi="en-US"/>
        </w:rPr>
        <w:t xml:space="preserve">»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98344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983443">
        <w:rPr>
          <w:rFonts w:ascii="Arial" w:hAnsi="Arial" w:cs="Arial"/>
          <w:sz w:val="26"/>
          <w:szCs w:val="32"/>
        </w:rPr>
        <w:t xml:space="preserve">О внесении изменений в решение Думы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муниципального района от 18.12.2014 №372 «Об утверждении Положения о собраниях и конференциях  граждан (собраниях делегатов) в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Уватском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муниципальном районе»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».</w:t>
      </w:r>
    </w:p>
    <w:p w:rsidR="00983443" w:rsidRPr="00983443" w:rsidRDefault="00983443" w:rsidP="00983443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</w:rPr>
        <w:t xml:space="preserve">                                       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4E4D1D49" wp14:editId="7F69577A">
            <wp:extent cx="438150" cy="685800"/>
            <wp:effectExtent l="0" t="0" r="0" b="0"/>
            <wp:docPr id="7" name="Рисунок 7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№14 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983443">
              <w:rPr>
                <w:rFonts w:ascii="Arial" w:eastAsia="Calibri" w:hAnsi="Arial" w:cs="Arial"/>
                <w:b/>
                <w:sz w:val="26"/>
                <w:szCs w:val="26"/>
              </w:rPr>
              <w:t xml:space="preserve">О внесении изменений в решения Думы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муниципального района о наградах и  почетном звании»</w:t>
            </w:r>
          </w:p>
        </w:tc>
      </w:tr>
    </w:tbl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 w:cs="Arial"/>
          <w:sz w:val="26"/>
          <w:szCs w:val="32"/>
        </w:rPr>
        <w:t xml:space="preserve">О внесении изменений в решения Думы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муниципального района о наградах и  почетном звании</w:t>
      </w:r>
      <w:r w:rsidRPr="00983443">
        <w:rPr>
          <w:rFonts w:ascii="Arial" w:hAnsi="Arial"/>
          <w:sz w:val="26"/>
          <w:szCs w:val="26"/>
          <w:lang w:eastAsia="en-US" w:bidi="en-US"/>
        </w:rPr>
        <w:t xml:space="preserve">»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98344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983443">
        <w:rPr>
          <w:rFonts w:ascii="Arial" w:hAnsi="Arial" w:cs="Arial"/>
          <w:sz w:val="26"/>
          <w:szCs w:val="32"/>
        </w:rPr>
        <w:t xml:space="preserve">О внесении изменений в решения Думы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муниципального района о наградах и  почетном звании</w:t>
      </w:r>
      <w:r w:rsidRPr="00983443">
        <w:rPr>
          <w:rFonts w:ascii="Arial" w:hAnsi="Arial" w:cs="Arial"/>
          <w:sz w:val="26"/>
          <w:szCs w:val="26"/>
          <w:lang w:eastAsia="en-US" w:bidi="en-US"/>
        </w:rPr>
        <w:t xml:space="preserve">» </w:t>
      </w:r>
      <w:r w:rsidRPr="00983443">
        <w:rPr>
          <w:rFonts w:ascii="Arial" w:eastAsia="Calibri" w:hAnsi="Arial" w:cs="Arial"/>
          <w:sz w:val="26"/>
          <w:szCs w:val="26"/>
          <w:lang w:eastAsia="en-US"/>
        </w:rPr>
        <w:t>с поправками, исключив  из предложенного проекта решения  подпункты «е», «з» пункта 2 части 1</w:t>
      </w:r>
      <w:r w:rsidRPr="00983443">
        <w:rPr>
          <w:rFonts w:ascii="Arial" w:hAnsi="Arial" w:cs="Arial"/>
          <w:sz w:val="26"/>
          <w:szCs w:val="26"/>
        </w:rPr>
        <w:t xml:space="preserve">. </w:t>
      </w: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bookmarkStart w:id="1" w:name="_GoBack"/>
      <w:bookmarkEnd w:id="1"/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CBD2AC3" wp14:editId="301E70C7">
            <wp:extent cx="438150" cy="685800"/>
            <wp:effectExtent l="0" t="0" r="0" b="0"/>
            <wp:docPr id="8" name="Рисунок 8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№15 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spacing w:after="200" w:line="276" w:lineRule="auto"/>
              <w:ind w:firstLine="567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gram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983443">
              <w:rPr>
                <w:rFonts w:ascii="Arial" w:hAnsi="Arial" w:cs="Arial"/>
                <w:b/>
                <w:sz w:val="26"/>
                <w:szCs w:val="32"/>
              </w:rPr>
              <w:t xml:space="preserve">О внесении изменений в решение Думы </w:t>
            </w:r>
            <w:proofErr w:type="spellStart"/>
            <w:r w:rsidRPr="00983443">
              <w:rPr>
                <w:rFonts w:ascii="Arial" w:hAnsi="Arial" w:cs="Arial"/>
                <w:b/>
                <w:sz w:val="26"/>
                <w:szCs w:val="32"/>
              </w:rPr>
              <w:t>Уватского</w:t>
            </w:r>
            <w:proofErr w:type="spellEnd"/>
            <w:r w:rsidRPr="00983443">
              <w:rPr>
                <w:rFonts w:ascii="Arial" w:hAnsi="Arial" w:cs="Arial"/>
                <w:b/>
                <w:sz w:val="26"/>
                <w:szCs w:val="32"/>
              </w:rPr>
              <w:t xml:space="preserve"> муниципального района от 25.12.2019 № 407 «О порядке поощрения органов местного самоуправления </w:t>
            </w:r>
            <w:proofErr w:type="spellStart"/>
            <w:r w:rsidRPr="00983443">
              <w:rPr>
                <w:rFonts w:ascii="Arial" w:hAnsi="Arial" w:cs="Arial"/>
                <w:b/>
                <w:sz w:val="26"/>
                <w:szCs w:val="32"/>
              </w:rPr>
              <w:t>Уватского</w:t>
            </w:r>
            <w:proofErr w:type="spellEnd"/>
            <w:r w:rsidRPr="00983443">
              <w:rPr>
                <w:rFonts w:ascii="Arial" w:hAnsi="Arial" w:cs="Arial"/>
                <w:b/>
                <w:sz w:val="26"/>
                <w:szCs w:val="32"/>
              </w:rPr>
              <w:t xml:space="preserve"> муниципального района за достижение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25.04.2019 № 193»»</w:t>
            </w:r>
            <w:proofErr w:type="gramEnd"/>
          </w:p>
        </w:tc>
      </w:tr>
    </w:tbl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 w:cs="Arial"/>
          <w:sz w:val="26"/>
          <w:szCs w:val="32"/>
        </w:rPr>
        <w:t xml:space="preserve">О внесении изменений в решение Думы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муниципального района от 25.12.2019 № 407 «О порядке поощрения органов местного самоуправления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муниципального района за достижение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</w:t>
      </w:r>
      <w:proofErr w:type="gramEnd"/>
      <w:r w:rsidRPr="00983443">
        <w:rPr>
          <w:rFonts w:ascii="Arial" w:hAnsi="Arial" w:cs="Arial"/>
          <w:sz w:val="26"/>
          <w:szCs w:val="32"/>
        </w:rPr>
        <w:t xml:space="preserve"> Указом Президента Российской Федерации от 25.04.2019 №193»</w:t>
      </w:r>
      <w:r w:rsidRPr="00983443">
        <w:rPr>
          <w:rFonts w:ascii="Arial" w:hAnsi="Arial"/>
          <w:sz w:val="26"/>
          <w:szCs w:val="26"/>
          <w:lang w:eastAsia="en-US" w:bidi="en-US"/>
        </w:rPr>
        <w:t xml:space="preserve">»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proofErr w:type="gramStart"/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98344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983443">
        <w:rPr>
          <w:rFonts w:ascii="Arial" w:hAnsi="Arial" w:cs="Arial"/>
          <w:sz w:val="26"/>
          <w:szCs w:val="32"/>
        </w:rPr>
        <w:t xml:space="preserve">О внесении изменений в решение Думы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муниципального района от 25.12.2019 №407 «О порядке поощрения органов местного самоуправления </w:t>
      </w:r>
      <w:proofErr w:type="spellStart"/>
      <w:r w:rsidRPr="00983443">
        <w:rPr>
          <w:rFonts w:ascii="Arial" w:hAnsi="Arial" w:cs="Arial"/>
          <w:sz w:val="26"/>
          <w:szCs w:val="32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32"/>
        </w:rPr>
        <w:t xml:space="preserve"> муниципального района за </w:t>
      </w:r>
      <w:r w:rsidRPr="00983443">
        <w:rPr>
          <w:rFonts w:ascii="Arial" w:hAnsi="Arial" w:cs="Arial"/>
          <w:sz w:val="26"/>
          <w:szCs w:val="32"/>
        </w:rPr>
        <w:lastRenderedPageBreak/>
        <w:t>достижение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proofErr w:type="gramEnd"/>
      <w:r w:rsidRPr="00983443">
        <w:rPr>
          <w:rFonts w:ascii="Arial" w:hAnsi="Arial" w:cs="Arial"/>
          <w:sz w:val="26"/>
          <w:szCs w:val="32"/>
        </w:rPr>
        <w:t xml:space="preserve"> субъектов Российской Федерации, утвержденных Указом Президента Российской Федерации от 25.04.2019 № 193»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».</w:t>
      </w:r>
    </w:p>
    <w:p w:rsidR="00983443" w:rsidRPr="00983443" w:rsidRDefault="00983443" w:rsidP="00983443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0F80C648" wp14:editId="5A4361E4">
            <wp:extent cx="438150" cy="685800"/>
            <wp:effectExtent l="0" t="0" r="0" b="0"/>
            <wp:docPr id="9" name="Рисунок 9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№16 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suppressAutoHyphens/>
              <w:jc w:val="center"/>
              <w:textAlignment w:val="baseline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 xml:space="preserve">О внесении изменения в решение Думы </w:t>
            </w:r>
            <w:proofErr w:type="spellStart"/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 xml:space="preserve"> муниципального района от 20.10.2016 №118 «Об утверждении структуры администрации </w:t>
            </w:r>
            <w:proofErr w:type="spellStart"/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 xml:space="preserve"> муниципального района»</w:t>
            </w:r>
            <w:r w:rsidRPr="00983443">
              <w:rPr>
                <w:rFonts w:ascii="Arial" w:hAnsi="Arial" w:cs="Arial"/>
                <w:b/>
                <w:sz w:val="26"/>
                <w:szCs w:val="32"/>
              </w:rPr>
              <w:t>»</w:t>
            </w:r>
          </w:p>
        </w:tc>
      </w:tr>
    </w:tbl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uppressAutoHyphens/>
        <w:ind w:firstLine="567"/>
        <w:contextualSpacing/>
        <w:jc w:val="both"/>
        <w:textAlignment w:val="baseline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О внесении изменения в решение Думы </w:t>
      </w:r>
      <w:proofErr w:type="spellStart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 от 20.10.2016 №118 «Об утверждении структуры администрации </w:t>
      </w:r>
      <w:proofErr w:type="spellStart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района»</w:t>
      </w:r>
      <w:r w:rsidRPr="00983443">
        <w:rPr>
          <w:rFonts w:ascii="Arial" w:hAnsi="Arial"/>
          <w:sz w:val="26"/>
          <w:szCs w:val="26"/>
          <w:lang w:eastAsia="en-US" w:bidi="en-US"/>
        </w:rPr>
        <w:t xml:space="preserve">»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uppressAutoHyphens/>
        <w:ind w:firstLine="567"/>
        <w:contextualSpacing/>
        <w:jc w:val="both"/>
        <w:textAlignment w:val="baseline"/>
        <w:rPr>
          <w:rFonts w:ascii="Arial" w:hAnsi="Arial"/>
          <w:sz w:val="26"/>
          <w:szCs w:val="26"/>
          <w:lang w:eastAsia="en-US" w:bidi="en-US"/>
        </w:rPr>
      </w:pPr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98344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О внесении изменения в решение Думы </w:t>
      </w:r>
      <w:proofErr w:type="spellStart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 от 20.10.2016 №118 «Об утверждении структуры администрации </w:t>
      </w:r>
      <w:proofErr w:type="spellStart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района»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».</w:t>
      </w:r>
    </w:p>
    <w:p w:rsidR="00983443" w:rsidRPr="00983443" w:rsidRDefault="00983443" w:rsidP="00983443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2ED5BA64" wp14:editId="585C47DF">
            <wp:extent cx="438150" cy="685800"/>
            <wp:effectExtent l="0" t="0" r="0" b="0"/>
            <wp:docPr id="10" name="Рисунок 10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№17 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suppressAutoHyphens/>
              <w:jc w:val="center"/>
              <w:textAlignment w:val="baseline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 xml:space="preserve">О внесении изменения в решение Думы </w:t>
            </w:r>
            <w:proofErr w:type="spellStart"/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 xml:space="preserve"> муниципального района от 03.11.2009 №372 «Об утверждении Положения об оплате труда муниципальных служащих администрации </w:t>
            </w:r>
            <w:proofErr w:type="spellStart"/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kern w:val="2"/>
                <w:sz w:val="26"/>
                <w:szCs w:val="24"/>
                <w:lang w:eastAsia="zh-CN" w:bidi="en-US"/>
              </w:rPr>
              <w:t xml:space="preserve"> муниципального района»</w:t>
            </w:r>
            <w:r w:rsidRPr="00983443">
              <w:rPr>
                <w:rFonts w:ascii="Arial" w:hAnsi="Arial" w:cs="Arial"/>
                <w:b/>
                <w:sz w:val="26"/>
                <w:szCs w:val="32"/>
              </w:rPr>
              <w:t>»</w:t>
            </w:r>
          </w:p>
        </w:tc>
      </w:tr>
    </w:tbl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uppressAutoHyphens/>
        <w:ind w:firstLine="567"/>
        <w:contextualSpacing/>
        <w:jc w:val="both"/>
        <w:textAlignment w:val="baseline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О внесении изменения в решение Думы </w:t>
      </w:r>
      <w:proofErr w:type="spellStart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 от 03.11.2009 №372 «Об утверждении Положения об оплате труда муниципальных служащих администрации </w:t>
      </w:r>
      <w:proofErr w:type="spellStart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района»</w:t>
      </w:r>
      <w:r w:rsidRPr="00983443">
        <w:rPr>
          <w:rFonts w:ascii="Arial" w:hAnsi="Arial"/>
          <w:sz w:val="26"/>
          <w:szCs w:val="26"/>
          <w:lang w:eastAsia="en-US" w:bidi="en-US"/>
        </w:rPr>
        <w:t xml:space="preserve">»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uppressAutoHyphens/>
        <w:ind w:firstLine="567"/>
        <w:contextualSpacing/>
        <w:jc w:val="both"/>
        <w:textAlignment w:val="baseline"/>
        <w:rPr>
          <w:rFonts w:ascii="Arial" w:hAnsi="Arial"/>
          <w:sz w:val="26"/>
          <w:szCs w:val="26"/>
          <w:lang w:eastAsia="en-US" w:bidi="en-US"/>
        </w:rPr>
      </w:pPr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98344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О внесении изменения в решение Думы </w:t>
      </w:r>
      <w:proofErr w:type="spellStart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 от 03.11.2009 №372 «Об утверждении Положения об оплате труда муниципальных служащих администрации </w:t>
      </w:r>
      <w:proofErr w:type="spellStart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>Уватского</w:t>
      </w:r>
      <w:proofErr w:type="spellEnd"/>
      <w:r w:rsidRPr="00983443">
        <w:rPr>
          <w:rFonts w:ascii="Arial" w:hAnsi="Arial"/>
          <w:kern w:val="2"/>
          <w:sz w:val="26"/>
          <w:szCs w:val="24"/>
          <w:lang w:eastAsia="zh-CN" w:bidi="en-US"/>
        </w:rPr>
        <w:t xml:space="preserve"> муниципального района»</w:t>
      </w:r>
      <w:r w:rsidRPr="00983443">
        <w:rPr>
          <w:rFonts w:ascii="Arial" w:hAnsi="Arial" w:cs="Arial"/>
          <w:sz w:val="26"/>
          <w:szCs w:val="26"/>
          <w:lang w:eastAsia="en-US" w:bidi="en-US"/>
        </w:rPr>
        <w:t>».</w:t>
      </w:r>
    </w:p>
    <w:p w:rsidR="00983443" w:rsidRPr="00983443" w:rsidRDefault="00983443" w:rsidP="00983443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2494BBA8" wp14:editId="78EFE1F0">
            <wp:extent cx="438150" cy="685800"/>
            <wp:effectExtent l="0" t="0" r="0" b="0"/>
            <wp:docPr id="11" name="Рисунок 1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983443">
        <w:rPr>
          <w:rFonts w:ascii="Arial" w:hAnsi="Arial" w:cs="Arial"/>
          <w:b/>
          <w:caps/>
          <w:spacing w:val="30"/>
          <w:sz w:val="32"/>
        </w:rPr>
        <w:t>ДУМА</w:t>
      </w:r>
      <w:r w:rsidRPr="00983443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83443">
        <w:rPr>
          <w:rFonts w:ascii="Arial" w:hAnsi="Arial" w:cs="Arial"/>
          <w:b/>
          <w:sz w:val="32"/>
          <w:szCs w:val="32"/>
        </w:rPr>
        <w:t>Постоянная</w:t>
      </w:r>
      <w:r w:rsidRPr="00983443">
        <w:rPr>
          <w:rFonts w:ascii="Arial" w:hAnsi="Arial" w:cs="Arial"/>
          <w:b/>
          <w:sz w:val="28"/>
        </w:rPr>
        <w:t xml:space="preserve"> </w:t>
      </w:r>
      <w:r w:rsidRPr="00983443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983443" w:rsidRPr="00983443" w:rsidRDefault="00983443" w:rsidP="0098344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983443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983443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983443" w:rsidRPr="00983443" w:rsidTr="00FD0584">
        <w:trPr>
          <w:trHeight w:val="184"/>
        </w:trPr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983443" w:rsidRPr="00983443" w:rsidRDefault="00983443" w:rsidP="009834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83443">
              <w:rPr>
                <w:rFonts w:ascii="Arial" w:hAnsi="Arial" w:cs="Arial"/>
                <w:sz w:val="26"/>
                <w:szCs w:val="26"/>
              </w:rPr>
              <w:t xml:space="preserve">                 №18          </w:t>
            </w:r>
          </w:p>
        </w:tc>
      </w:tr>
    </w:tbl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>с. Уват</w:t>
      </w:r>
    </w:p>
    <w:p w:rsidR="00983443" w:rsidRPr="00983443" w:rsidRDefault="00983443" w:rsidP="0098344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83443" w:rsidRPr="00983443" w:rsidTr="00FD0584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983443" w:rsidRPr="00983443" w:rsidRDefault="00983443" w:rsidP="0098344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98344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«О премировании Главы администрации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proofErr w:type="spellStart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98344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района»</w:t>
            </w:r>
          </w:p>
          <w:p w:rsidR="00983443" w:rsidRPr="00983443" w:rsidRDefault="00983443" w:rsidP="0098344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983443">
        <w:rPr>
          <w:rFonts w:ascii="Arial" w:hAnsi="Arial" w:cs="Arial"/>
          <w:sz w:val="26"/>
          <w:szCs w:val="26"/>
          <w:lang w:eastAsia="en-US" w:bidi="en-US"/>
        </w:rPr>
        <w:t xml:space="preserve">О премировании Главы администрации </w:t>
      </w:r>
      <w:proofErr w:type="spellStart"/>
      <w:r w:rsidRPr="00983443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</w:t>
      </w:r>
      <w:r w:rsidRPr="00983443">
        <w:rPr>
          <w:rFonts w:ascii="Arial" w:hAnsi="Arial"/>
          <w:sz w:val="26"/>
          <w:szCs w:val="26"/>
          <w:lang w:eastAsia="en-US" w:bidi="en-US"/>
        </w:rPr>
        <w:t xml:space="preserve">» </w:t>
      </w:r>
      <w:r w:rsidRPr="00983443">
        <w:rPr>
          <w:rFonts w:ascii="Arial" w:hAnsi="Arial" w:cs="Arial"/>
          <w:sz w:val="26"/>
          <w:szCs w:val="26"/>
        </w:rPr>
        <w:t>постоянная комиссия РЕШИЛА: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spacing w:after="200" w:line="276" w:lineRule="auto"/>
        <w:ind w:firstLine="567"/>
        <w:contextualSpacing/>
        <w:jc w:val="both"/>
        <w:rPr>
          <w:rFonts w:ascii="Arial" w:hAnsi="Arial"/>
          <w:sz w:val="26"/>
          <w:szCs w:val="26"/>
          <w:lang w:eastAsia="en-US" w:bidi="en-US"/>
        </w:rPr>
      </w:pPr>
      <w:r w:rsidRPr="0098344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983443">
        <w:rPr>
          <w:rFonts w:ascii="Arial" w:hAnsi="Arial" w:cs="Arial"/>
          <w:sz w:val="26"/>
          <w:szCs w:val="26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98344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983443">
        <w:rPr>
          <w:rFonts w:ascii="Arial" w:hAnsi="Arial" w:cs="Arial"/>
          <w:sz w:val="26"/>
          <w:szCs w:val="26"/>
          <w:lang w:eastAsia="en-US" w:bidi="en-US"/>
        </w:rPr>
        <w:t xml:space="preserve">О премировании Главы администрации </w:t>
      </w:r>
      <w:proofErr w:type="spellStart"/>
      <w:r w:rsidRPr="00983443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983443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района».</w:t>
      </w:r>
    </w:p>
    <w:p w:rsidR="00983443" w:rsidRPr="00983443" w:rsidRDefault="00983443" w:rsidP="00983443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jc w:val="both"/>
        <w:rPr>
          <w:rFonts w:ascii="Arial" w:hAnsi="Arial" w:cs="Arial"/>
          <w:sz w:val="26"/>
          <w:szCs w:val="26"/>
        </w:rPr>
      </w:pPr>
      <w:r w:rsidRPr="0098344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98344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983443">
        <w:rPr>
          <w:rFonts w:ascii="Arial" w:hAnsi="Arial" w:cs="Arial"/>
          <w:sz w:val="26"/>
          <w:szCs w:val="26"/>
        </w:rPr>
        <w:t xml:space="preserve"> </w:t>
      </w: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</w:pPr>
      <w:r w:rsidRPr="00983443">
        <w:rPr>
          <w:rFonts w:ascii="Arial" w:hAnsi="Arial" w:cs="Arial"/>
        </w:rPr>
        <w:t xml:space="preserve">                                                          </w:t>
      </w:r>
    </w:p>
    <w:p w:rsidR="00983443" w:rsidRPr="00983443" w:rsidRDefault="00983443" w:rsidP="00983443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983443" w:rsidRPr="00983443" w:rsidRDefault="00983443" w:rsidP="00983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3443" w:rsidRDefault="00983443" w:rsidP="00796131">
      <w:pPr>
        <w:jc w:val="center"/>
      </w:pPr>
    </w:p>
    <w:sectPr w:rsidR="00983443" w:rsidSect="00A074D5">
      <w:footerReference w:type="even" r:id="rId16"/>
      <w:footerReference w:type="default" r:id="rId1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DE" w:rsidRDefault="00E124DE">
      <w:r>
        <w:separator/>
      </w:r>
    </w:p>
  </w:endnote>
  <w:endnote w:type="continuationSeparator" w:id="0">
    <w:p w:rsidR="00E124DE" w:rsidRDefault="00E1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3443">
      <w:rPr>
        <w:rStyle w:val="a3"/>
        <w:noProof/>
      </w:rPr>
      <w:t>25</w: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DE" w:rsidRDefault="00E124DE">
      <w:r>
        <w:separator/>
      </w:r>
    </w:p>
  </w:footnote>
  <w:footnote w:type="continuationSeparator" w:id="0">
    <w:p w:rsidR="00E124DE" w:rsidRDefault="00E1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D6"/>
    <w:multiLevelType w:val="hybridMultilevel"/>
    <w:tmpl w:val="BE42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5275A"/>
    <w:multiLevelType w:val="hybridMultilevel"/>
    <w:tmpl w:val="1B38BB68"/>
    <w:lvl w:ilvl="0" w:tplc="1FE8885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4330C94"/>
    <w:multiLevelType w:val="hybridMultilevel"/>
    <w:tmpl w:val="0A26C55C"/>
    <w:lvl w:ilvl="0" w:tplc="B2283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742203"/>
    <w:multiLevelType w:val="hybridMultilevel"/>
    <w:tmpl w:val="F600F402"/>
    <w:lvl w:ilvl="0" w:tplc="3CEA45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210979"/>
    <w:multiLevelType w:val="hybridMultilevel"/>
    <w:tmpl w:val="B7D26190"/>
    <w:lvl w:ilvl="0" w:tplc="11F66F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F0693"/>
    <w:multiLevelType w:val="hybridMultilevel"/>
    <w:tmpl w:val="FC943FF4"/>
    <w:lvl w:ilvl="0" w:tplc="5E3A5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312893"/>
    <w:multiLevelType w:val="hybridMultilevel"/>
    <w:tmpl w:val="7858319C"/>
    <w:lvl w:ilvl="0" w:tplc="B1C8D9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8F683D"/>
    <w:multiLevelType w:val="hybridMultilevel"/>
    <w:tmpl w:val="2BF0F854"/>
    <w:lvl w:ilvl="0" w:tplc="8124B8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6D570D8"/>
    <w:multiLevelType w:val="hybridMultilevel"/>
    <w:tmpl w:val="FAF2CE8C"/>
    <w:lvl w:ilvl="0" w:tplc="FEE43A18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A2D467F"/>
    <w:multiLevelType w:val="hybridMultilevel"/>
    <w:tmpl w:val="8B32A090"/>
    <w:lvl w:ilvl="0" w:tplc="B3CABE1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5E185B"/>
    <w:multiLevelType w:val="hybridMultilevel"/>
    <w:tmpl w:val="2DC658EC"/>
    <w:lvl w:ilvl="0" w:tplc="F5241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AE436F"/>
    <w:multiLevelType w:val="hybridMultilevel"/>
    <w:tmpl w:val="E0AE2774"/>
    <w:lvl w:ilvl="0" w:tplc="D3FE6F1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8412D2"/>
    <w:multiLevelType w:val="hybridMultilevel"/>
    <w:tmpl w:val="82CC7086"/>
    <w:lvl w:ilvl="0" w:tplc="1CA41B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C0B29"/>
    <w:multiLevelType w:val="hybridMultilevel"/>
    <w:tmpl w:val="BC9403E0"/>
    <w:lvl w:ilvl="0" w:tplc="7D8AA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851A4"/>
    <w:multiLevelType w:val="hybridMultilevel"/>
    <w:tmpl w:val="6CFC574E"/>
    <w:lvl w:ilvl="0" w:tplc="BFD842B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26AD3"/>
    <w:multiLevelType w:val="hybridMultilevel"/>
    <w:tmpl w:val="AE440A3A"/>
    <w:lvl w:ilvl="0" w:tplc="E8D83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C42AEC"/>
    <w:multiLevelType w:val="hybridMultilevel"/>
    <w:tmpl w:val="71C405BE"/>
    <w:lvl w:ilvl="0" w:tplc="A50409B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C1247ED"/>
    <w:multiLevelType w:val="hybridMultilevel"/>
    <w:tmpl w:val="D2A48FCA"/>
    <w:lvl w:ilvl="0" w:tplc="F7787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C2371B"/>
    <w:multiLevelType w:val="hybridMultilevel"/>
    <w:tmpl w:val="AE50DDBE"/>
    <w:lvl w:ilvl="0" w:tplc="BFB86E5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FF405B"/>
    <w:multiLevelType w:val="multilevel"/>
    <w:tmpl w:val="60C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F082DC1"/>
    <w:multiLevelType w:val="hybridMultilevel"/>
    <w:tmpl w:val="A1B4E4FA"/>
    <w:lvl w:ilvl="0" w:tplc="D7B6FDF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1C25445"/>
    <w:multiLevelType w:val="hybridMultilevel"/>
    <w:tmpl w:val="E61A22AC"/>
    <w:lvl w:ilvl="0" w:tplc="1D769F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CA54D0"/>
    <w:multiLevelType w:val="hybridMultilevel"/>
    <w:tmpl w:val="F050C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29272F"/>
    <w:multiLevelType w:val="hybridMultilevel"/>
    <w:tmpl w:val="54BC13DE"/>
    <w:lvl w:ilvl="0" w:tplc="CEFE63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B0044"/>
    <w:multiLevelType w:val="hybridMultilevel"/>
    <w:tmpl w:val="BC4E6C16"/>
    <w:lvl w:ilvl="0" w:tplc="DA687206">
      <w:start w:val="1"/>
      <w:numFmt w:val="decimal"/>
      <w:lvlText w:val="%1."/>
      <w:lvlJc w:val="left"/>
      <w:pPr>
        <w:ind w:left="128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1F267B"/>
    <w:multiLevelType w:val="hybridMultilevel"/>
    <w:tmpl w:val="346A3DC4"/>
    <w:lvl w:ilvl="0" w:tplc="8BAA6D8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801FCB"/>
    <w:multiLevelType w:val="hybridMultilevel"/>
    <w:tmpl w:val="50D460D8"/>
    <w:lvl w:ilvl="0" w:tplc="4C54B6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034AEB"/>
    <w:multiLevelType w:val="hybridMultilevel"/>
    <w:tmpl w:val="AC22049E"/>
    <w:lvl w:ilvl="0" w:tplc="C89ED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0892285"/>
    <w:multiLevelType w:val="hybridMultilevel"/>
    <w:tmpl w:val="0BBEEDBE"/>
    <w:lvl w:ilvl="0" w:tplc="CE56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E4080C"/>
    <w:multiLevelType w:val="hybridMultilevel"/>
    <w:tmpl w:val="351E2B3C"/>
    <w:lvl w:ilvl="0" w:tplc="A1F8412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BFE3E55"/>
    <w:multiLevelType w:val="hybridMultilevel"/>
    <w:tmpl w:val="7B0604EE"/>
    <w:lvl w:ilvl="0" w:tplc="8ECEDF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E6BC7"/>
    <w:multiLevelType w:val="hybridMultilevel"/>
    <w:tmpl w:val="76A6384C"/>
    <w:lvl w:ilvl="0" w:tplc="C5F025D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364FA3"/>
    <w:multiLevelType w:val="hybridMultilevel"/>
    <w:tmpl w:val="30687742"/>
    <w:lvl w:ilvl="0" w:tplc="509491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45135E"/>
    <w:multiLevelType w:val="hybridMultilevel"/>
    <w:tmpl w:val="8116B6D0"/>
    <w:lvl w:ilvl="0" w:tplc="08FAC6E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7BFE0B0E"/>
    <w:multiLevelType w:val="hybridMultilevel"/>
    <w:tmpl w:val="472CB23A"/>
    <w:lvl w:ilvl="0" w:tplc="2ACE8EF8">
      <w:start w:val="6"/>
      <w:numFmt w:val="decimal"/>
      <w:lvlText w:val="%1."/>
      <w:lvlJc w:val="left"/>
      <w:pPr>
        <w:ind w:left="754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E76497E"/>
    <w:multiLevelType w:val="hybridMultilevel"/>
    <w:tmpl w:val="720806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1"/>
  </w:num>
  <w:num w:numId="5">
    <w:abstractNumId w:val="16"/>
  </w:num>
  <w:num w:numId="6">
    <w:abstractNumId w:val="8"/>
  </w:num>
  <w:num w:numId="7">
    <w:abstractNumId w:val="29"/>
  </w:num>
  <w:num w:numId="8">
    <w:abstractNumId w:val="39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3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4"/>
  </w:num>
  <w:num w:numId="17">
    <w:abstractNumId w:val="0"/>
  </w:num>
  <w:num w:numId="18">
    <w:abstractNumId w:val="26"/>
  </w:num>
  <w:num w:numId="19">
    <w:abstractNumId w:val="21"/>
  </w:num>
  <w:num w:numId="20">
    <w:abstractNumId w:val="30"/>
  </w:num>
  <w:num w:numId="21">
    <w:abstractNumId w:val="40"/>
  </w:num>
  <w:num w:numId="22">
    <w:abstractNumId w:val="25"/>
  </w:num>
  <w:num w:numId="23">
    <w:abstractNumId w:val="5"/>
  </w:num>
  <w:num w:numId="24">
    <w:abstractNumId w:val="27"/>
  </w:num>
  <w:num w:numId="25">
    <w:abstractNumId w:val="2"/>
  </w:num>
  <w:num w:numId="26">
    <w:abstractNumId w:val="4"/>
  </w:num>
  <w:num w:numId="27">
    <w:abstractNumId w:val="19"/>
  </w:num>
  <w:num w:numId="28">
    <w:abstractNumId w:val="37"/>
  </w:num>
  <w:num w:numId="29">
    <w:abstractNumId w:val="3"/>
  </w:num>
  <w:num w:numId="30">
    <w:abstractNumId w:val="14"/>
  </w:num>
  <w:num w:numId="31">
    <w:abstractNumId w:val="35"/>
  </w:num>
  <w:num w:numId="32">
    <w:abstractNumId w:val="18"/>
  </w:num>
  <w:num w:numId="33">
    <w:abstractNumId w:val="9"/>
  </w:num>
  <w:num w:numId="34">
    <w:abstractNumId w:val="6"/>
  </w:num>
  <w:num w:numId="35">
    <w:abstractNumId w:val="20"/>
  </w:num>
  <w:num w:numId="36">
    <w:abstractNumId w:val="38"/>
  </w:num>
  <w:num w:numId="37">
    <w:abstractNumId w:val="15"/>
  </w:num>
  <w:num w:numId="38">
    <w:abstractNumId w:val="12"/>
  </w:num>
  <w:num w:numId="39">
    <w:abstractNumId w:val="10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9FB"/>
    <w:rsid w:val="00000A47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4B99"/>
    <w:rsid w:val="0001512A"/>
    <w:rsid w:val="000151B1"/>
    <w:rsid w:val="000153CA"/>
    <w:rsid w:val="000155E9"/>
    <w:rsid w:val="00015955"/>
    <w:rsid w:val="00015DEB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11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81B"/>
    <w:rsid w:val="0002588C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1B0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98E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5CB3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0EC2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7E5"/>
    <w:rsid w:val="000909D8"/>
    <w:rsid w:val="00090CDC"/>
    <w:rsid w:val="00090D51"/>
    <w:rsid w:val="000914C4"/>
    <w:rsid w:val="0009184A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738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0FBD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093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132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091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5DBB"/>
    <w:rsid w:val="000E689F"/>
    <w:rsid w:val="000E729D"/>
    <w:rsid w:val="000E7955"/>
    <w:rsid w:val="000E7C3A"/>
    <w:rsid w:val="000E7EB1"/>
    <w:rsid w:val="000E7ECF"/>
    <w:rsid w:val="000F00EA"/>
    <w:rsid w:val="000F0233"/>
    <w:rsid w:val="000F03E8"/>
    <w:rsid w:val="000F041B"/>
    <w:rsid w:val="000F09FC"/>
    <w:rsid w:val="000F0A95"/>
    <w:rsid w:val="000F0CE0"/>
    <w:rsid w:val="000F0D12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876"/>
    <w:rsid w:val="000F2A85"/>
    <w:rsid w:val="000F2CF5"/>
    <w:rsid w:val="000F2E8C"/>
    <w:rsid w:val="000F3631"/>
    <w:rsid w:val="000F39BC"/>
    <w:rsid w:val="000F3A8A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1CC3"/>
    <w:rsid w:val="001024A1"/>
    <w:rsid w:val="00102C63"/>
    <w:rsid w:val="001031CB"/>
    <w:rsid w:val="00103382"/>
    <w:rsid w:val="0010433C"/>
    <w:rsid w:val="00104BA0"/>
    <w:rsid w:val="00104CC6"/>
    <w:rsid w:val="001054A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249"/>
    <w:rsid w:val="001204E4"/>
    <w:rsid w:val="0012076F"/>
    <w:rsid w:val="00120B15"/>
    <w:rsid w:val="00120B40"/>
    <w:rsid w:val="00120C2A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3D8B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58BC"/>
    <w:rsid w:val="00135C24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6FC1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1F0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36E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959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0AE2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4BC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6F9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CB0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256C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D84"/>
    <w:rsid w:val="001D2F51"/>
    <w:rsid w:val="001D3A76"/>
    <w:rsid w:val="001D4689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3C58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D3D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091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4E66"/>
    <w:rsid w:val="00205618"/>
    <w:rsid w:val="0020594C"/>
    <w:rsid w:val="0020622B"/>
    <w:rsid w:val="002070A2"/>
    <w:rsid w:val="0020763B"/>
    <w:rsid w:val="00207742"/>
    <w:rsid w:val="002078C9"/>
    <w:rsid w:val="002079B4"/>
    <w:rsid w:val="00207B9F"/>
    <w:rsid w:val="00207BE5"/>
    <w:rsid w:val="00207C22"/>
    <w:rsid w:val="00207C88"/>
    <w:rsid w:val="002109FC"/>
    <w:rsid w:val="00210B73"/>
    <w:rsid w:val="00210C93"/>
    <w:rsid w:val="00211149"/>
    <w:rsid w:val="00211258"/>
    <w:rsid w:val="0021179D"/>
    <w:rsid w:val="0021185A"/>
    <w:rsid w:val="0021190F"/>
    <w:rsid w:val="00212705"/>
    <w:rsid w:val="002132BC"/>
    <w:rsid w:val="00213928"/>
    <w:rsid w:val="00214AE9"/>
    <w:rsid w:val="00214DBC"/>
    <w:rsid w:val="00215192"/>
    <w:rsid w:val="00215736"/>
    <w:rsid w:val="00215D71"/>
    <w:rsid w:val="00215EC9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CC0"/>
    <w:rsid w:val="00225D02"/>
    <w:rsid w:val="00225E23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3D7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D8F"/>
    <w:rsid w:val="0024332D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4CE7"/>
    <w:rsid w:val="0024507E"/>
    <w:rsid w:val="002453D0"/>
    <w:rsid w:val="00245697"/>
    <w:rsid w:val="002459D4"/>
    <w:rsid w:val="002459D5"/>
    <w:rsid w:val="00245B54"/>
    <w:rsid w:val="00245DE3"/>
    <w:rsid w:val="00245ECE"/>
    <w:rsid w:val="00246857"/>
    <w:rsid w:val="00246BA5"/>
    <w:rsid w:val="00246C03"/>
    <w:rsid w:val="00246C13"/>
    <w:rsid w:val="00246D15"/>
    <w:rsid w:val="002470BD"/>
    <w:rsid w:val="00247226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A00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1544"/>
    <w:rsid w:val="00262090"/>
    <w:rsid w:val="002620FD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275"/>
    <w:rsid w:val="00265598"/>
    <w:rsid w:val="00265780"/>
    <w:rsid w:val="00265953"/>
    <w:rsid w:val="00265E01"/>
    <w:rsid w:val="002664F1"/>
    <w:rsid w:val="00267289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77F38"/>
    <w:rsid w:val="002800F4"/>
    <w:rsid w:val="0028027A"/>
    <w:rsid w:val="00280A0D"/>
    <w:rsid w:val="00280B0C"/>
    <w:rsid w:val="00280D3B"/>
    <w:rsid w:val="00281006"/>
    <w:rsid w:val="00281237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6940"/>
    <w:rsid w:val="002874BC"/>
    <w:rsid w:val="002876B8"/>
    <w:rsid w:val="002878E9"/>
    <w:rsid w:val="00287B54"/>
    <w:rsid w:val="00287CF5"/>
    <w:rsid w:val="00287EC3"/>
    <w:rsid w:val="00287F48"/>
    <w:rsid w:val="0029051F"/>
    <w:rsid w:val="002905F3"/>
    <w:rsid w:val="00290D8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5F1F"/>
    <w:rsid w:val="002A60EA"/>
    <w:rsid w:val="002A6462"/>
    <w:rsid w:val="002A69E7"/>
    <w:rsid w:val="002A6C40"/>
    <w:rsid w:val="002A729F"/>
    <w:rsid w:val="002A75D9"/>
    <w:rsid w:val="002A79AF"/>
    <w:rsid w:val="002A7A78"/>
    <w:rsid w:val="002A7D94"/>
    <w:rsid w:val="002A7F5D"/>
    <w:rsid w:val="002A7F60"/>
    <w:rsid w:val="002B0632"/>
    <w:rsid w:val="002B077E"/>
    <w:rsid w:val="002B0838"/>
    <w:rsid w:val="002B0BDF"/>
    <w:rsid w:val="002B0C1E"/>
    <w:rsid w:val="002B0D8C"/>
    <w:rsid w:val="002B0DD1"/>
    <w:rsid w:val="002B115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51E"/>
    <w:rsid w:val="002B5AF5"/>
    <w:rsid w:val="002B5E2D"/>
    <w:rsid w:val="002B60F2"/>
    <w:rsid w:val="002B671F"/>
    <w:rsid w:val="002B6A47"/>
    <w:rsid w:val="002B6B14"/>
    <w:rsid w:val="002B6BA3"/>
    <w:rsid w:val="002B6BEC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5551"/>
    <w:rsid w:val="002C63E8"/>
    <w:rsid w:val="002C6627"/>
    <w:rsid w:val="002C6A5C"/>
    <w:rsid w:val="002C70CB"/>
    <w:rsid w:val="002C74EA"/>
    <w:rsid w:val="002C77F8"/>
    <w:rsid w:val="002C78D0"/>
    <w:rsid w:val="002C7B9C"/>
    <w:rsid w:val="002C7BFB"/>
    <w:rsid w:val="002C7D89"/>
    <w:rsid w:val="002D03AA"/>
    <w:rsid w:val="002D088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4EE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C0E"/>
    <w:rsid w:val="002F3C24"/>
    <w:rsid w:val="002F3C50"/>
    <w:rsid w:val="002F3E88"/>
    <w:rsid w:val="002F43ED"/>
    <w:rsid w:val="002F4BFE"/>
    <w:rsid w:val="002F4DEA"/>
    <w:rsid w:val="002F54D8"/>
    <w:rsid w:val="002F554E"/>
    <w:rsid w:val="002F55D4"/>
    <w:rsid w:val="002F56C3"/>
    <w:rsid w:val="002F5906"/>
    <w:rsid w:val="002F59AB"/>
    <w:rsid w:val="002F5CA7"/>
    <w:rsid w:val="002F63B7"/>
    <w:rsid w:val="002F69C3"/>
    <w:rsid w:val="002F712B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08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AE3"/>
    <w:rsid w:val="00331D5B"/>
    <w:rsid w:val="00331E6C"/>
    <w:rsid w:val="003323AD"/>
    <w:rsid w:val="00332610"/>
    <w:rsid w:val="00332B01"/>
    <w:rsid w:val="00332B58"/>
    <w:rsid w:val="00332B7E"/>
    <w:rsid w:val="00332CD1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8E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918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2B87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705F7"/>
    <w:rsid w:val="00370B8C"/>
    <w:rsid w:val="00370F48"/>
    <w:rsid w:val="00370FB7"/>
    <w:rsid w:val="003713DE"/>
    <w:rsid w:val="003714EF"/>
    <w:rsid w:val="003718C0"/>
    <w:rsid w:val="00372534"/>
    <w:rsid w:val="0037260D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8A3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9A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3C3C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0FDF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1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1AC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A8F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360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1E9"/>
    <w:rsid w:val="003E5686"/>
    <w:rsid w:val="003E596D"/>
    <w:rsid w:val="003E5DFA"/>
    <w:rsid w:val="003E5F3F"/>
    <w:rsid w:val="003E6574"/>
    <w:rsid w:val="003E6E15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EC8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5E1B"/>
    <w:rsid w:val="004363AE"/>
    <w:rsid w:val="00436D22"/>
    <w:rsid w:val="00436EB7"/>
    <w:rsid w:val="004372A0"/>
    <w:rsid w:val="0043746D"/>
    <w:rsid w:val="0043756A"/>
    <w:rsid w:val="004376A9"/>
    <w:rsid w:val="0043776E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77B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1E9C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427"/>
    <w:rsid w:val="0046161B"/>
    <w:rsid w:val="00461BD9"/>
    <w:rsid w:val="00461D14"/>
    <w:rsid w:val="00461FD8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92C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AC2"/>
    <w:rsid w:val="00497E39"/>
    <w:rsid w:val="004A043B"/>
    <w:rsid w:val="004A0B56"/>
    <w:rsid w:val="004A101D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35E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A5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50D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6A4"/>
    <w:rsid w:val="004F5820"/>
    <w:rsid w:val="004F5B0E"/>
    <w:rsid w:val="004F5D30"/>
    <w:rsid w:val="004F5E5B"/>
    <w:rsid w:val="004F6AE2"/>
    <w:rsid w:val="004F6E54"/>
    <w:rsid w:val="005002EB"/>
    <w:rsid w:val="0050035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1DF2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045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70C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2FE"/>
    <w:rsid w:val="0053042F"/>
    <w:rsid w:val="00530AE9"/>
    <w:rsid w:val="00530B9E"/>
    <w:rsid w:val="00530BD8"/>
    <w:rsid w:val="00530BE2"/>
    <w:rsid w:val="00530CD6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406"/>
    <w:rsid w:val="00536819"/>
    <w:rsid w:val="00536C0B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2967"/>
    <w:rsid w:val="0054328C"/>
    <w:rsid w:val="005432AD"/>
    <w:rsid w:val="005432CA"/>
    <w:rsid w:val="00543417"/>
    <w:rsid w:val="00543640"/>
    <w:rsid w:val="0054389A"/>
    <w:rsid w:val="005439D7"/>
    <w:rsid w:val="00543DEC"/>
    <w:rsid w:val="0054477D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4A2A"/>
    <w:rsid w:val="00555165"/>
    <w:rsid w:val="005555AB"/>
    <w:rsid w:val="00555864"/>
    <w:rsid w:val="00555AAC"/>
    <w:rsid w:val="00555C54"/>
    <w:rsid w:val="00555C78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4DF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7F6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2845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41F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97660"/>
    <w:rsid w:val="005A00B9"/>
    <w:rsid w:val="005A0A44"/>
    <w:rsid w:val="005A0B1E"/>
    <w:rsid w:val="005A0C6E"/>
    <w:rsid w:val="005A0E8D"/>
    <w:rsid w:val="005A124E"/>
    <w:rsid w:val="005A1816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BE0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19E"/>
    <w:rsid w:val="005B63DE"/>
    <w:rsid w:val="005B673A"/>
    <w:rsid w:val="005B6B37"/>
    <w:rsid w:val="005B7539"/>
    <w:rsid w:val="005B7869"/>
    <w:rsid w:val="005B7BD3"/>
    <w:rsid w:val="005B7C3D"/>
    <w:rsid w:val="005B7F91"/>
    <w:rsid w:val="005B7FB4"/>
    <w:rsid w:val="005C000E"/>
    <w:rsid w:val="005C0673"/>
    <w:rsid w:val="005C0BC2"/>
    <w:rsid w:val="005C135C"/>
    <w:rsid w:val="005C1680"/>
    <w:rsid w:val="005C1BC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C8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541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2B8F"/>
    <w:rsid w:val="005E3270"/>
    <w:rsid w:val="005E3773"/>
    <w:rsid w:val="005E3DA0"/>
    <w:rsid w:val="005E3FDA"/>
    <w:rsid w:val="005E407F"/>
    <w:rsid w:val="005E42FC"/>
    <w:rsid w:val="005E4B27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4E43"/>
    <w:rsid w:val="00615691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352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35"/>
    <w:rsid w:val="006214DF"/>
    <w:rsid w:val="006214F6"/>
    <w:rsid w:val="00621FC7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1AA0"/>
    <w:rsid w:val="006320A0"/>
    <w:rsid w:val="0063231F"/>
    <w:rsid w:val="00632347"/>
    <w:rsid w:val="00632C07"/>
    <w:rsid w:val="00632EB2"/>
    <w:rsid w:val="00633499"/>
    <w:rsid w:val="006335B7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D4D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C24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084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2EC9"/>
    <w:rsid w:val="0066390C"/>
    <w:rsid w:val="00663E62"/>
    <w:rsid w:val="00663E82"/>
    <w:rsid w:val="00664172"/>
    <w:rsid w:val="0066468A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2A"/>
    <w:rsid w:val="00667F86"/>
    <w:rsid w:val="00670017"/>
    <w:rsid w:val="006706D1"/>
    <w:rsid w:val="00670F77"/>
    <w:rsid w:val="006711A0"/>
    <w:rsid w:val="00671B3F"/>
    <w:rsid w:val="0067228E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A0C"/>
    <w:rsid w:val="006A6C38"/>
    <w:rsid w:val="006A7140"/>
    <w:rsid w:val="006A7270"/>
    <w:rsid w:val="006A7378"/>
    <w:rsid w:val="006A7443"/>
    <w:rsid w:val="006A7614"/>
    <w:rsid w:val="006A768E"/>
    <w:rsid w:val="006A774B"/>
    <w:rsid w:val="006A7BC2"/>
    <w:rsid w:val="006B0260"/>
    <w:rsid w:val="006B094B"/>
    <w:rsid w:val="006B0A78"/>
    <w:rsid w:val="006B10E8"/>
    <w:rsid w:val="006B125E"/>
    <w:rsid w:val="006B1285"/>
    <w:rsid w:val="006B130C"/>
    <w:rsid w:val="006B16DB"/>
    <w:rsid w:val="006B18B4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9A9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568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85"/>
    <w:rsid w:val="006C34C5"/>
    <w:rsid w:val="006C382E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094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49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928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9A"/>
    <w:rsid w:val="007265BC"/>
    <w:rsid w:val="00726A12"/>
    <w:rsid w:val="00726A2A"/>
    <w:rsid w:val="00726B8D"/>
    <w:rsid w:val="007271D2"/>
    <w:rsid w:val="00727811"/>
    <w:rsid w:val="00727D0E"/>
    <w:rsid w:val="00727F34"/>
    <w:rsid w:val="0073012F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13B"/>
    <w:rsid w:val="0073641A"/>
    <w:rsid w:val="007366DD"/>
    <w:rsid w:val="00736ADD"/>
    <w:rsid w:val="00736C8F"/>
    <w:rsid w:val="007375E8"/>
    <w:rsid w:val="00737CAE"/>
    <w:rsid w:val="00737F8B"/>
    <w:rsid w:val="00740550"/>
    <w:rsid w:val="00740579"/>
    <w:rsid w:val="007409BA"/>
    <w:rsid w:val="00740A54"/>
    <w:rsid w:val="007410C0"/>
    <w:rsid w:val="0074111D"/>
    <w:rsid w:val="007416DC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1A4"/>
    <w:rsid w:val="007452B8"/>
    <w:rsid w:val="0074561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1F5C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790"/>
    <w:rsid w:val="007578B3"/>
    <w:rsid w:val="007579E0"/>
    <w:rsid w:val="00760897"/>
    <w:rsid w:val="00760CDD"/>
    <w:rsid w:val="00760F86"/>
    <w:rsid w:val="0076143D"/>
    <w:rsid w:val="00761DF0"/>
    <w:rsid w:val="00761EC2"/>
    <w:rsid w:val="00761F8E"/>
    <w:rsid w:val="00761FFA"/>
    <w:rsid w:val="00762352"/>
    <w:rsid w:val="007626B3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4F73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A59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6131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2BA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9DC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BE7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4CCC"/>
    <w:rsid w:val="007C5277"/>
    <w:rsid w:val="007C53A1"/>
    <w:rsid w:val="007C53E7"/>
    <w:rsid w:val="007C55EA"/>
    <w:rsid w:val="007C5AE5"/>
    <w:rsid w:val="007C6052"/>
    <w:rsid w:val="007C67F6"/>
    <w:rsid w:val="007C6F80"/>
    <w:rsid w:val="007C7BF1"/>
    <w:rsid w:val="007C7C23"/>
    <w:rsid w:val="007C7C5C"/>
    <w:rsid w:val="007C7E66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541"/>
    <w:rsid w:val="007D4606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624"/>
    <w:rsid w:val="007E1D9E"/>
    <w:rsid w:val="007E2181"/>
    <w:rsid w:val="007E22B3"/>
    <w:rsid w:val="007E25C0"/>
    <w:rsid w:val="007E26F2"/>
    <w:rsid w:val="007E28F6"/>
    <w:rsid w:val="007E2CAD"/>
    <w:rsid w:val="007E2DF3"/>
    <w:rsid w:val="007E306D"/>
    <w:rsid w:val="007E4147"/>
    <w:rsid w:val="007E4173"/>
    <w:rsid w:val="007E43E1"/>
    <w:rsid w:val="007E49F1"/>
    <w:rsid w:val="007E4AD7"/>
    <w:rsid w:val="007E4BC0"/>
    <w:rsid w:val="007E514B"/>
    <w:rsid w:val="007E5A6C"/>
    <w:rsid w:val="007E5BF3"/>
    <w:rsid w:val="007E5CAA"/>
    <w:rsid w:val="007E5E1B"/>
    <w:rsid w:val="007E6004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32A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243"/>
    <w:rsid w:val="00801805"/>
    <w:rsid w:val="00801CEC"/>
    <w:rsid w:val="00802637"/>
    <w:rsid w:val="00803330"/>
    <w:rsid w:val="008033D5"/>
    <w:rsid w:val="00803442"/>
    <w:rsid w:val="00803572"/>
    <w:rsid w:val="0080384D"/>
    <w:rsid w:val="00803CF1"/>
    <w:rsid w:val="00803DA3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D84"/>
    <w:rsid w:val="00807E26"/>
    <w:rsid w:val="00807E8A"/>
    <w:rsid w:val="0081027E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250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3FF9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4DF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DF0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448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BFA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EBD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1BEB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B3F"/>
    <w:rsid w:val="008B410E"/>
    <w:rsid w:val="008B4178"/>
    <w:rsid w:val="008B48C8"/>
    <w:rsid w:val="008B4995"/>
    <w:rsid w:val="008B4C4F"/>
    <w:rsid w:val="008B4E6F"/>
    <w:rsid w:val="008B4FEB"/>
    <w:rsid w:val="008B5445"/>
    <w:rsid w:val="008B54E8"/>
    <w:rsid w:val="008B5664"/>
    <w:rsid w:val="008B5672"/>
    <w:rsid w:val="008B5881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E0E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177"/>
    <w:rsid w:val="008F597E"/>
    <w:rsid w:val="008F5F24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C53"/>
    <w:rsid w:val="00902DD0"/>
    <w:rsid w:val="0090310D"/>
    <w:rsid w:val="009039ED"/>
    <w:rsid w:val="00903A25"/>
    <w:rsid w:val="0090423C"/>
    <w:rsid w:val="0090430E"/>
    <w:rsid w:val="009045C4"/>
    <w:rsid w:val="00904BB6"/>
    <w:rsid w:val="00904C2C"/>
    <w:rsid w:val="00905081"/>
    <w:rsid w:val="009050F8"/>
    <w:rsid w:val="009055AE"/>
    <w:rsid w:val="009056AA"/>
    <w:rsid w:val="00905842"/>
    <w:rsid w:val="00905AE1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B5F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4EC2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51C"/>
    <w:rsid w:val="0093777C"/>
    <w:rsid w:val="00937B06"/>
    <w:rsid w:val="00937D28"/>
    <w:rsid w:val="00937D54"/>
    <w:rsid w:val="00937F09"/>
    <w:rsid w:val="0094020E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64F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701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900"/>
    <w:rsid w:val="00961BED"/>
    <w:rsid w:val="0096242C"/>
    <w:rsid w:val="00962866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8DA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EA3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2AA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31D3"/>
    <w:rsid w:val="00983389"/>
    <w:rsid w:val="00983443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3DD8"/>
    <w:rsid w:val="00993E5C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2E14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C86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536"/>
    <w:rsid w:val="009A762B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77"/>
    <w:rsid w:val="009B679E"/>
    <w:rsid w:val="009B7BE0"/>
    <w:rsid w:val="009B7D78"/>
    <w:rsid w:val="009B7DF7"/>
    <w:rsid w:val="009C00EF"/>
    <w:rsid w:val="009C0174"/>
    <w:rsid w:val="009C02D6"/>
    <w:rsid w:val="009C048C"/>
    <w:rsid w:val="009C0814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316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5EC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8ED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62C"/>
    <w:rsid w:val="009F1AF5"/>
    <w:rsid w:val="009F2213"/>
    <w:rsid w:val="009F325C"/>
    <w:rsid w:val="009F3348"/>
    <w:rsid w:val="009F3476"/>
    <w:rsid w:val="009F4146"/>
    <w:rsid w:val="009F479F"/>
    <w:rsid w:val="009F4C6C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813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95E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4D5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375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355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57EEC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6A1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77D94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3DCB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97CED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BEC"/>
    <w:rsid w:val="00AA3E38"/>
    <w:rsid w:val="00AA3E52"/>
    <w:rsid w:val="00AA4343"/>
    <w:rsid w:val="00AA44E1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A79FD"/>
    <w:rsid w:val="00AB0026"/>
    <w:rsid w:val="00AB0774"/>
    <w:rsid w:val="00AB0C05"/>
    <w:rsid w:val="00AB0FCA"/>
    <w:rsid w:val="00AB15F5"/>
    <w:rsid w:val="00AB1A6A"/>
    <w:rsid w:val="00AB1BE0"/>
    <w:rsid w:val="00AB21D6"/>
    <w:rsid w:val="00AB24CD"/>
    <w:rsid w:val="00AB2950"/>
    <w:rsid w:val="00AB2CAB"/>
    <w:rsid w:val="00AB2CED"/>
    <w:rsid w:val="00AB2FF9"/>
    <w:rsid w:val="00AB365D"/>
    <w:rsid w:val="00AB3923"/>
    <w:rsid w:val="00AB3A0C"/>
    <w:rsid w:val="00AB3B1A"/>
    <w:rsid w:val="00AB3EB1"/>
    <w:rsid w:val="00AB3F30"/>
    <w:rsid w:val="00AB44EC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C7F2F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7F4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494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20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6F9F"/>
    <w:rsid w:val="00AF7151"/>
    <w:rsid w:val="00AF78DC"/>
    <w:rsid w:val="00B001F0"/>
    <w:rsid w:val="00B004D3"/>
    <w:rsid w:val="00B00515"/>
    <w:rsid w:val="00B005FE"/>
    <w:rsid w:val="00B00B43"/>
    <w:rsid w:val="00B00E71"/>
    <w:rsid w:val="00B014C2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A9A"/>
    <w:rsid w:val="00B11C85"/>
    <w:rsid w:val="00B11EB9"/>
    <w:rsid w:val="00B12ABD"/>
    <w:rsid w:val="00B12B0B"/>
    <w:rsid w:val="00B12E28"/>
    <w:rsid w:val="00B13125"/>
    <w:rsid w:val="00B133A6"/>
    <w:rsid w:val="00B137F5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490B"/>
    <w:rsid w:val="00B25465"/>
    <w:rsid w:val="00B2552C"/>
    <w:rsid w:val="00B258AE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DA5"/>
    <w:rsid w:val="00B37E6C"/>
    <w:rsid w:val="00B40967"/>
    <w:rsid w:val="00B40AF0"/>
    <w:rsid w:val="00B40BDE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6AC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2A7A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A6D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BE9"/>
    <w:rsid w:val="00B62C69"/>
    <w:rsid w:val="00B62D18"/>
    <w:rsid w:val="00B62D62"/>
    <w:rsid w:val="00B634BC"/>
    <w:rsid w:val="00B636BF"/>
    <w:rsid w:val="00B636D9"/>
    <w:rsid w:val="00B6415B"/>
    <w:rsid w:val="00B64488"/>
    <w:rsid w:val="00B64C67"/>
    <w:rsid w:val="00B652CF"/>
    <w:rsid w:val="00B65455"/>
    <w:rsid w:val="00B65483"/>
    <w:rsid w:val="00B6563C"/>
    <w:rsid w:val="00B659CD"/>
    <w:rsid w:val="00B65EE5"/>
    <w:rsid w:val="00B65F98"/>
    <w:rsid w:val="00B67268"/>
    <w:rsid w:val="00B6780A"/>
    <w:rsid w:val="00B67CD5"/>
    <w:rsid w:val="00B70562"/>
    <w:rsid w:val="00B70985"/>
    <w:rsid w:val="00B70B83"/>
    <w:rsid w:val="00B70DBF"/>
    <w:rsid w:val="00B71031"/>
    <w:rsid w:val="00B71E2B"/>
    <w:rsid w:val="00B7240D"/>
    <w:rsid w:val="00B72B30"/>
    <w:rsid w:val="00B72B49"/>
    <w:rsid w:val="00B72DF4"/>
    <w:rsid w:val="00B72F60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DCC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56A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3DF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2DE2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17D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314"/>
    <w:rsid w:val="00BC35F2"/>
    <w:rsid w:val="00BC406D"/>
    <w:rsid w:val="00BC423D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9F9"/>
    <w:rsid w:val="00BD2A50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64B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BCF"/>
    <w:rsid w:val="00BE1C4B"/>
    <w:rsid w:val="00BE1F72"/>
    <w:rsid w:val="00BE20AF"/>
    <w:rsid w:val="00BE2220"/>
    <w:rsid w:val="00BE27B6"/>
    <w:rsid w:val="00BE2A20"/>
    <w:rsid w:val="00BE2ECD"/>
    <w:rsid w:val="00BE2EF2"/>
    <w:rsid w:val="00BE3004"/>
    <w:rsid w:val="00BE31A5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A68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0A0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580"/>
    <w:rsid w:val="00C24807"/>
    <w:rsid w:val="00C24D02"/>
    <w:rsid w:val="00C250AD"/>
    <w:rsid w:val="00C254F9"/>
    <w:rsid w:val="00C259C2"/>
    <w:rsid w:val="00C260B0"/>
    <w:rsid w:val="00C26384"/>
    <w:rsid w:val="00C26476"/>
    <w:rsid w:val="00C26495"/>
    <w:rsid w:val="00C2655B"/>
    <w:rsid w:val="00C26CD6"/>
    <w:rsid w:val="00C26F9A"/>
    <w:rsid w:val="00C2723A"/>
    <w:rsid w:val="00C27715"/>
    <w:rsid w:val="00C277BE"/>
    <w:rsid w:val="00C27BD6"/>
    <w:rsid w:val="00C3017B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166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5B1B"/>
    <w:rsid w:val="00C55F83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04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31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CE8"/>
    <w:rsid w:val="00C93E54"/>
    <w:rsid w:val="00C94014"/>
    <w:rsid w:val="00C941A1"/>
    <w:rsid w:val="00C944B3"/>
    <w:rsid w:val="00C95225"/>
    <w:rsid w:val="00C955C9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0C3"/>
    <w:rsid w:val="00CA3541"/>
    <w:rsid w:val="00CA3B0A"/>
    <w:rsid w:val="00CA3B2F"/>
    <w:rsid w:val="00CA3E88"/>
    <w:rsid w:val="00CA3FE3"/>
    <w:rsid w:val="00CA4244"/>
    <w:rsid w:val="00CA45DE"/>
    <w:rsid w:val="00CA478A"/>
    <w:rsid w:val="00CA49FE"/>
    <w:rsid w:val="00CA4BE7"/>
    <w:rsid w:val="00CA507C"/>
    <w:rsid w:val="00CA5183"/>
    <w:rsid w:val="00CA534F"/>
    <w:rsid w:val="00CA586E"/>
    <w:rsid w:val="00CA5DFA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947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3756"/>
    <w:rsid w:val="00D041FA"/>
    <w:rsid w:val="00D043B0"/>
    <w:rsid w:val="00D043EC"/>
    <w:rsid w:val="00D045CB"/>
    <w:rsid w:val="00D0498C"/>
    <w:rsid w:val="00D049CC"/>
    <w:rsid w:val="00D04F71"/>
    <w:rsid w:val="00D05686"/>
    <w:rsid w:val="00D056D2"/>
    <w:rsid w:val="00D0573E"/>
    <w:rsid w:val="00D057E9"/>
    <w:rsid w:val="00D0586A"/>
    <w:rsid w:val="00D05CC7"/>
    <w:rsid w:val="00D05F32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2D8"/>
    <w:rsid w:val="00D263ED"/>
    <w:rsid w:val="00D2668F"/>
    <w:rsid w:val="00D26750"/>
    <w:rsid w:val="00D2694F"/>
    <w:rsid w:val="00D269A8"/>
    <w:rsid w:val="00D27054"/>
    <w:rsid w:val="00D276A5"/>
    <w:rsid w:val="00D2783E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1C7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82D"/>
    <w:rsid w:val="00D52E44"/>
    <w:rsid w:val="00D53352"/>
    <w:rsid w:val="00D540E3"/>
    <w:rsid w:val="00D5410E"/>
    <w:rsid w:val="00D5413A"/>
    <w:rsid w:val="00D542B5"/>
    <w:rsid w:val="00D548CE"/>
    <w:rsid w:val="00D54E4E"/>
    <w:rsid w:val="00D55D63"/>
    <w:rsid w:val="00D560CB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560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2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37E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60"/>
    <w:rsid w:val="00D97470"/>
    <w:rsid w:val="00D974D6"/>
    <w:rsid w:val="00D97756"/>
    <w:rsid w:val="00D97CEA"/>
    <w:rsid w:val="00DA003F"/>
    <w:rsid w:val="00DA005E"/>
    <w:rsid w:val="00DA00A1"/>
    <w:rsid w:val="00DA0430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8DB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44BF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066"/>
    <w:rsid w:val="00DB0207"/>
    <w:rsid w:val="00DB0483"/>
    <w:rsid w:val="00DB04DB"/>
    <w:rsid w:val="00DB0DC8"/>
    <w:rsid w:val="00DB0E8F"/>
    <w:rsid w:val="00DB0FC5"/>
    <w:rsid w:val="00DB113D"/>
    <w:rsid w:val="00DB1A86"/>
    <w:rsid w:val="00DB1C71"/>
    <w:rsid w:val="00DB1CD0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D7C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1B9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A8D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3F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7A68"/>
    <w:rsid w:val="00E07EE3"/>
    <w:rsid w:val="00E07EEB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4DE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2E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91D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A9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934"/>
    <w:rsid w:val="00E81E14"/>
    <w:rsid w:val="00E82030"/>
    <w:rsid w:val="00E8269E"/>
    <w:rsid w:val="00E827A7"/>
    <w:rsid w:val="00E82859"/>
    <w:rsid w:val="00E833AC"/>
    <w:rsid w:val="00E834E0"/>
    <w:rsid w:val="00E8361F"/>
    <w:rsid w:val="00E84290"/>
    <w:rsid w:val="00E84743"/>
    <w:rsid w:val="00E84A90"/>
    <w:rsid w:val="00E85183"/>
    <w:rsid w:val="00E852F4"/>
    <w:rsid w:val="00E855F0"/>
    <w:rsid w:val="00E85752"/>
    <w:rsid w:val="00E85895"/>
    <w:rsid w:val="00E85DF5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2D02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112"/>
    <w:rsid w:val="00EA738F"/>
    <w:rsid w:val="00EA7B50"/>
    <w:rsid w:val="00EA7CFB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2AA"/>
    <w:rsid w:val="00ED460F"/>
    <w:rsid w:val="00ED4A60"/>
    <w:rsid w:val="00ED4AFB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EB3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C60"/>
    <w:rsid w:val="00EE0D0F"/>
    <w:rsid w:val="00EE0D6C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8BF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37B8"/>
    <w:rsid w:val="00F04066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9CE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8D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3822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29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1201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120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AEA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6CD4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92E"/>
    <w:rsid w:val="00F93BB3"/>
    <w:rsid w:val="00F94217"/>
    <w:rsid w:val="00F943F1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0F28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98D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3E3"/>
    <w:rsid w:val="00FE2A23"/>
    <w:rsid w:val="00FE2E3F"/>
    <w:rsid w:val="00FE336A"/>
    <w:rsid w:val="00FE341A"/>
    <w:rsid w:val="00FE3983"/>
    <w:rsid w:val="00FE3E0A"/>
    <w:rsid w:val="00FE4061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31D"/>
    <w:rsid w:val="00FF08EB"/>
    <w:rsid w:val="00FF0BBA"/>
    <w:rsid w:val="00FF0E21"/>
    <w:rsid w:val="00FF129E"/>
    <w:rsid w:val="00FF13DA"/>
    <w:rsid w:val="00FF1657"/>
    <w:rsid w:val="00FF1FB2"/>
    <w:rsid w:val="00FF25D3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54A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E59AC11E966821BA48E871EF636407D4E733292E6F11566B5E14826F08FF1637945521742B7493HFx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B6440F3EB90F791C55762E54364419D7D9C18F60CA2DD3E3D4CFAD65692D1D004B2F53D093C064FD7A4E16451DE9F913F8B06E29146F1b4f0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E59AC11E966821BA48E871EF636407D4E733292E6F11566B5E14826F08FF1637945521742B7493HFx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E59AC11E966821BA48F67CF90F3A08D3EB6F21236C1E0936014FDF3801F541H7x0L" TargetMode="External"/><Relationship Id="rId10" Type="http://schemas.openxmlformats.org/officeDocument/2006/relationships/hyperlink" Target="consultantplus://offline/ref=3EE59AC11E966821BA48E871EF636407D4E733292E6F11566B5E14826F08FF1637945521742B7493HFx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EE59AC11E966821BA48F67CF90F3A08D3EB6F212360190737014FDF3801F54170DB0C633026749AFB8CBFHF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B8AC-404F-4869-B277-B5AB3685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25</Pages>
  <Words>6290</Words>
  <Characters>35855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42061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84</cp:revision>
  <cp:lastPrinted>2021-07-15T09:42:00Z</cp:lastPrinted>
  <dcterms:created xsi:type="dcterms:W3CDTF">2016-12-05T04:11:00Z</dcterms:created>
  <dcterms:modified xsi:type="dcterms:W3CDTF">2021-07-15T09:46:00Z</dcterms:modified>
</cp:coreProperties>
</file>