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D49" w:rsidRPr="000F35B7" w:rsidRDefault="00D6472F" w:rsidP="00E56D49">
      <w:pPr>
        <w:jc w:val="right"/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39790" cy="816662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49" w:rsidRDefault="00E56D49" w:rsidP="00E56D49">
      <w:pPr>
        <w:jc w:val="right"/>
      </w:pPr>
    </w:p>
    <w:p w:rsidR="008A7E95" w:rsidRDefault="008A7E95" w:rsidP="00E56D49">
      <w:pPr>
        <w:jc w:val="right"/>
      </w:pPr>
    </w:p>
    <w:p w:rsidR="008A7E95" w:rsidRDefault="008A7E95" w:rsidP="00E56D49">
      <w:pPr>
        <w:jc w:val="right"/>
      </w:pPr>
    </w:p>
    <w:p w:rsidR="008A7E95" w:rsidRDefault="008A7E95" w:rsidP="00E56D49">
      <w:pPr>
        <w:jc w:val="right"/>
      </w:pPr>
    </w:p>
    <w:p w:rsidR="008A7E95" w:rsidRDefault="008A7E95" w:rsidP="00E56D49">
      <w:pPr>
        <w:jc w:val="right"/>
      </w:pPr>
    </w:p>
    <w:p w:rsidR="00135DEE" w:rsidRDefault="00135DEE" w:rsidP="00E56D49">
      <w:pPr>
        <w:jc w:val="right"/>
      </w:pPr>
    </w:p>
    <w:p w:rsidR="00135DEE" w:rsidRDefault="00135DEE" w:rsidP="00E56D49">
      <w:pPr>
        <w:jc w:val="right"/>
      </w:pPr>
    </w:p>
    <w:p w:rsidR="00135DEE" w:rsidRDefault="00135DEE" w:rsidP="00E56D49">
      <w:pPr>
        <w:jc w:val="right"/>
      </w:pPr>
    </w:p>
    <w:p w:rsidR="00135DEE" w:rsidRDefault="00135DEE" w:rsidP="00E56D49">
      <w:pPr>
        <w:jc w:val="right"/>
      </w:pPr>
    </w:p>
    <w:p w:rsidR="00135DEE" w:rsidRDefault="00135DEE" w:rsidP="00E56D49">
      <w:pPr>
        <w:jc w:val="right"/>
      </w:pPr>
    </w:p>
    <w:p w:rsidR="009672F7" w:rsidRDefault="009672F7" w:rsidP="00E56D49">
      <w:pPr>
        <w:jc w:val="right"/>
      </w:pPr>
    </w:p>
    <w:p w:rsidR="009672F7" w:rsidRDefault="009672F7" w:rsidP="00E56D49">
      <w:pPr>
        <w:jc w:val="right"/>
      </w:pPr>
    </w:p>
    <w:p w:rsidR="009672F7" w:rsidRDefault="009672F7" w:rsidP="00E56D49">
      <w:pPr>
        <w:jc w:val="right"/>
      </w:pPr>
    </w:p>
    <w:p w:rsidR="009672F7" w:rsidRDefault="009672F7" w:rsidP="00E56D49">
      <w:pPr>
        <w:jc w:val="right"/>
      </w:pPr>
    </w:p>
    <w:p w:rsidR="009672F7" w:rsidRDefault="009672F7" w:rsidP="00E56D49">
      <w:pPr>
        <w:jc w:val="right"/>
      </w:pPr>
    </w:p>
    <w:p w:rsidR="00135DEE" w:rsidRDefault="00135DEE" w:rsidP="00E56D49">
      <w:pPr>
        <w:jc w:val="right"/>
      </w:pPr>
    </w:p>
    <w:p w:rsidR="00135DEE" w:rsidRDefault="00135DEE" w:rsidP="00E56D49">
      <w:pPr>
        <w:jc w:val="right"/>
      </w:pPr>
    </w:p>
    <w:tbl>
      <w:tblPr>
        <w:tblW w:w="4253" w:type="dxa"/>
        <w:tblInd w:w="5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3"/>
      </w:tblGrid>
      <w:tr w:rsidR="008A7E95" w:rsidTr="008A66B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8A66B7" w:rsidRDefault="008A66B7" w:rsidP="008A66B7">
            <w:pPr>
              <w:jc w:val="center"/>
            </w:pPr>
            <w:r>
              <w:t xml:space="preserve">Приложение </w:t>
            </w:r>
          </w:p>
          <w:p w:rsidR="008A66B7" w:rsidRDefault="008A66B7" w:rsidP="008A66B7">
            <w:pPr>
              <w:jc w:val="center"/>
            </w:pPr>
            <w:r>
              <w:t>к решению</w:t>
            </w:r>
            <w:r w:rsidRPr="00B83F5A">
              <w:t xml:space="preserve"> </w:t>
            </w:r>
            <w:r w:rsidR="009672F7">
              <w:t xml:space="preserve">участковой </w:t>
            </w:r>
            <w:r w:rsidRPr="00B83F5A">
              <w:t>избирательной комиссии</w:t>
            </w:r>
          </w:p>
          <w:p w:rsidR="008A66B7" w:rsidRPr="00B83F5A" w:rsidRDefault="009672F7" w:rsidP="008A66B7">
            <w:pPr>
              <w:jc w:val="center"/>
            </w:pPr>
            <w:r>
              <w:t>избирательного участка №2317</w:t>
            </w:r>
            <w:r w:rsidR="008A66B7" w:rsidRPr="00B83F5A">
              <w:t xml:space="preserve"> от</w:t>
            </w:r>
          </w:p>
          <w:p w:rsidR="008A7E95" w:rsidRDefault="009672F7" w:rsidP="005E0107">
            <w:pPr>
              <w:jc w:val="center"/>
            </w:pPr>
            <w:r>
              <w:t>28.06.2020</w:t>
            </w:r>
            <w:r w:rsidR="008A66B7">
              <w:t xml:space="preserve"> </w:t>
            </w:r>
            <w:r w:rsidR="008A66B7">
              <w:rPr>
                <w:bCs/>
              </w:rPr>
              <w:t xml:space="preserve">№ </w:t>
            </w:r>
            <w:r>
              <w:rPr>
                <w:bCs/>
              </w:rPr>
              <w:t>3</w:t>
            </w:r>
            <w:r w:rsidR="005E0107">
              <w:rPr>
                <w:bCs/>
              </w:rPr>
              <w:t>2</w:t>
            </w:r>
          </w:p>
        </w:tc>
      </w:tr>
    </w:tbl>
    <w:p w:rsidR="008A7E95" w:rsidRDefault="008A7E95" w:rsidP="008A7E95">
      <w:pPr>
        <w:jc w:val="right"/>
      </w:pPr>
    </w:p>
    <w:p w:rsidR="003E2461" w:rsidRDefault="003E2461" w:rsidP="00982132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3E2461" w:rsidRDefault="00135DEE" w:rsidP="009821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135DEE">
        <w:rPr>
          <w:b/>
          <w:sz w:val="28"/>
          <w:szCs w:val="28"/>
        </w:rPr>
        <w:t>бъем сведений</w:t>
      </w:r>
      <w:r>
        <w:rPr>
          <w:b/>
          <w:sz w:val="28"/>
          <w:szCs w:val="28"/>
        </w:rPr>
        <w:t>,</w:t>
      </w:r>
      <w:r w:rsidRPr="00135DEE">
        <w:rPr>
          <w:b/>
          <w:sz w:val="28"/>
          <w:szCs w:val="28"/>
        </w:rPr>
        <w:t xml:space="preserve"> </w:t>
      </w:r>
    </w:p>
    <w:p w:rsidR="00982132" w:rsidRDefault="00982132" w:rsidP="009821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кандидатах в депутаты</w:t>
      </w:r>
      <w:r w:rsidRPr="00982132">
        <w:rPr>
          <w:b/>
          <w:sz w:val="28"/>
          <w:szCs w:val="28"/>
        </w:rPr>
        <w:t xml:space="preserve"> </w:t>
      </w:r>
    </w:p>
    <w:p w:rsidR="00982132" w:rsidRDefault="00982132" w:rsidP="00982132">
      <w:pPr>
        <w:jc w:val="center"/>
        <w:rPr>
          <w:b/>
          <w:sz w:val="28"/>
          <w:szCs w:val="28"/>
        </w:rPr>
      </w:pPr>
      <w:r w:rsidRPr="00DB28E3">
        <w:rPr>
          <w:b/>
          <w:sz w:val="28"/>
          <w:szCs w:val="28"/>
        </w:rPr>
        <w:t xml:space="preserve">Думы </w:t>
      </w:r>
      <w:r w:rsidR="009672F7">
        <w:rPr>
          <w:b/>
          <w:sz w:val="28"/>
          <w:szCs w:val="28"/>
        </w:rPr>
        <w:t>Тугаловского</w:t>
      </w:r>
      <w:r w:rsidRPr="00DB28E3">
        <w:rPr>
          <w:b/>
          <w:sz w:val="28"/>
          <w:szCs w:val="28"/>
        </w:rPr>
        <w:t xml:space="preserve"> сельского поселения </w:t>
      </w:r>
      <w:r w:rsidR="009672F7">
        <w:rPr>
          <w:b/>
          <w:sz w:val="28"/>
          <w:szCs w:val="28"/>
        </w:rPr>
        <w:t>Уватского муниципального</w:t>
      </w:r>
      <w:r w:rsidRPr="00DB28E3">
        <w:rPr>
          <w:b/>
          <w:sz w:val="28"/>
          <w:szCs w:val="28"/>
        </w:rPr>
        <w:t xml:space="preserve"> района Тюменской области</w:t>
      </w:r>
      <w:r>
        <w:rPr>
          <w:b/>
          <w:sz w:val="28"/>
          <w:szCs w:val="28"/>
        </w:rPr>
        <w:t xml:space="preserve">, представленных при их выдвижении и </w:t>
      </w:r>
    </w:p>
    <w:p w:rsidR="00982132" w:rsidRDefault="00982132" w:rsidP="00982132">
      <w:pPr>
        <w:jc w:val="center"/>
        <w:rPr>
          <w:b/>
          <w:sz w:val="28"/>
          <w:szCs w:val="28"/>
        </w:rPr>
      </w:pPr>
      <w:r w:rsidRPr="00DB28E3">
        <w:rPr>
          <w:b/>
          <w:sz w:val="28"/>
          <w:szCs w:val="28"/>
        </w:rPr>
        <w:t>подлежащих дов</w:t>
      </w:r>
      <w:r>
        <w:rPr>
          <w:b/>
          <w:sz w:val="28"/>
          <w:szCs w:val="28"/>
        </w:rPr>
        <w:t>едению до сведения избирателей</w:t>
      </w:r>
    </w:p>
    <w:p w:rsidR="00982132" w:rsidRPr="009C30C4" w:rsidRDefault="00982132" w:rsidP="00982132">
      <w:pPr>
        <w:jc w:val="center"/>
        <w:rPr>
          <w:b/>
          <w:sz w:val="28"/>
          <w:szCs w:val="28"/>
        </w:rPr>
      </w:pPr>
      <w:r w:rsidRPr="009C30C4">
        <w:rPr>
          <w:b/>
          <w:sz w:val="28"/>
          <w:szCs w:val="28"/>
        </w:rPr>
        <w:t xml:space="preserve">(день голосования – </w:t>
      </w:r>
      <w:r w:rsidR="009672F7">
        <w:rPr>
          <w:sz w:val="28"/>
          <w:szCs w:val="28"/>
        </w:rPr>
        <w:t>13 сентября 2020</w:t>
      </w:r>
      <w:r w:rsidR="009C30C4" w:rsidRPr="009C30C4">
        <w:rPr>
          <w:sz w:val="28"/>
          <w:szCs w:val="28"/>
        </w:rPr>
        <w:t xml:space="preserve"> года</w:t>
      </w:r>
      <w:r w:rsidRPr="009C30C4">
        <w:rPr>
          <w:b/>
          <w:sz w:val="28"/>
          <w:szCs w:val="28"/>
        </w:rPr>
        <w:t>)</w:t>
      </w:r>
    </w:p>
    <w:p w:rsidR="008A66B7" w:rsidRDefault="008A66B7" w:rsidP="008A7E95">
      <w:pPr>
        <w:jc w:val="center"/>
        <w:rPr>
          <w:b/>
          <w:bCs/>
          <w:sz w:val="28"/>
        </w:rPr>
      </w:pPr>
    </w:p>
    <w:p w:rsidR="005D7042" w:rsidRDefault="005D7042" w:rsidP="0032443A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D7042">
        <w:rPr>
          <w:sz w:val="28"/>
          <w:szCs w:val="28"/>
        </w:rPr>
        <w:t>Фамилия, имя, отчество, год рождения, место жительства (наименование субъекта Российской Федерации, района, города, иного населенного пункта), сведения о профессиональном образовании (при наличии), с указанием организации, осуществляющей образовательную деятельность, и о квалификации, основное место работы или службы, занимаемая должность кандидата (в случае отсутствия основного места работы или службы – род занятий).</w:t>
      </w:r>
    </w:p>
    <w:p w:rsidR="00AE082E" w:rsidRDefault="008A7E95" w:rsidP="0032443A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2. Е</w:t>
      </w:r>
      <w:r w:rsidRPr="00CE2BC6">
        <w:rPr>
          <w:sz w:val="28"/>
          <w:szCs w:val="28"/>
        </w:rPr>
        <w:t xml:space="preserve">сли </w:t>
      </w:r>
      <w:r w:rsidR="00AE082E">
        <w:rPr>
          <w:sz w:val="28"/>
          <w:szCs w:val="28"/>
        </w:rPr>
        <w:t>кандидат является депутатом и осуществляет свои полномочия на непостоянной основе – сведения об этом</w:t>
      </w:r>
      <w:r w:rsidR="005E1D1F">
        <w:rPr>
          <w:sz w:val="28"/>
          <w:szCs w:val="28"/>
        </w:rPr>
        <w:t>,</w:t>
      </w:r>
      <w:r w:rsidR="00AE082E">
        <w:rPr>
          <w:sz w:val="28"/>
          <w:szCs w:val="28"/>
        </w:rPr>
        <w:t xml:space="preserve"> с указанием наименования соответств</w:t>
      </w:r>
      <w:r w:rsidR="0000435B">
        <w:rPr>
          <w:sz w:val="28"/>
          <w:szCs w:val="28"/>
        </w:rPr>
        <w:t>ующего представительного органа.</w:t>
      </w:r>
    </w:p>
    <w:p w:rsidR="005027C3" w:rsidRPr="007166A0" w:rsidRDefault="008A7E95" w:rsidP="0032443A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7166A0">
        <w:rPr>
          <w:snapToGrid w:val="0"/>
          <w:color w:val="000000"/>
          <w:sz w:val="28"/>
          <w:szCs w:val="28"/>
        </w:rPr>
        <w:t xml:space="preserve">3. </w:t>
      </w:r>
      <w:r w:rsidR="005027C3" w:rsidRPr="007166A0">
        <w:rPr>
          <w:color w:val="000000"/>
          <w:sz w:val="28"/>
          <w:szCs w:val="28"/>
        </w:rPr>
        <w:t xml:space="preserve">Сведения </w:t>
      </w:r>
      <w:r w:rsidR="007166A0" w:rsidRPr="007166A0">
        <w:rPr>
          <w:color w:val="000000"/>
          <w:sz w:val="28"/>
          <w:szCs w:val="28"/>
        </w:rPr>
        <w:t xml:space="preserve">о судимости кандидата, </w:t>
      </w:r>
      <w:r w:rsidR="007166A0" w:rsidRPr="007166A0">
        <w:rPr>
          <w:sz w:val="28"/>
          <w:szCs w:val="28"/>
        </w:rPr>
        <w:t xml:space="preserve">а если судимость снята или погашена, - также сведения о дате снятия или погашения судимости </w:t>
      </w:r>
      <w:r w:rsidR="005027C3" w:rsidRPr="007166A0">
        <w:rPr>
          <w:color w:val="000000"/>
          <w:sz w:val="28"/>
          <w:szCs w:val="28"/>
        </w:rPr>
        <w:t xml:space="preserve">с указанием номера (номеров) и наименования (наименований) статьи (статей) Уголовного </w:t>
      </w:r>
      <w:hyperlink r:id="rId7" w:history="1">
        <w:r w:rsidR="005027C3" w:rsidRPr="007166A0">
          <w:rPr>
            <w:color w:val="000000"/>
            <w:sz w:val="28"/>
            <w:szCs w:val="28"/>
          </w:rPr>
          <w:t>кодекса</w:t>
        </w:r>
      </w:hyperlink>
      <w:r w:rsidR="005027C3" w:rsidRPr="007166A0">
        <w:rPr>
          <w:color w:val="000000"/>
          <w:sz w:val="28"/>
          <w:szCs w:val="28"/>
        </w:rPr>
        <w:t xml:space="preserve"> Российской Федерации, на основании которой (которых) был осужден кандидат, а также статьи (статей) Уголовного </w:t>
      </w:r>
      <w:hyperlink r:id="rId8" w:history="1">
        <w:r w:rsidR="005027C3" w:rsidRPr="007166A0">
          <w:rPr>
            <w:color w:val="000000"/>
            <w:sz w:val="28"/>
            <w:szCs w:val="28"/>
          </w:rPr>
          <w:t>кодекса</w:t>
        </w:r>
      </w:hyperlink>
      <w:r w:rsidR="005027C3" w:rsidRPr="007166A0">
        <w:rPr>
          <w:color w:val="000000"/>
          <w:sz w:val="28"/>
          <w:szCs w:val="28"/>
        </w:rPr>
        <w:t xml:space="preserve">, принятого в соответствии с Основами уголовного законодательства Союза ССР и союзных республик, статьи (статей) закона иностранного государства, если кандидат был осужден в соответствии с указанными законодательными актами за деяния, признаваемые преступлением действующим Уголовным </w:t>
      </w:r>
      <w:hyperlink r:id="rId9" w:history="1">
        <w:r w:rsidR="005027C3" w:rsidRPr="007166A0">
          <w:rPr>
            <w:color w:val="000000"/>
            <w:sz w:val="28"/>
            <w:szCs w:val="28"/>
          </w:rPr>
          <w:t>кодексом</w:t>
        </w:r>
      </w:hyperlink>
      <w:r w:rsidR="005027C3" w:rsidRPr="007166A0">
        <w:rPr>
          <w:color w:val="000000"/>
          <w:sz w:val="28"/>
          <w:szCs w:val="28"/>
        </w:rPr>
        <w:t xml:space="preserve"> Российской Федерации;</w:t>
      </w:r>
    </w:p>
    <w:p w:rsidR="008A7E95" w:rsidRPr="00CE2BC6" w:rsidRDefault="008A7E95" w:rsidP="0032443A">
      <w:pPr>
        <w:ind w:firstLine="720"/>
        <w:jc w:val="both"/>
        <w:rPr>
          <w:sz w:val="28"/>
          <w:szCs w:val="28"/>
        </w:rPr>
      </w:pPr>
      <w:r w:rsidRPr="00CE2BC6">
        <w:rPr>
          <w:sz w:val="28"/>
          <w:szCs w:val="28"/>
        </w:rPr>
        <w:t>4. Сведения о принад</w:t>
      </w:r>
      <w:r>
        <w:rPr>
          <w:sz w:val="28"/>
          <w:szCs w:val="28"/>
        </w:rPr>
        <w:t>лежности к политической партии, иному общественному объединению</w:t>
      </w:r>
      <w:r w:rsidRPr="00CE2BC6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своем </w:t>
      </w:r>
      <w:r w:rsidRPr="00CE2BC6">
        <w:rPr>
          <w:sz w:val="28"/>
          <w:szCs w:val="28"/>
        </w:rPr>
        <w:t xml:space="preserve">статусе в </w:t>
      </w:r>
      <w:r>
        <w:rPr>
          <w:sz w:val="28"/>
          <w:szCs w:val="28"/>
        </w:rPr>
        <w:t xml:space="preserve">этой политической партии, </w:t>
      </w:r>
      <w:r w:rsidR="005E1D1F">
        <w:rPr>
          <w:sz w:val="28"/>
          <w:szCs w:val="28"/>
        </w:rPr>
        <w:t xml:space="preserve">в </w:t>
      </w:r>
      <w:r>
        <w:rPr>
          <w:sz w:val="28"/>
          <w:szCs w:val="28"/>
        </w:rPr>
        <w:t>этом общественном объединении</w:t>
      </w:r>
      <w:r w:rsidRPr="00CE2BC6">
        <w:rPr>
          <w:sz w:val="28"/>
          <w:szCs w:val="28"/>
        </w:rPr>
        <w:t xml:space="preserve"> (если такие сведения указаны в заявле</w:t>
      </w:r>
      <w:r>
        <w:rPr>
          <w:sz w:val="28"/>
          <w:szCs w:val="28"/>
        </w:rPr>
        <w:t>нии</w:t>
      </w:r>
      <w:r w:rsidR="003532F5">
        <w:rPr>
          <w:sz w:val="28"/>
          <w:szCs w:val="28"/>
        </w:rPr>
        <w:t xml:space="preserve"> кандидата</w:t>
      </w:r>
      <w:r>
        <w:rPr>
          <w:sz w:val="28"/>
          <w:szCs w:val="28"/>
        </w:rPr>
        <w:t xml:space="preserve"> о согласии баллотироваться).</w:t>
      </w:r>
    </w:p>
    <w:p w:rsidR="005D7042" w:rsidRDefault="005D7042" w:rsidP="00982132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r w:rsidRPr="005D7042">
        <w:rPr>
          <w:sz w:val="28"/>
          <w:szCs w:val="28"/>
        </w:rPr>
        <w:t>Сведения о том, кем выдвинут кандидат (если кандидат выдвинут избирательным объединением - слово «выдвинут», с указанием наименования соответствующей политической партии; если кандидат сам выдвинул свою кандидатуру, - слово «самовыдвижение»).</w:t>
      </w:r>
    </w:p>
    <w:p w:rsidR="00982132" w:rsidRDefault="00982132" w:rsidP="00982132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6*.</w:t>
      </w:r>
      <w:r w:rsidRPr="00AE082E">
        <w:rPr>
          <w:sz w:val="28"/>
          <w:szCs w:val="28"/>
        </w:rPr>
        <w:t xml:space="preserve"> </w:t>
      </w:r>
      <w:r>
        <w:rPr>
          <w:sz w:val="28"/>
          <w:szCs w:val="28"/>
        </w:rPr>
        <w:t>Общая сумма доходов кандидата за год</w:t>
      </w:r>
      <w:r w:rsidR="009C30C4">
        <w:rPr>
          <w:sz w:val="28"/>
          <w:szCs w:val="28"/>
        </w:rPr>
        <w:t>, предшествующий году назначения выборов</w:t>
      </w:r>
      <w:r>
        <w:rPr>
          <w:sz w:val="28"/>
          <w:szCs w:val="28"/>
        </w:rPr>
        <w:t xml:space="preserve"> (в рублях).</w:t>
      </w:r>
    </w:p>
    <w:p w:rsidR="00982132" w:rsidRDefault="00982132" w:rsidP="00982132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7*. Недвижимое имущество, находящееся в собственности кандидата:</w:t>
      </w:r>
    </w:p>
    <w:p w:rsidR="00982132" w:rsidRDefault="00982132" w:rsidP="00982132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земельные участки (количество, общая площадь (в кв. м) каждого);</w:t>
      </w:r>
    </w:p>
    <w:p w:rsidR="00982132" w:rsidRDefault="00982132" w:rsidP="00982132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 жилые дома (количество, общая площадь (в кв. м) каждого);</w:t>
      </w:r>
    </w:p>
    <w:p w:rsidR="00982132" w:rsidRDefault="00982132" w:rsidP="00982132">
      <w:pPr>
        <w:autoSpaceDE w:val="0"/>
        <w:autoSpaceDN w:val="0"/>
        <w:adjustRightInd w:val="0"/>
        <w:ind w:firstLine="720"/>
        <w:jc w:val="both"/>
        <w:outlineLvl w:val="0"/>
        <w:rPr>
          <w:sz w:val="28"/>
        </w:rPr>
      </w:pPr>
      <w:r>
        <w:rPr>
          <w:sz w:val="28"/>
          <w:szCs w:val="28"/>
        </w:rPr>
        <w:t>- квартиры (количество, общая площадь (в кв. м) каждой).</w:t>
      </w:r>
    </w:p>
    <w:p w:rsidR="00982132" w:rsidRDefault="00982132" w:rsidP="0032443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8*. Транспортные средства кандидата (вид транспортного средства и количество</w:t>
      </w:r>
      <w:r w:rsidR="007F75FA">
        <w:rPr>
          <w:sz w:val="28"/>
          <w:szCs w:val="28"/>
        </w:rPr>
        <w:t xml:space="preserve"> каждого из видов</w:t>
      </w:r>
      <w:r>
        <w:rPr>
          <w:sz w:val="28"/>
          <w:szCs w:val="28"/>
        </w:rPr>
        <w:t>).</w:t>
      </w:r>
    </w:p>
    <w:p w:rsidR="00FE787B" w:rsidRDefault="00FE787B" w:rsidP="00FE787B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9**. Информация о фактах предоставления кандидатом недостоверных сведений, предусмотренных пунктами 2, 3 статьи 33 Федерального закона «Об основных гарантиях избирательных прав и права на участие в референдуме граждан Российской Федерации».</w:t>
      </w: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7F75FA" w:rsidRDefault="007F75FA" w:rsidP="00982132">
      <w:pPr>
        <w:ind w:firstLine="720"/>
        <w:jc w:val="both"/>
        <w:rPr>
          <w:sz w:val="28"/>
          <w:szCs w:val="28"/>
        </w:rPr>
      </w:pPr>
    </w:p>
    <w:p w:rsidR="00FE787B" w:rsidRDefault="00982132" w:rsidP="00982132">
      <w:pPr>
        <w:ind w:firstLine="720"/>
        <w:jc w:val="both"/>
        <w:rPr>
          <w:sz w:val="28"/>
          <w:szCs w:val="28"/>
        </w:rPr>
      </w:pPr>
      <w:r w:rsidRPr="007F75FA">
        <w:rPr>
          <w:b/>
          <w:sz w:val="28"/>
          <w:szCs w:val="28"/>
        </w:rPr>
        <w:t>*</w:t>
      </w:r>
      <w:r w:rsidR="00FE787B">
        <w:rPr>
          <w:sz w:val="28"/>
          <w:szCs w:val="28"/>
        </w:rPr>
        <w:t xml:space="preserve"> П</w:t>
      </w:r>
      <w:r>
        <w:rPr>
          <w:sz w:val="28"/>
          <w:szCs w:val="28"/>
        </w:rPr>
        <w:t>ункты 6-8 включаются в решение избирательной комиссии муниципального образования в случае предоставления соответствующих сведений в соответствии с частью 4.1 статьи 33 Избирательного кодекса (Закона) Тюменской области.</w:t>
      </w:r>
    </w:p>
    <w:p w:rsidR="00FE787B" w:rsidRPr="00E56D49" w:rsidRDefault="00FE787B" w:rsidP="00982132">
      <w:pPr>
        <w:ind w:firstLine="720"/>
        <w:jc w:val="both"/>
      </w:pPr>
      <w:r>
        <w:rPr>
          <w:sz w:val="28"/>
          <w:szCs w:val="28"/>
        </w:rPr>
        <w:t>** Пункт 9 включается в решение избирательной комиссии муниципального образования в случае, если такая информация имеется.</w:t>
      </w:r>
    </w:p>
    <w:sectPr w:rsidR="00FE787B" w:rsidRPr="00E56D49" w:rsidSect="00E35D9C">
      <w:pgSz w:w="11906" w:h="16838"/>
      <w:pgMar w:top="907" w:right="851" w:bottom="90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A5CC3"/>
    <w:multiLevelType w:val="hybridMultilevel"/>
    <w:tmpl w:val="B8DE91B6"/>
    <w:lvl w:ilvl="0" w:tplc="F0E2C1B0">
      <w:start w:val="1"/>
      <w:numFmt w:val="decimal"/>
      <w:lvlText w:val="%1."/>
      <w:lvlJc w:val="left"/>
      <w:pPr>
        <w:tabs>
          <w:tab w:val="num" w:pos="1097"/>
        </w:tabs>
        <w:ind w:left="0" w:firstLine="73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characterSpacingControl w:val="doNotCompress"/>
  <w:compat/>
  <w:rsids>
    <w:rsidRoot w:val="00F65995"/>
    <w:rsid w:val="0000435B"/>
    <w:rsid w:val="00015073"/>
    <w:rsid w:val="0001751B"/>
    <w:rsid w:val="00031BBF"/>
    <w:rsid w:val="000925E5"/>
    <w:rsid w:val="000A5B39"/>
    <w:rsid w:val="000E2562"/>
    <w:rsid w:val="000F35B7"/>
    <w:rsid w:val="00112ED3"/>
    <w:rsid w:val="00135DEE"/>
    <w:rsid w:val="00187EE3"/>
    <w:rsid w:val="001A048F"/>
    <w:rsid w:val="001C30C4"/>
    <w:rsid w:val="001C7EA1"/>
    <w:rsid w:val="002118B1"/>
    <w:rsid w:val="0021484C"/>
    <w:rsid w:val="0021577A"/>
    <w:rsid w:val="002164DB"/>
    <w:rsid w:val="002A487B"/>
    <w:rsid w:val="002B057A"/>
    <w:rsid w:val="002E33DC"/>
    <w:rsid w:val="002F56CE"/>
    <w:rsid w:val="0032443A"/>
    <w:rsid w:val="00342E4A"/>
    <w:rsid w:val="00344071"/>
    <w:rsid w:val="003522FA"/>
    <w:rsid w:val="003532F5"/>
    <w:rsid w:val="003547DC"/>
    <w:rsid w:val="00361658"/>
    <w:rsid w:val="003951EF"/>
    <w:rsid w:val="003B4AE5"/>
    <w:rsid w:val="003C59EC"/>
    <w:rsid w:val="003E2461"/>
    <w:rsid w:val="003F4066"/>
    <w:rsid w:val="004218C4"/>
    <w:rsid w:val="00431D73"/>
    <w:rsid w:val="005027C3"/>
    <w:rsid w:val="00571DA4"/>
    <w:rsid w:val="005801AC"/>
    <w:rsid w:val="00583D7E"/>
    <w:rsid w:val="00587B29"/>
    <w:rsid w:val="005D7042"/>
    <w:rsid w:val="005E0107"/>
    <w:rsid w:val="005E1D1F"/>
    <w:rsid w:val="005E6096"/>
    <w:rsid w:val="005E6A6A"/>
    <w:rsid w:val="006055ED"/>
    <w:rsid w:val="00645ADF"/>
    <w:rsid w:val="006479DD"/>
    <w:rsid w:val="00661045"/>
    <w:rsid w:val="006A4954"/>
    <w:rsid w:val="006D55D1"/>
    <w:rsid w:val="006F14DE"/>
    <w:rsid w:val="006F7181"/>
    <w:rsid w:val="007166A0"/>
    <w:rsid w:val="007F75FA"/>
    <w:rsid w:val="0083204E"/>
    <w:rsid w:val="00847765"/>
    <w:rsid w:val="008A1CC3"/>
    <w:rsid w:val="008A66B7"/>
    <w:rsid w:val="008A7E95"/>
    <w:rsid w:val="008B41AA"/>
    <w:rsid w:val="008C3338"/>
    <w:rsid w:val="008D36DC"/>
    <w:rsid w:val="008E2F10"/>
    <w:rsid w:val="008E6590"/>
    <w:rsid w:val="00911315"/>
    <w:rsid w:val="0091204D"/>
    <w:rsid w:val="009377D5"/>
    <w:rsid w:val="00937D07"/>
    <w:rsid w:val="00964FBF"/>
    <w:rsid w:val="009672F7"/>
    <w:rsid w:val="00971282"/>
    <w:rsid w:val="00977128"/>
    <w:rsid w:val="00982132"/>
    <w:rsid w:val="009B4754"/>
    <w:rsid w:val="009C30C4"/>
    <w:rsid w:val="00A03979"/>
    <w:rsid w:val="00A03B6D"/>
    <w:rsid w:val="00A1423E"/>
    <w:rsid w:val="00A217B4"/>
    <w:rsid w:val="00A67A3E"/>
    <w:rsid w:val="00AB40A5"/>
    <w:rsid w:val="00AD09FD"/>
    <w:rsid w:val="00AE082E"/>
    <w:rsid w:val="00B224BE"/>
    <w:rsid w:val="00B836EC"/>
    <w:rsid w:val="00BC08B3"/>
    <w:rsid w:val="00BF5D9D"/>
    <w:rsid w:val="00C16AF1"/>
    <w:rsid w:val="00C24A5F"/>
    <w:rsid w:val="00CF2FBE"/>
    <w:rsid w:val="00D23DA8"/>
    <w:rsid w:val="00D6472F"/>
    <w:rsid w:val="00D77B38"/>
    <w:rsid w:val="00DA3252"/>
    <w:rsid w:val="00DB28E3"/>
    <w:rsid w:val="00DD453E"/>
    <w:rsid w:val="00E349C6"/>
    <w:rsid w:val="00E35D9C"/>
    <w:rsid w:val="00E56D49"/>
    <w:rsid w:val="00E57686"/>
    <w:rsid w:val="00E85233"/>
    <w:rsid w:val="00ED6C2F"/>
    <w:rsid w:val="00F04B93"/>
    <w:rsid w:val="00F55ECA"/>
    <w:rsid w:val="00F650E8"/>
    <w:rsid w:val="00F65995"/>
    <w:rsid w:val="00F71F06"/>
    <w:rsid w:val="00FD202E"/>
    <w:rsid w:val="00FE787B"/>
    <w:rsid w:val="00FF1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0E8"/>
    <w:rPr>
      <w:sz w:val="24"/>
      <w:szCs w:val="24"/>
    </w:rPr>
  </w:style>
  <w:style w:type="paragraph" w:styleId="1">
    <w:name w:val="heading 1"/>
    <w:basedOn w:val="a"/>
    <w:next w:val="a"/>
    <w:qFormat/>
    <w:rsid w:val="00F65995"/>
    <w:pPr>
      <w:keepNext/>
      <w:overflowPunct w:val="0"/>
      <w:autoSpaceDE w:val="0"/>
      <w:autoSpaceDN w:val="0"/>
      <w:adjustRightInd w:val="0"/>
      <w:jc w:val="center"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F6599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4">
    <w:name w:val="Body Text Indent"/>
    <w:basedOn w:val="a"/>
    <w:rsid w:val="00F65995"/>
    <w:pPr>
      <w:autoSpaceDE w:val="0"/>
      <w:autoSpaceDN w:val="0"/>
      <w:adjustRightInd w:val="0"/>
      <w:ind w:firstLine="540"/>
      <w:jc w:val="both"/>
    </w:pPr>
    <w:rPr>
      <w:sz w:val="28"/>
    </w:rPr>
  </w:style>
  <w:style w:type="paragraph" w:styleId="a5">
    <w:name w:val="Body Text"/>
    <w:basedOn w:val="a"/>
    <w:rsid w:val="00F65995"/>
    <w:pPr>
      <w:spacing w:after="120"/>
    </w:pPr>
  </w:style>
  <w:style w:type="paragraph" w:styleId="3">
    <w:name w:val="Body Text Indent 3"/>
    <w:basedOn w:val="a"/>
    <w:rsid w:val="00F65995"/>
    <w:pPr>
      <w:spacing w:after="120"/>
      <w:ind w:left="283"/>
    </w:pPr>
    <w:rPr>
      <w:sz w:val="16"/>
      <w:szCs w:val="16"/>
    </w:rPr>
  </w:style>
  <w:style w:type="paragraph" w:styleId="2">
    <w:name w:val="Body Text Indent 2"/>
    <w:basedOn w:val="a"/>
    <w:rsid w:val="00847765"/>
    <w:pPr>
      <w:spacing w:after="120" w:line="480" w:lineRule="auto"/>
      <w:ind w:left="283"/>
    </w:pPr>
  </w:style>
  <w:style w:type="paragraph" w:styleId="a6">
    <w:name w:val="Balloon Text"/>
    <w:basedOn w:val="a"/>
    <w:semiHidden/>
    <w:rsid w:val="00E35D9C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rsid w:val="006055ED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ascii="Times New Roman CYR" w:hAnsi="Times New Roman CYR"/>
      <w:sz w:val="28"/>
      <w:szCs w:val="20"/>
    </w:rPr>
  </w:style>
  <w:style w:type="paragraph" w:customStyle="1" w:styleId="ConsPlusNonformat">
    <w:name w:val="ConsPlusNonformat"/>
    <w:rsid w:val="00AE082E"/>
    <w:pPr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51606B45D773CC5660FFB45BBAB74DE3DD49D440A0FC4621724B3F5B0XAwCL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051606B45D773CC5660FFB45BBAB74DE3DD49D440A0FC4621724B3F5B0XAwC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51606B45D773CC5660FFB45BBAB74DE3DD49D440A0FC4621724B3F5B0XAwC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E1FA1-23EB-43EB-BA54-CEA5D8EA6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3496</CharactersWithSpaces>
  <SharedDoc>false</SharedDoc>
  <HLinks>
    <vt:vector size="18" baseType="variant">
      <vt:variant>
        <vt:i4>4718597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consultantplus://offline/ref=051606B45D773CC5660FFB45BBAB74DE3DD49D440A0FC4621724B3F5B0XAwCL</vt:lpwstr>
      </vt:variant>
      <vt:variant>
        <vt:lpwstr/>
      </vt:variant>
      <vt:variant>
        <vt:i4>4718597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consultantplus://offline/ref=051606B45D773CC5660FFB45BBAB74DE3DD49D440A0FC4621724B3F5B0XAwCL</vt:lpwstr>
      </vt:variant>
      <vt:variant>
        <vt:lpwstr/>
      </vt:variant>
      <vt:variant>
        <vt:i4>4718597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consultantplus://offline/ref=051606B45D773CC5660FFB45BBAB74DE3DD49D440A0FC4621724B3F5B0XAwCL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userinet</dc:creator>
  <cp:lastModifiedBy>Пользователь</cp:lastModifiedBy>
  <cp:revision>7</cp:revision>
  <cp:lastPrinted>2015-05-15T06:27:00Z</cp:lastPrinted>
  <dcterms:created xsi:type="dcterms:W3CDTF">2020-05-29T09:53:00Z</dcterms:created>
  <dcterms:modified xsi:type="dcterms:W3CDTF">2020-08-30T05:55:00Z</dcterms:modified>
</cp:coreProperties>
</file>