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B02" w:rsidRDefault="003C55FF" w:rsidP="00BC0B02">
      <w:pPr>
        <w:rPr>
          <w:rFonts w:ascii="Times New Roman CYR" w:hAnsi="Times New Roman CYR"/>
          <w:b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B02" w:rsidRDefault="00BC0B02" w:rsidP="00BC0B02">
      <w:pPr>
        <w:rPr>
          <w:rFonts w:ascii="Times New Roman CYR" w:hAnsi="Times New Roman CYR"/>
          <w:b/>
        </w:rPr>
      </w:pPr>
    </w:p>
    <w:p w:rsidR="008C3970" w:rsidRDefault="008C3970" w:rsidP="00BC0B02">
      <w:pPr>
        <w:rPr>
          <w:rFonts w:ascii="Times New Roman CYR" w:hAnsi="Times New Roman CYR"/>
          <w:b/>
        </w:rPr>
      </w:pPr>
    </w:p>
    <w:p w:rsidR="008C3970" w:rsidRDefault="008C3970" w:rsidP="00BC0B02">
      <w:pPr>
        <w:rPr>
          <w:rFonts w:ascii="Times New Roman CYR" w:hAnsi="Times New Roman CYR"/>
          <w:b/>
        </w:rPr>
      </w:pPr>
    </w:p>
    <w:p w:rsidR="008C3970" w:rsidRDefault="008C3970" w:rsidP="00BC0B02">
      <w:pPr>
        <w:rPr>
          <w:rFonts w:ascii="Times New Roman CYR" w:hAnsi="Times New Roman CYR"/>
          <w:b/>
        </w:rPr>
      </w:pPr>
    </w:p>
    <w:p w:rsidR="008C3970" w:rsidRDefault="008C3970" w:rsidP="00BC0B02">
      <w:pPr>
        <w:rPr>
          <w:rFonts w:ascii="Times New Roman CYR" w:hAnsi="Times New Roman CYR"/>
          <w:b/>
        </w:rPr>
      </w:pPr>
    </w:p>
    <w:p w:rsidR="00BC0B02" w:rsidRDefault="00BC0B02" w:rsidP="00BC0B02">
      <w:pPr>
        <w:rPr>
          <w:rFonts w:ascii="Times New Roman CYR" w:hAnsi="Times New Roman CYR"/>
          <w:b/>
        </w:rPr>
      </w:pPr>
    </w:p>
    <w:p w:rsidR="00C6062E" w:rsidRDefault="00C6062E" w:rsidP="00BC0B02">
      <w:pPr>
        <w:rPr>
          <w:rFonts w:ascii="Times New Roman CYR" w:hAnsi="Times New Roman CYR"/>
          <w:b/>
        </w:rPr>
      </w:pPr>
    </w:p>
    <w:p w:rsidR="00C6062E" w:rsidRDefault="00C6062E" w:rsidP="00BC0B02">
      <w:pPr>
        <w:rPr>
          <w:rFonts w:ascii="Times New Roman CYR" w:hAnsi="Times New Roman CYR"/>
          <w:b/>
        </w:rPr>
      </w:pPr>
    </w:p>
    <w:p w:rsidR="00C6062E" w:rsidRDefault="00C6062E" w:rsidP="00BC0B02">
      <w:pPr>
        <w:rPr>
          <w:rFonts w:ascii="Times New Roman CYR" w:hAnsi="Times New Roman CYR"/>
          <w:b/>
        </w:rPr>
      </w:pPr>
    </w:p>
    <w:p w:rsidR="00BC0B02" w:rsidRDefault="00BC0B02" w:rsidP="00BC0B02">
      <w:pPr>
        <w:rPr>
          <w:rFonts w:ascii="Times New Roman CYR" w:hAnsi="Times New Roman CYR"/>
          <w:b/>
        </w:rPr>
      </w:pPr>
    </w:p>
    <w:p w:rsidR="00BC0B02" w:rsidRPr="00B83F5A" w:rsidRDefault="00BC0B02" w:rsidP="00BC0B02">
      <w:pPr>
        <w:jc w:val="center"/>
        <w:rPr>
          <w:sz w:val="24"/>
          <w:szCs w:val="24"/>
        </w:rPr>
      </w:pPr>
      <w:r w:rsidRPr="00B83F5A">
        <w:rPr>
          <w:sz w:val="24"/>
          <w:szCs w:val="24"/>
        </w:rPr>
        <w:t xml:space="preserve">                                   </w:t>
      </w:r>
      <w:r w:rsidR="00B83F5A">
        <w:rPr>
          <w:sz w:val="24"/>
          <w:szCs w:val="24"/>
        </w:rPr>
        <w:t xml:space="preserve">                            </w:t>
      </w:r>
      <w:r w:rsidRPr="00B83F5A">
        <w:rPr>
          <w:sz w:val="24"/>
          <w:szCs w:val="24"/>
        </w:rPr>
        <w:t xml:space="preserve">                           УТВЕ</w:t>
      </w:r>
      <w:r w:rsidR="008C3970" w:rsidRPr="00B83F5A">
        <w:rPr>
          <w:sz w:val="24"/>
          <w:szCs w:val="24"/>
        </w:rPr>
        <w:t>РЖДЕНА</w:t>
      </w:r>
    </w:p>
    <w:p w:rsidR="00B83F5A" w:rsidRDefault="00BC0B02" w:rsidP="00B83F5A">
      <w:pPr>
        <w:jc w:val="center"/>
        <w:rPr>
          <w:sz w:val="24"/>
          <w:szCs w:val="24"/>
        </w:rPr>
      </w:pPr>
      <w:r w:rsidRPr="00B83F5A">
        <w:rPr>
          <w:sz w:val="24"/>
          <w:szCs w:val="24"/>
        </w:rPr>
        <w:t xml:space="preserve">                                </w:t>
      </w:r>
      <w:r w:rsidR="00B83F5A">
        <w:rPr>
          <w:sz w:val="24"/>
          <w:szCs w:val="24"/>
        </w:rPr>
        <w:t xml:space="preserve">                    </w:t>
      </w:r>
      <w:r w:rsidRPr="00B83F5A">
        <w:rPr>
          <w:sz w:val="24"/>
          <w:szCs w:val="24"/>
        </w:rPr>
        <w:t xml:space="preserve">                                          решением </w:t>
      </w:r>
      <w:r w:rsidR="00B83F5A" w:rsidRPr="00B83F5A">
        <w:rPr>
          <w:sz w:val="24"/>
          <w:szCs w:val="24"/>
        </w:rPr>
        <w:t>избирательной комиссии</w:t>
      </w:r>
    </w:p>
    <w:p w:rsidR="00B83F5A" w:rsidRDefault="00B83F5A" w:rsidP="00B83F5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</w:t>
      </w:r>
      <w:r w:rsidRPr="00B83F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B83F5A">
        <w:rPr>
          <w:sz w:val="24"/>
          <w:szCs w:val="24"/>
        </w:rPr>
        <w:t xml:space="preserve">муниципального образования </w:t>
      </w:r>
    </w:p>
    <w:p w:rsidR="00BC0B02" w:rsidRPr="00B83F5A" w:rsidRDefault="00B83F5A" w:rsidP="00B83F5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</w:t>
      </w:r>
      <w:r w:rsidRPr="00B83F5A">
        <w:rPr>
          <w:sz w:val="24"/>
          <w:szCs w:val="24"/>
        </w:rPr>
        <w:t xml:space="preserve">Ивановское сельское поселение </w:t>
      </w:r>
      <w:r w:rsidR="00BC0B02" w:rsidRPr="00B83F5A">
        <w:rPr>
          <w:sz w:val="24"/>
          <w:szCs w:val="24"/>
        </w:rPr>
        <w:t>от</w:t>
      </w:r>
    </w:p>
    <w:p w:rsidR="00BC0B02" w:rsidRPr="00B83F5A" w:rsidRDefault="00BC0B02" w:rsidP="00BC0B02">
      <w:pPr>
        <w:jc w:val="center"/>
        <w:rPr>
          <w:b/>
          <w:sz w:val="24"/>
          <w:szCs w:val="24"/>
        </w:rPr>
      </w:pPr>
      <w:r w:rsidRPr="00B83F5A">
        <w:rPr>
          <w:sz w:val="24"/>
          <w:szCs w:val="24"/>
        </w:rPr>
        <w:t xml:space="preserve">                                                                </w:t>
      </w:r>
      <w:r w:rsidR="00110170" w:rsidRPr="00B83F5A">
        <w:rPr>
          <w:sz w:val="24"/>
          <w:szCs w:val="24"/>
        </w:rPr>
        <w:t xml:space="preserve">                             </w:t>
      </w:r>
      <w:r w:rsidR="00C6062E">
        <w:rPr>
          <w:sz w:val="24"/>
          <w:szCs w:val="24"/>
        </w:rPr>
        <w:t>28.06.2020</w:t>
      </w:r>
      <w:r w:rsidR="00B83F5A">
        <w:rPr>
          <w:sz w:val="24"/>
          <w:szCs w:val="24"/>
        </w:rPr>
        <w:t xml:space="preserve"> </w:t>
      </w:r>
      <w:r w:rsidR="00B113DD" w:rsidRPr="00B83F5A">
        <w:rPr>
          <w:bCs/>
          <w:sz w:val="24"/>
          <w:szCs w:val="24"/>
        </w:rPr>
        <w:t xml:space="preserve">№ </w:t>
      </w:r>
      <w:r w:rsidR="00F13278">
        <w:rPr>
          <w:bCs/>
          <w:sz w:val="24"/>
          <w:szCs w:val="24"/>
        </w:rPr>
        <w:t>30</w:t>
      </w:r>
    </w:p>
    <w:p w:rsidR="00BC0B02" w:rsidRDefault="00BC0B02" w:rsidP="00BC0B02">
      <w:pPr>
        <w:jc w:val="center"/>
        <w:rPr>
          <w:b/>
        </w:rPr>
      </w:pPr>
    </w:p>
    <w:p w:rsidR="00FD3A34" w:rsidRDefault="008C3970" w:rsidP="00FD3A34">
      <w:pPr>
        <w:jc w:val="center"/>
      </w:pPr>
      <w:r>
        <w:t>Форма</w:t>
      </w:r>
      <w:r w:rsidR="00FD3A34">
        <w:t xml:space="preserve"> </w:t>
      </w:r>
      <w:r w:rsidR="00FD3A34" w:rsidRPr="00FD3A34">
        <w:t xml:space="preserve">нагрудных знаков </w:t>
      </w:r>
      <w:r w:rsidR="00FD3A34">
        <w:t xml:space="preserve">наблюдателей, </w:t>
      </w:r>
    </w:p>
    <w:p w:rsidR="008C3970" w:rsidRDefault="00FD3A34" w:rsidP="00FD3A34">
      <w:pPr>
        <w:jc w:val="center"/>
      </w:pPr>
      <w:r w:rsidRPr="00FD3A34">
        <w:t>присутствующих при голосовании и подсчете голосов избирателей в участков</w:t>
      </w:r>
      <w:r w:rsidR="00C6062E">
        <w:t>ой</w:t>
      </w:r>
      <w:r w:rsidRPr="00FD3A34">
        <w:t xml:space="preserve"> избирательн</w:t>
      </w:r>
      <w:r w:rsidR="00C6062E">
        <w:t>ой</w:t>
      </w:r>
      <w:r w:rsidRPr="00FD3A34">
        <w:t xml:space="preserve"> комисси</w:t>
      </w:r>
      <w:r w:rsidR="00C6062E">
        <w:t>и</w:t>
      </w:r>
      <w:r w:rsidRPr="00FD3A34">
        <w:t xml:space="preserve"> при проведении выборов </w:t>
      </w:r>
    </w:p>
    <w:p w:rsidR="00BC0B02" w:rsidRDefault="00C6062E" w:rsidP="00B83F5A">
      <w:pPr>
        <w:ind w:left="284"/>
        <w:jc w:val="center"/>
        <w:rPr>
          <w:i/>
        </w:rPr>
      </w:pPr>
      <w:r>
        <w:t>депутатов Думы Тугаловского</w:t>
      </w:r>
      <w:r w:rsidR="00B83F5A" w:rsidRPr="002B27C5">
        <w:t xml:space="preserve"> сельского поселения </w:t>
      </w:r>
      <w:r>
        <w:t>Уватского муниципального</w:t>
      </w:r>
      <w:r w:rsidR="00B83F5A" w:rsidRPr="002B27C5">
        <w:t xml:space="preserve"> района Тюменской области</w:t>
      </w:r>
      <w:r>
        <w:t xml:space="preserve"> четвертого созыва</w:t>
      </w:r>
    </w:p>
    <w:p w:rsidR="00BC0B02" w:rsidRDefault="0048145B" w:rsidP="00BC0B02">
      <w:pPr>
        <w:ind w:left="284"/>
        <w:jc w:val="both"/>
        <w:rPr>
          <w:i/>
        </w:rPr>
      </w:pPr>
      <w:r>
        <w:rPr>
          <w:i/>
          <w:noProof/>
        </w:rPr>
        <w:pict>
          <v:group id="Group 23" o:spid="_x0000_s1026" style="position:absolute;left:0;text-align:left;margin-left:93.3pt;margin-top:7.95pt;width:259.5pt;height:204.75pt;z-index:251659264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">
            <v:shape id="Freeform 24" o:spid="_x0000_s1027" style="position:absolute;width:20000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6JXMQA&#10;AADaAAAADwAAAGRycy9kb3ducmV2LnhtbESPQWsCMRSE7wX/Q3iFXkSz9SBlNS5LwdIeelBb0Ntj&#10;89ysbl6WJGr675tCweMwM98wyyrZXlzJh86xgudpAYK4cbrjVsHXbj15AREissbeMSn4oQDVavSw&#10;xFK7G2/ouo2tyBAOJSowMQ6llKExZDFM3UCcvaPzFmOWvpXa4y3DbS9nRTGXFjvOCwYHejXUnLcX&#10;q+Ctv2zo4/DtP+cnXR/HPjXjvVHq6THVCxCRUryH/9vvWsEM/q7k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uiVzEAAAA2gAAAA8AAAAAAAAAAAAAAAAAmAIAAGRycy9k&#10;b3ducmV2LnhtbFBLBQYAAAAABAAEAPUAAACJAwAAAAA=&#10;" path="m,l,20000r20000,l20000,,,e">
              <v:path arrowok="t" o:connecttype="custom" o:connectlocs="0,0;0,20000;20000,20000;20000,0;0,0" o:connectangles="0,0,0,0,0"/>
            </v:shape>
            <v:rect id="Rectangle 25" o:spid="_x0000_s1028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mOcUA&#10;AADaAAAADwAAAGRycy9kb3ducmV2LnhtbESP3WoCMRSE7wt9h3AKvatZVyjtahQttbRaBH9ALw+b&#10;4+7i5mRJUo1vbwqFXg4z8w0zmkTTijM531hW0O9lIIhLqxuuFOy286cXED4ga2wtk4IreZiM7+9G&#10;WGh74TWdN6ESCcK+QAV1CF0hpS9rMuh7tiNO3tE6gyFJV0nt8JLgppV5lj1Lgw2nhRo7equpPG1+&#10;jIJFjF+H75DP9m7xul2+V/vVR85KPT7E6RBEoBj+w3/tT61gAL9X0g2Q4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SY5xQAAANoAAAAPAAAAAAAAAAAAAAAAAJgCAABkcnMv&#10;ZG93bnJldi54bWxQSwUGAAAAAAQABAD1AAAAigMAAAAA&#10;" filled="f" stroked="f">
              <v:textbox inset="1.8pt,1.8pt,1.8pt,1.8pt">
                <w:txbxContent>
                  <w:p w:rsidR="00FD3A34" w:rsidRDefault="00B83F5A" w:rsidP="000C6201">
                    <w:pPr>
                      <w:ind w:right="36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     </w:t>
                    </w:r>
                    <w:r w:rsidR="00FD3A34">
                      <w:rPr>
                        <w:sz w:val="16"/>
                        <w:szCs w:val="16"/>
                      </w:rPr>
                      <w:t>Выб</w:t>
                    </w:r>
                    <w:r>
                      <w:rPr>
                        <w:sz w:val="16"/>
                        <w:szCs w:val="16"/>
                      </w:rPr>
                      <w:t xml:space="preserve">оры депутатов Думы </w:t>
                    </w:r>
                    <w:r w:rsidR="00C6062E">
                      <w:rPr>
                        <w:sz w:val="16"/>
                        <w:szCs w:val="16"/>
                      </w:rPr>
                      <w:t>Тугаловского</w:t>
                    </w:r>
                    <w:r>
                      <w:rPr>
                        <w:sz w:val="16"/>
                        <w:szCs w:val="16"/>
                      </w:rPr>
                      <w:t xml:space="preserve"> сельского поселения</w:t>
                    </w:r>
                  </w:p>
                  <w:p w:rsidR="00FD3A34" w:rsidRPr="006B5731" w:rsidRDefault="00FD3A34" w:rsidP="008C3970">
                    <w:pPr>
                      <w:ind w:left="36" w:right="36"/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FD3A34" w:rsidRPr="00146F6C" w:rsidRDefault="00FD3A34" w:rsidP="008C3970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146F6C">
                      <w:rPr>
                        <w:sz w:val="16"/>
                        <w:szCs w:val="16"/>
                      </w:rPr>
                      <w:t>____________________________________________</w:t>
                    </w:r>
                  </w:p>
                  <w:p w:rsidR="00FD3A34" w:rsidRPr="00146F6C" w:rsidRDefault="00FD3A34" w:rsidP="008C3970">
                    <w:pPr>
                      <w:jc w:val="center"/>
                      <w:rPr>
                        <w:i/>
                        <w:caps/>
                        <w:sz w:val="16"/>
                        <w:szCs w:val="16"/>
                      </w:rPr>
                    </w:pPr>
                    <w:r w:rsidRPr="00146F6C">
                      <w:rPr>
                        <w:b/>
                        <w:i/>
                        <w:sz w:val="16"/>
                        <w:szCs w:val="16"/>
                      </w:rPr>
                      <w:t>(фамилия, имя, отчество)</w:t>
                    </w:r>
                  </w:p>
                  <w:p w:rsidR="00FD3A34" w:rsidRPr="006B5731" w:rsidRDefault="00FD3A34" w:rsidP="008C3970">
                    <w:pPr>
                      <w:pStyle w:val="4"/>
                      <w:ind w:left="36" w:right="36"/>
                      <w:jc w:val="center"/>
                      <w:rPr>
                        <w:i/>
                        <w:caps/>
                        <w:sz w:val="32"/>
                        <w:szCs w:val="32"/>
                      </w:rPr>
                    </w:pPr>
                    <w:r w:rsidRPr="006B5731">
                      <w:rPr>
                        <w:i/>
                        <w:caps/>
                        <w:sz w:val="32"/>
                        <w:szCs w:val="32"/>
                      </w:rPr>
                      <w:t>Наблюдатель</w:t>
                    </w:r>
                  </w:p>
                  <w:p w:rsidR="00FD3A34" w:rsidRDefault="00FD3A34" w:rsidP="008C3970">
                    <w:pPr>
                      <w:pStyle w:val="21"/>
                      <w:widowControl/>
                      <w:spacing w:line="360" w:lineRule="auto"/>
                      <w:ind w:left="36" w:right="36"/>
                      <w:rPr>
                        <w:b w:val="0"/>
                        <w:sz w:val="20"/>
                      </w:rPr>
                    </w:pPr>
                    <w:r>
                      <w:rPr>
                        <w:b w:val="0"/>
                        <w:sz w:val="20"/>
                      </w:rPr>
                      <w:t>н</w:t>
                    </w:r>
                    <w:r w:rsidRPr="006B5731">
                      <w:rPr>
                        <w:b w:val="0"/>
                        <w:sz w:val="20"/>
                      </w:rPr>
                      <w:t>аправлен</w:t>
                    </w:r>
                  </w:p>
                  <w:p w:rsidR="00FD3A34" w:rsidRPr="000C6201" w:rsidRDefault="00FD3A34" w:rsidP="008C3970">
                    <w:pPr>
                      <w:pStyle w:val="21"/>
                      <w:widowControl/>
                      <w:spacing w:line="360" w:lineRule="auto"/>
                      <w:ind w:left="36" w:right="36"/>
                      <w:rPr>
                        <w:b w:val="0"/>
                        <w:sz w:val="12"/>
                      </w:rPr>
                    </w:pPr>
                  </w:p>
                  <w:p w:rsidR="00FD3A34" w:rsidRPr="006B5731" w:rsidRDefault="00FD3A34" w:rsidP="008C3970">
                    <w:pPr>
                      <w:pStyle w:val="21"/>
                      <w:widowControl/>
                      <w:pBdr>
                        <w:top w:val="single" w:sz="2" w:space="1" w:color="auto"/>
                        <w:bottom w:val="single" w:sz="2" w:space="1" w:color="auto"/>
                      </w:pBdr>
                      <w:spacing w:line="480" w:lineRule="auto"/>
                      <w:ind w:left="36" w:right="36"/>
                      <w:rPr>
                        <w:b w:val="0"/>
                        <w:sz w:val="18"/>
                      </w:rPr>
                    </w:pPr>
                  </w:p>
                  <w:p w:rsidR="00FD3A34" w:rsidRPr="006B5731" w:rsidRDefault="008C3970" w:rsidP="000C6201">
                    <w:pPr>
                      <w:pStyle w:val="21"/>
                      <w:widowControl/>
                      <w:ind w:left="36" w:right="36"/>
                      <w:rPr>
                        <w:b w:val="0"/>
                        <w:sz w:val="18"/>
                      </w:rPr>
                    </w:pPr>
                    <w:r>
                      <w:rPr>
                        <w:b w:val="0"/>
                        <w:sz w:val="18"/>
                      </w:rPr>
                      <w:t>(</w:t>
                    </w:r>
                    <w:r w:rsidR="00FD3A34">
                      <w:rPr>
                        <w:b w:val="0"/>
                        <w:sz w:val="18"/>
                      </w:rPr>
                      <w:t>фамилия  имя, отчество кандидата</w:t>
                    </w:r>
                    <w:r w:rsidR="000C6201">
                      <w:rPr>
                        <w:b w:val="0"/>
                        <w:sz w:val="18"/>
                      </w:rPr>
                      <w:t xml:space="preserve">,  </w:t>
                    </w:r>
                    <w:r w:rsidR="00335095">
                      <w:rPr>
                        <w:b w:val="0"/>
                        <w:sz w:val="18"/>
                      </w:rPr>
                      <w:t>наименование избирательного объединения</w:t>
                    </w:r>
                    <w:r w:rsidR="00394BFE">
                      <w:rPr>
                        <w:b w:val="0"/>
                        <w:sz w:val="18"/>
                      </w:rPr>
                      <w:t>, субъекта общественного контроля,</w:t>
                    </w:r>
                    <w:r w:rsidR="00335095">
                      <w:rPr>
                        <w:b w:val="0"/>
                        <w:sz w:val="18"/>
                      </w:rPr>
                      <w:t xml:space="preserve"> </w:t>
                    </w:r>
                    <w:r w:rsidR="000C6201">
                      <w:rPr>
                        <w:b w:val="0"/>
                        <w:sz w:val="18"/>
                      </w:rPr>
                      <w:t>назначившего наблюдателя</w:t>
                    </w:r>
                    <w:r w:rsidR="00FD3A34" w:rsidRPr="006B5731">
                      <w:rPr>
                        <w:b w:val="0"/>
                        <w:sz w:val="18"/>
                      </w:rPr>
                      <w:t>)</w:t>
                    </w:r>
                  </w:p>
                  <w:p w:rsidR="00573544" w:rsidRPr="00C6062E" w:rsidRDefault="00C6062E" w:rsidP="008C3970">
                    <w:pPr>
                      <w:pStyle w:val="ad"/>
                      <w:ind w:left="36" w:right="36"/>
                      <w:jc w:val="center"/>
                      <w:rPr>
                        <w:b/>
                        <w:i/>
                      </w:rPr>
                    </w:pPr>
                    <w:r w:rsidRPr="00C6062E">
                      <w:rPr>
                        <w:b/>
                        <w:i/>
                      </w:rPr>
                      <w:t>Участковая избирательная комиссия избирательного участка №2317</w:t>
                    </w:r>
                  </w:p>
                  <w:p w:rsidR="00FD3A34" w:rsidRPr="006B5731" w:rsidRDefault="00FD3A34" w:rsidP="008C3970">
                    <w:pPr>
                      <w:pStyle w:val="ad"/>
                      <w:ind w:left="36" w:right="36"/>
                      <w:jc w:val="center"/>
                    </w:pPr>
                    <w:r w:rsidRPr="006B5731">
                      <w:t>________________________________________________________</w:t>
                    </w:r>
                  </w:p>
                  <w:p w:rsidR="00FD3A34" w:rsidRPr="006B5731" w:rsidRDefault="00FD3A34" w:rsidP="008C3970">
                    <w:pPr>
                      <w:pStyle w:val="21"/>
                      <w:widowControl/>
                      <w:ind w:left="36" w:right="36"/>
                      <w:rPr>
                        <w:b w:val="0"/>
                        <w:sz w:val="18"/>
                      </w:rPr>
                    </w:pPr>
                    <w:r w:rsidRPr="006B5731">
                      <w:rPr>
                        <w:b w:val="0"/>
                        <w:sz w:val="18"/>
                      </w:rPr>
                      <w:t>(наименование участковой избирательной комиссии)</w:t>
                    </w:r>
                  </w:p>
                  <w:p w:rsidR="00FD3A34" w:rsidRPr="000C6201" w:rsidRDefault="00FD3A34" w:rsidP="008C3970">
                    <w:pPr>
                      <w:pStyle w:val="21"/>
                      <w:widowControl/>
                      <w:spacing w:line="360" w:lineRule="auto"/>
                      <w:ind w:left="36" w:right="36"/>
                      <w:rPr>
                        <w:b w:val="0"/>
                        <w:sz w:val="6"/>
                      </w:rPr>
                    </w:pPr>
                  </w:p>
                </w:txbxContent>
              </v:textbox>
            </v:rect>
          </v:group>
        </w:pict>
      </w:r>
    </w:p>
    <w:p w:rsidR="00BC0B02" w:rsidRDefault="00BC0B02" w:rsidP="00BC0B02">
      <w:pPr>
        <w:ind w:left="284"/>
        <w:jc w:val="both"/>
        <w:rPr>
          <w:i/>
        </w:rPr>
      </w:pPr>
    </w:p>
    <w:p w:rsidR="00BC0B02" w:rsidRDefault="00BC0B02" w:rsidP="00BC0B02">
      <w:pPr>
        <w:ind w:left="284"/>
        <w:jc w:val="both"/>
        <w:rPr>
          <w:i/>
        </w:rPr>
      </w:pPr>
    </w:p>
    <w:p w:rsidR="00BC0B02" w:rsidRDefault="00BC0B02" w:rsidP="00BC0B02">
      <w:pPr>
        <w:ind w:left="284"/>
        <w:jc w:val="both"/>
        <w:rPr>
          <w:i/>
        </w:rPr>
      </w:pPr>
    </w:p>
    <w:p w:rsidR="00BC0B02" w:rsidRDefault="00BC0B02" w:rsidP="00BC0B02">
      <w:pPr>
        <w:ind w:left="284"/>
        <w:rPr>
          <w:i/>
        </w:rPr>
      </w:pPr>
    </w:p>
    <w:p w:rsidR="00BC0B02" w:rsidRDefault="00BC0B02" w:rsidP="00BC0B02">
      <w:pPr>
        <w:ind w:left="284"/>
        <w:jc w:val="both"/>
        <w:rPr>
          <w:i/>
        </w:rPr>
      </w:pPr>
    </w:p>
    <w:p w:rsidR="00BC0B02" w:rsidRDefault="00BC0B02" w:rsidP="00BC0B02">
      <w:pPr>
        <w:ind w:left="284"/>
        <w:jc w:val="both"/>
        <w:rPr>
          <w:i/>
        </w:rPr>
      </w:pPr>
    </w:p>
    <w:p w:rsidR="00BC0B02" w:rsidRDefault="00BC0B02" w:rsidP="00BC0B02">
      <w:pPr>
        <w:ind w:left="284"/>
        <w:jc w:val="both"/>
        <w:rPr>
          <w:i/>
        </w:rPr>
      </w:pPr>
    </w:p>
    <w:p w:rsidR="00BC0B02" w:rsidRDefault="00BC0B02" w:rsidP="00BC0B02">
      <w:pPr>
        <w:ind w:left="284"/>
        <w:jc w:val="both"/>
        <w:rPr>
          <w:i/>
        </w:rPr>
      </w:pPr>
    </w:p>
    <w:p w:rsidR="00BC0B02" w:rsidRDefault="00BC0B02" w:rsidP="00BC0B02">
      <w:pPr>
        <w:ind w:left="284"/>
        <w:jc w:val="both"/>
        <w:rPr>
          <w:i/>
        </w:rPr>
      </w:pPr>
    </w:p>
    <w:p w:rsidR="00BC0B02" w:rsidRDefault="00BC0B02" w:rsidP="00BC0B02">
      <w:pPr>
        <w:jc w:val="both"/>
      </w:pPr>
    </w:p>
    <w:p w:rsidR="00BC0B02" w:rsidRDefault="00BC0B02" w:rsidP="00BC0B02">
      <w:pPr>
        <w:jc w:val="both"/>
      </w:pPr>
    </w:p>
    <w:p w:rsidR="00B83F5A" w:rsidRDefault="00B83F5A" w:rsidP="00BC0B02">
      <w:pPr>
        <w:spacing w:line="360" w:lineRule="auto"/>
        <w:ind w:firstLine="720"/>
        <w:jc w:val="both"/>
        <w:rPr>
          <w:b/>
          <w:sz w:val="20"/>
          <w:szCs w:val="20"/>
        </w:rPr>
      </w:pPr>
    </w:p>
    <w:p w:rsidR="00B83F5A" w:rsidRDefault="00B83F5A" w:rsidP="00BC0B02">
      <w:pPr>
        <w:spacing w:line="360" w:lineRule="auto"/>
        <w:ind w:firstLine="720"/>
        <w:jc w:val="both"/>
        <w:rPr>
          <w:b/>
          <w:sz w:val="20"/>
          <w:szCs w:val="20"/>
        </w:rPr>
      </w:pPr>
    </w:p>
    <w:p w:rsidR="00BC0B02" w:rsidRDefault="00BC0B02" w:rsidP="00BC0B02">
      <w:pPr>
        <w:spacing w:line="360" w:lineRule="auto"/>
        <w:ind w:firstLine="720"/>
        <w:jc w:val="both"/>
        <w:rPr>
          <w:sz w:val="20"/>
          <w:szCs w:val="20"/>
        </w:rPr>
      </w:pPr>
      <w:r w:rsidRPr="00146F6C">
        <w:rPr>
          <w:b/>
          <w:sz w:val="20"/>
          <w:szCs w:val="20"/>
        </w:rPr>
        <w:t xml:space="preserve">Примечание. </w:t>
      </w:r>
      <w:r w:rsidR="00FD3A34">
        <w:rPr>
          <w:sz w:val="20"/>
          <w:szCs w:val="20"/>
        </w:rPr>
        <w:t>Нагрудные знаки наблюдателей</w:t>
      </w:r>
      <w:r w:rsidRPr="00146F6C">
        <w:rPr>
          <w:sz w:val="20"/>
          <w:szCs w:val="20"/>
        </w:rPr>
        <w:t xml:space="preserve"> (далее – нагрудные знаки) </w:t>
      </w:r>
      <w:r w:rsidRPr="00146F6C">
        <w:rPr>
          <w:spacing w:val="-6"/>
          <w:sz w:val="20"/>
          <w:szCs w:val="20"/>
        </w:rPr>
        <w:t xml:space="preserve">представляют собой прямоугольную карточку размером не более 100 </w:t>
      </w:r>
      <w:r w:rsidRPr="00146F6C">
        <w:rPr>
          <w:spacing w:val="-6"/>
          <w:sz w:val="20"/>
          <w:szCs w:val="20"/>
          <w:lang w:val="en-US"/>
        </w:rPr>
        <w:t>x</w:t>
      </w:r>
      <w:r w:rsidRPr="00146F6C">
        <w:rPr>
          <w:spacing w:val="-6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65 мм"/>
        </w:smartTagPr>
        <w:r w:rsidRPr="00146F6C">
          <w:rPr>
            <w:spacing w:val="-6"/>
            <w:sz w:val="20"/>
            <w:szCs w:val="20"/>
          </w:rPr>
          <w:t>65 мм</w:t>
        </w:r>
      </w:smartTag>
      <w:r w:rsidRPr="00146F6C">
        <w:rPr>
          <w:spacing w:val="-6"/>
          <w:sz w:val="20"/>
          <w:szCs w:val="20"/>
        </w:rPr>
        <w:t>,</w:t>
      </w:r>
      <w:r w:rsidRPr="00146F6C">
        <w:rPr>
          <w:sz w:val="20"/>
          <w:szCs w:val="20"/>
        </w:rPr>
        <w:t xml:space="preserve"> изготовленную из плотной бумаги белого цвета, на которой</w:t>
      </w:r>
      <w:r w:rsidRPr="00146F6C">
        <w:rPr>
          <w:bCs/>
          <w:sz w:val="20"/>
          <w:szCs w:val="20"/>
        </w:rPr>
        <w:t xml:space="preserve"> </w:t>
      </w:r>
      <w:r w:rsidRPr="00146F6C">
        <w:rPr>
          <w:sz w:val="20"/>
          <w:szCs w:val="20"/>
        </w:rPr>
        <w:t>указываются фамилия, имя, отчество, ста</w:t>
      </w:r>
      <w:r>
        <w:rPr>
          <w:sz w:val="20"/>
          <w:szCs w:val="20"/>
        </w:rPr>
        <w:t>тус обладателя нагрудного знака.</w:t>
      </w:r>
    </w:p>
    <w:p w:rsidR="00BC0B02" w:rsidRPr="00146F6C" w:rsidRDefault="00BC0B02" w:rsidP="00BC0B02">
      <w:pPr>
        <w:spacing w:line="360" w:lineRule="auto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Н</w:t>
      </w:r>
      <w:r w:rsidRPr="00146F6C">
        <w:rPr>
          <w:sz w:val="20"/>
          <w:szCs w:val="20"/>
        </w:rPr>
        <w:t xml:space="preserve">а нагрудном знаке </w:t>
      </w:r>
      <w:r w:rsidR="00FD3A34">
        <w:rPr>
          <w:sz w:val="20"/>
          <w:szCs w:val="20"/>
        </w:rPr>
        <w:t>наблюдателя указываются</w:t>
      </w:r>
      <w:r w:rsidRPr="00146F6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фамилия, имя, отчество </w:t>
      </w:r>
      <w:r w:rsidR="00617BA2">
        <w:rPr>
          <w:sz w:val="20"/>
          <w:szCs w:val="20"/>
        </w:rPr>
        <w:t xml:space="preserve">зарегистрированного </w:t>
      </w:r>
      <w:r>
        <w:rPr>
          <w:sz w:val="20"/>
          <w:szCs w:val="20"/>
        </w:rPr>
        <w:t>кандидата,</w:t>
      </w:r>
      <w:r w:rsidRPr="00146F6C">
        <w:rPr>
          <w:sz w:val="20"/>
          <w:szCs w:val="20"/>
        </w:rPr>
        <w:t xml:space="preserve"> </w:t>
      </w:r>
      <w:r w:rsidR="00335095">
        <w:rPr>
          <w:sz w:val="20"/>
          <w:szCs w:val="20"/>
        </w:rPr>
        <w:t xml:space="preserve">наименование избирательного объединения, </w:t>
      </w:r>
      <w:r w:rsidR="00394BFE">
        <w:rPr>
          <w:sz w:val="20"/>
          <w:szCs w:val="20"/>
        </w:rPr>
        <w:t xml:space="preserve">субъекта общественного контроля, </w:t>
      </w:r>
      <w:r w:rsidRPr="00146F6C">
        <w:rPr>
          <w:sz w:val="20"/>
          <w:szCs w:val="20"/>
        </w:rPr>
        <w:t>направившего его в избирательную комиссию, наименование участковой избирательной комиссии, на избирательный участок которой направлен обладатель нагрудного знака.</w:t>
      </w:r>
    </w:p>
    <w:p w:rsidR="00BC0B02" w:rsidRPr="00146F6C" w:rsidRDefault="00BC0B02" w:rsidP="00BC0B02">
      <w:pPr>
        <w:pStyle w:val="aa"/>
        <w:spacing w:line="360" w:lineRule="auto"/>
        <w:ind w:firstLine="720"/>
        <w:rPr>
          <w:bCs/>
          <w:sz w:val="20"/>
          <w:szCs w:val="20"/>
        </w:rPr>
      </w:pPr>
      <w:r w:rsidRPr="00146F6C">
        <w:rPr>
          <w:sz w:val="20"/>
          <w:szCs w:val="20"/>
        </w:rPr>
        <w:t>Текст на карточку может наноситься машинописным, рукописным либо комбинированным способом. При использов</w:t>
      </w:r>
      <w:r w:rsidR="00FD3A34">
        <w:rPr>
          <w:sz w:val="20"/>
          <w:szCs w:val="20"/>
        </w:rPr>
        <w:t>ании машинописного способа слово</w:t>
      </w:r>
      <w:r w:rsidRPr="00146F6C">
        <w:rPr>
          <w:sz w:val="20"/>
          <w:szCs w:val="20"/>
        </w:rPr>
        <w:t xml:space="preserve"> «Наблюдатель», фамилия обладателя нагрудного знака, </w:t>
      </w:r>
      <w:r>
        <w:rPr>
          <w:sz w:val="20"/>
          <w:szCs w:val="20"/>
        </w:rPr>
        <w:t>фамилия, имя, отчество кандидата</w:t>
      </w:r>
      <w:r w:rsidRPr="00146F6C">
        <w:rPr>
          <w:sz w:val="20"/>
          <w:szCs w:val="20"/>
        </w:rPr>
        <w:t xml:space="preserve">, </w:t>
      </w:r>
      <w:r w:rsidR="00335095">
        <w:rPr>
          <w:sz w:val="20"/>
          <w:szCs w:val="20"/>
        </w:rPr>
        <w:t xml:space="preserve">наименование избирательного объединения, </w:t>
      </w:r>
      <w:r w:rsidR="00394BFE">
        <w:rPr>
          <w:sz w:val="20"/>
          <w:szCs w:val="20"/>
        </w:rPr>
        <w:t xml:space="preserve">субъекта общественного контроля, </w:t>
      </w:r>
      <w:r w:rsidRPr="00146F6C">
        <w:rPr>
          <w:sz w:val="20"/>
          <w:szCs w:val="20"/>
        </w:rPr>
        <w:t xml:space="preserve">назначившего его в избирательную комиссию, рекомендуется набирать жирным шрифтом черного цвета размером не более 18 пунктов, остальной текст – шрифтом черного цвета размером не более 14 пунктов. При исполнении рукописным способом </w:t>
      </w:r>
      <w:r w:rsidRPr="00146F6C">
        <w:rPr>
          <w:bCs/>
          <w:sz w:val="20"/>
          <w:szCs w:val="20"/>
        </w:rPr>
        <w:t>рекомендуется писать текст разборчиво</w:t>
      </w:r>
      <w:r w:rsidR="00856F10">
        <w:rPr>
          <w:bCs/>
          <w:sz w:val="20"/>
          <w:szCs w:val="20"/>
        </w:rPr>
        <w:t>,</w:t>
      </w:r>
      <w:r w:rsidRPr="00146F6C">
        <w:rPr>
          <w:bCs/>
          <w:sz w:val="20"/>
          <w:szCs w:val="20"/>
        </w:rPr>
        <w:t xml:space="preserve"> с использованием синих или черных чернил.</w:t>
      </w:r>
    </w:p>
    <w:p w:rsidR="00BC0B02" w:rsidRDefault="00BC0B02" w:rsidP="00BC0B02">
      <w:pPr>
        <w:pStyle w:val="2"/>
        <w:spacing w:line="360" w:lineRule="auto"/>
        <w:ind w:left="0" w:firstLine="720"/>
        <w:jc w:val="both"/>
        <w:rPr>
          <w:sz w:val="20"/>
          <w:szCs w:val="20"/>
        </w:rPr>
      </w:pPr>
      <w:r w:rsidRPr="00146F6C">
        <w:rPr>
          <w:sz w:val="20"/>
          <w:szCs w:val="20"/>
        </w:rPr>
        <w:t xml:space="preserve">Нагрудные знаки </w:t>
      </w:r>
      <w:r w:rsidR="00617BA2">
        <w:rPr>
          <w:sz w:val="20"/>
          <w:szCs w:val="20"/>
        </w:rPr>
        <w:t>предлагается</w:t>
      </w:r>
      <w:r w:rsidRPr="00146F6C">
        <w:rPr>
          <w:sz w:val="20"/>
          <w:szCs w:val="20"/>
        </w:rPr>
        <w:t xml:space="preserve"> прикреплять к одежде.</w:t>
      </w:r>
    </w:p>
    <w:p w:rsidR="00BC0B02" w:rsidRDefault="00BC0B02" w:rsidP="00BC0B02">
      <w:pPr>
        <w:pStyle w:val="2"/>
        <w:spacing w:line="360" w:lineRule="auto"/>
        <w:ind w:left="0" w:firstLine="720"/>
        <w:jc w:val="both"/>
        <w:rPr>
          <w:sz w:val="20"/>
          <w:szCs w:val="20"/>
        </w:rPr>
      </w:pPr>
    </w:p>
    <w:p w:rsidR="00BC0B02" w:rsidRPr="00BC0B02" w:rsidRDefault="00BC0B02" w:rsidP="00BC0B02">
      <w:pPr>
        <w:jc w:val="right"/>
        <w:rPr>
          <w:szCs w:val="20"/>
        </w:rPr>
      </w:pPr>
    </w:p>
    <w:sectPr w:rsidR="00BC0B02" w:rsidRPr="00BC0B02" w:rsidSect="008C5DEA">
      <w:footerReference w:type="even" r:id="rId7"/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7A8C" w:rsidRDefault="00E07A8C">
      <w:r>
        <w:separator/>
      </w:r>
    </w:p>
  </w:endnote>
  <w:endnote w:type="continuationSeparator" w:id="0">
    <w:p w:rsidR="00E07A8C" w:rsidRDefault="00E07A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F6C" w:rsidRDefault="0048145B" w:rsidP="00E34F8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146F6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46F6C" w:rsidRDefault="00146F6C" w:rsidP="00E34F8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F6C" w:rsidRDefault="00146F6C" w:rsidP="00E34F8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7A8C" w:rsidRDefault="00E07A8C">
      <w:r>
        <w:separator/>
      </w:r>
    </w:p>
  </w:footnote>
  <w:footnote w:type="continuationSeparator" w:id="0">
    <w:p w:rsidR="00E07A8C" w:rsidRDefault="00E07A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4F81"/>
    <w:rsid w:val="000148A8"/>
    <w:rsid w:val="00022577"/>
    <w:rsid w:val="00037C05"/>
    <w:rsid w:val="00037C09"/>
    <w:rsid w:val="000539B4"/>
    <w:rsid w:val="00053FFC"/>
    <w:rsid w:val="00060E33"/>
    <w:rsid w:val="000C51AF"/>
    <w:rsid w:val="000C6201"/>
    <w:rsid w:val="00110170"/>
    <w:rsid w:val="0011127C"/>
    <w:rsid w:val="00111E9C"/>
    <w:rsid w:val="001215F0"/>
    <w:rsid w:val="001250F4"/>
    <w:rsid w:val="00126597"/>
    <w:rsid w:val="00130226"/>
    <w:rsid w:val="0013443C"/>
    <w:rsid w:val="00146F6C"/>
    <w:rsid w:val="00154E0A"/>
    <w:rsid w:val="00155C49"/>
    <w:rsid w:val="00157B40"/>
    <w:rsid w:val="00165FCD"/>
    <w:rsid w:val="001A595B"/>
    <w:rsid w:val="001C6D33"/>
    <w:rsid w:val="001D621C"/>
    <w:rsid w:val="00233B3C"/>
    <w:rsid w:val="00240309"/>
    <w:rsid w:val="002776B9"/>
    <w:rsid w:val="0028527E"/>
    <w:rsid w:val="00292474"/>
    <w:rsid w:val="002973C1"/>
    <w:rsid w:val="002A3268"/>
    <w:rsid w:val="002A714C"/>
    <w:rsid w:val="002B0465"/>
    <w:rsid w:val="002B27C5"/>
    <w:rsid w:val="002B5526"/>
    <w:rsid w:val="002D5EC1"/>
    <w:rsid w:val="002E3CDB"/>
    <w:rsid w:val="002E486E"/>
    <w:rsid w:val="00320855"/>
    <w:rsid w:val="0032270E"/>
    <w:rsid w:val="00332CD2"/>
    <w:rsid w:val="00335095"/>
    <w:rsid w:val="00346B59"/>
    <w:rsid w:val="00347C03"/>
    <w:rsid w:val="003932C7"/>
    <w:rsid w:val="00394BFE"/>
    <w:rsid w:val="003B4AE5"/>
    <w:rsid w:val="003C3217"/>
    <w:rsid w:val="003C55FF"/>
    <w:rsid w:val="003E360C"/>
    <w:rsid w:val="003E4600"/>
    <w:rsid w:val="003F2832"/>
    <w:rsid w:val="00405764"/>
    <w:rsid w:val="004218C4"/>
    <w:rsid w:val="00421D8E"/>
    <w:rsid w:val="00422921"/>
    <w:rsid w:val="004371BC"/>
    <w:rsid w:val="00467F5F"/>
    <w:rsid w:val="0048145B"/>
    <w:rsid w:val="00483D32"/>
    <w:rsid w:val="004A4F98"/>
    <w:rsid w:val="004B6105"/>
    <w:rsid w:val="004F098E"/>
    <w:rsid w:val="00513306"/>
    <w:rsid w:val="0051330B"/>
    <w:rsid w:val="0053631A"/>
    <w:rsid w:val="00543D87"/>
    <w:rsid w:val="005528CC"/>
    <w:rsid w:val="00573544"/>
    <w:rsid w:val="005771AA"/>
    <w:rsid w:val="00583D7E"/>
    <w:rsid w:val="005B24D3"/>
    <w:rsid w:val="005B2701"/>
    <w:rsid w:val="005C3B6C"/>
    <w:rsid w:val="005D2574"/>
    <w:rsid w:val="005D3DEA"/>
    <w:rsid w:val="005D7375"/>
    <w:rsid w:val="005E2741"/>
    <w:rsid w:val="005E3DFD"/>
    <w:rsid w:val="005E5DDD"/>
    <w:rsid w:val="00607FBB"/>
    <w:rsid w:val="00617BA2"/>
    <w:rsid w:val="006207F3"/>
    <w:rsid w:val="006709C6"/>
    <w:rsid w:val="00677CA9"/>
    <w:rsid w:val="00683178"/>
    <w:rsid w:val="0069551F"/>
    <w:rsid w:val="00697936"/>
    <w:rsid w:val="006C1762"/>
    <w:rsid w:val="006C20EC"/>
    <w:rsid w:val="006C2B1A"/>
    <w:rsid w:val="006C6AC0"/>
    <w:rsid w:val="006E7F35"/>
    <w:rsid w:val="007018D5"/>
    <w:rsid w:val="007067B9"/>
    <w:rsid w:val="00710CC9"/>
    <w:rsid w:val="007332C1"/>
    <w:rsid w:val="00733979"/>
    <w:rsid w:val="00740506"/>
    <w:rsid w:val="00746F1F"/>
    <w:rsid w:val="007509AC"/>
    <w:rsid w:val="00752DD9"/>
    <w:rsid w:val="007C4C64"/>
    <w:rsid w:val="007C7E79"/>
    <w:rsid w:val="007D4973"/>
    <w:rsid w:val="007F7A00"/>
    <w:rsid w:val="00833DB7"/>
    <w:rsid w:val="00843449"/>
    <w:rsid w:val="00856F10"/>
    <w:rsid w:val="00876217"/>
    <w:rsid w:val="008942E5"/>
    <w:rsid w:val="008A1E48"/>
    <w:rsid w:val="008A2598"/>
    <w:rsid w:val="008C3970"/>
    <w:rsid w:val="008C5DEA"/>
    <w:rsid w:val="008D3722"/>
    <w:rsid w:val="009248D1"/>
    <w:rsid w:val="00960156"/>
    <w:rsid w:val="00980160"/>
    <w:rsid w:val="00994CE8"/>
    <w:rsid w:val="009A7257"/>
    <w:rsid w:val="009B218D"/>
    <w:rsid w:val="009C71C3"/>
    <w:rsid w:val="009E7143"/>
    <w:rsid w:val="009F3D18"/>
    <w:rsid w:val="009F4677"/>
    <w:rsid w:val="00A102DF"/>
    <w:rsid w:val="00A545B9"/>
    <w:rsid w:val="00AA38F3"/>
    <w:rsid w:val="00AD0A71"/>
    <w:rsid w:val="00AD3F43"/>
    <w:rsid w:val="00AD4EE1"/>
    <w:rsid w:val="00AF1759"/>
    <w:rsid w:val="00AF5B6C"/>
    <w:rsid w:val="00B0268C"/>
    <w:rsid w:val="00B06786"/>
    <w:rsid w:val="00B113DD"/>
    <w:rsid w:val="00B4072D"/>
    <w:rsid w:val="00B40D40"/>
    <w:rsid w:val="00B456F4"/>
    <w:rsid w:val="00B80118"/>
    <w:rsid w:val="00B81075"/>
    <w:rsid w:val="00B83F5A"/>
    <w:rsid w:val="00B84336"/>
    <w:rsid w:val="00BB78BE"/>
    <w:rsid w:val="00BC0B02"/>
    <w:rsid w:val="00BC16FD"/>
    <w:rsid w:val="00BE1446"/>
    <w:rsid w:val="00BF2EBA"/>
    <w:rsid w:val="00C273E4"/>
    <w:rsid w:val="00C42E2A"/>
    <w:rsid w:val="00C42E7B"/>
    <w:rsid w:val="00C54D78"/>
    <w:rsid w:val="00C57B33"/>
    <w:rsid w:val="00C6062E"/>
    <w:rsid w:val="00CC5479"/>
    <w:rsid w:val="00CD022F"/>
    <w:rsid w:val="00CD2F3C"/>
    <w:rsid w:val="00CD44AE"/>
    <w:rsid w:val="00CE4E64"/>
    <w:rsid w:val="00CE6922"/>
    <w:rsid w:val="00D0718D"/>
    <w:rsid w:val="00D16F73"/>
    <w:rsid w:val="00D26257"/>
    <w:rsid w:val="00D27888"/>
    <w:rsid w:val="00D569E5"/>
    <w:rsid w:val="00D6740C"/>
    <w:rsid w:val="00D72ACE"/>
    <w:rsid w:val="00D72DD8"/>
    <w:rsid w:val="00D804AD"/>
    <w:rsid w:val="00D814CF"/>
    <w:rsid w:val="00DA4724"/>
    <w:rsid w:val="00DA77AA"/>
    <w:rsid w:val="00DF0432"/>
    <w:rsid w:val="00E07A8C"/>
    <w:rsid w:val="00E34F81"/>
    <w:rsid w:val="00E431C3"/>
    <w:rsid w:val="00E54E92"/>
    <w:rsid w:val="00E6413D"/>
    <w:rsid w:val="00E646F7"/>
    <w:rsid w:val="00E835DB"/>
    <w:rsid w:val="00E90CCA"/>
    <w:rsid w:val="00EB4FFE"/>
    <w:rsid w:val="00EC3C1E"/>
    <w:rsid w:val="00EC601A"/>
    <w:rsid w:val="00EE0C85"/>
    <w:rsid w:val="00EE2686"/>
    <w:rsid w:val="00EE7428"/>
    <w:rsid w:val="00EF73C3"/>
    <w:rsid w:val="00F13278"/>
    <w:rsid w:val="00F27F2C"/>
    <w:rsid w:val="00F316A2"/>
    <w:rsid w:val="00F33C16"/>
    <w:rsid w:val="00F44000"/>
    <w:rsid w:val="00F640E0"/>
    <w:rsid w:val="00FB5A5D"/>
    <w:rsid w:val="00FD202E"/>
    <w:rsid w:val="00FD3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F81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E34F81"/>
    <w:pPr>
      <w:keepNext/>
      <w:overflowPunct w:val="0"/>
      <w:autoSpaceDE w:val="0"/>
      <w:autoSpaceDN w:val="0"/>
      <w:adjustRightInd w:val="0"/>
      <w:jc w:val="center"/>
      <w:outlineLvl w:val="0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146F6C"/>
    <w:pPr>
      <w:keepNext/>
      <w:spacing w:before="240" w:after="6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34F81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E34F81"/>
  </w:style>
  <w:style w:type="paragraph" w:customStyle="1" w:styleId="a5">
    <w:name w:val="Знак Знак Знак Знак"/>
    <w:basedOn w:val="a"/>
    <w:rsid w:val="00E34F8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6">
    <w:name w:val="Block Text"/>
    <w:basedOn w:val="a"/>
    <w:rsid w:val="00D814CF"/>
    <w:pPr>
      <w:spacing w:line="200" w:lineRule="exact"/>
      <w:ind w:left="-69" w:right="-71"/>
      <w:jc w:val="center"/>
    </w:pPr>
    <w:rPr>
      <w:sz w:val="20"/>
      <w:szCs w:val="20"/>
    </w:rPr>
  </w:style>
  <w:style w:type="character" w:styleId="a7">
    <w:name w:val="Strong"/>
    <w:qFormat/>
    <w:rsid w:val="00752DD9"/>
    <w:rPr>
      <w:rFonts w:ascii="Tahoma" w:hAnsi="Tahoma" w:cs="Tahoma" w:hint="default"/>
      <w:b/>
      <w:bCs/>
      <w:sz w:val="18"/>
      <w:szCs w:val="18"/>
    </w:rPr>
  </w:style>
  <w:style w:type="paragraph" w:styleId="a8">
    <w:name w:val="Normal (Web)"/>
    <w:basedOn w:val="a"/>
    <w:rsid w:val="00752DD9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styleId="HTML">
    <w:name w:val="HTML Preformatted"/>
    <w:basedOn w:val="a"/>
    <w:rsid w:val="001265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9">
    <w:name w:val="Balloon Text"/>
    <w:basedOn w:val="a"/>
    <w:semiHidden/>
    <w:rsid w:val="00DF0432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292474"/>
    <w:pPr>
      <w:ind w:firstLine="708"/>
      <w:jc w:val="both"/>
    </w:pPr>
  </w:style>
  <w:style w:type="paragraph" w:customStyle="1" w:styleId="ConsPlusTitle">
    <w:name w:val="ConsPlusTitle"/>
    <w:rsid w:val="00332CD2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styleId="ab">
    <w:name w:val="Body Text"/>
    <w:basedOn w:val="a"/>
    <w:link w:val="ac"/>
    <w:rsid w:val="00146F6C"/>
    <w:pPr>
      <w:spacing w:after="120"/>
    </w:pPr>
  </w:style>
  <w:style w:type="paragraph" w:styleId="ad">
    <w:name w:val="header"/>
    <w:basedOn w:val="a"/>
    <w:link w:val="ae"/>
    <w:rsid w:val="00146F6C"/>
    <w:pPr>
      <w:tabs>
        <w:tab w:val="center" w:pos="4677"/>
        <w:tab w:val="right" w:pos="9355"/>
      </w:tabs>
      <w:jc w:val="right"/>
    </w:pPr>
    <w:rPr>
      <w:sz w:val="18"/>
      <w:szCs w:val="24"/>
    </w:rPr>
  </w:style>
  <w:style w:type="paragraph" w:customStyle="1" w:styleId="21">
    <w:name w:val="Основной текст 21"/>
    <w:basedOn w:val="a"/>
    <w:rsid w:val="00146F6C"/>
    <w:pPr>
      <w:widowControl w:val="0"/>
      <w:jc w:val="center"/>
    </w:pPr>
    <w:rPr>
      <w:b/>
      <w:szCs w:val="20"/>
    </w:rPr>
  </w:style>
  <w:style w:type="paragraph" w:customStyle="1" w:styleId="31">
    <w:name w:val="Основной текст 31"/>
    <w:basedOn w:val="a"/>
    <w:rsid w:val="00146F6C"/>
    <w:pPr>
      <w:widowControl w:val="0"/>
      <w:jc w:val="center"/>
    </w:pPr>
    <w:rPr>
      <w:i/>
      <w:sz w:val="20"/>
      <w:szCs w:val="20"/>
    </w:rPr>
  </w:style>
  <w:style w:type="paragraph" w:styleId="2">
    <w:name w:val="Body Text Indent 2"/>
    <w:basedOn w:val="a"/>
    <w:rsid w:val="00146F6C"/>
    <w:pPr>
      <w:spacing w:after="120" w:line="480" w:lineRule="auto"/>
      <w:ind w:left="283"/>
      <w:jc w:val="center"/>
    </w:pPr>
    <w:rPr>
      <w:szCs w:val="24"/>
    </w:rPr>
  </w:style>
  <w:style w:type="character" w:customStyle="1" w:styleId="10">
    <w:name w:val="Заголовок 1 Знак"/>
    <w:link w:val="1"/>
    <w:rsid w:val="00FD3A34"/>
    <w:rPr>
      <w:b/>
      <w:sz w:val="28"/>
    </w:rPr>
  </w:style>
  <w:style w:type="character" w:customStyle="1" w:styleId="ac">
    <w:name w:val="Основной текст Знак"/>
    <w:link w:val="ab"/>
    <w:rsid w:val="00FD3A34"/>
    <w:rPr>
      <w:sz w:val="28"/>
      <w:szCs w:val="28"/>
    </w:rPr>
  </w:style>
  <w:style w:type="character" w:customStyle="1" w:styleId="40">
    <w:name w:val="Заголовок 4 Знак"/>
    <w:link w:val="4"/>
    <w:rsid w:val="00FD3A34"/>
    <w:rPr>
      <w:b/>
      <w:bCs/>
      <w:sz w:val="28"/>
      <w:szCs w:val="28"/>
    </w:rPr>
  </w:style>
  <w:style w:type="character" w:customStyle="1" w:styleId="ae">
    <w:name w:val="Верхний колонтитул Знак"/>
    <w:link w:val="ad"/>
    <w:rsid w:val="00FD3A34"/>
    <w:rPr>
      <w:sz w:val="1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517490">
      <w:bodyDiv w:val="1"/>
      <w:marLeft w:val="335"/>
      <w:marRight w:val="33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6047">
          <w:marLeft w:val="167"/>
          <w:marRight w:val="167"/>
          <w:marTop w:val="251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4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userinet</dc:creator>
  <cp:lastModifiedBy>Пользователь</cp:lastModifiedBy>
  <cp:revision>7</cp:revision>
  <cp:lastPrinted>2015-05-15T06:34:00Z</cp:lastPrinted>
  <dcterms:created xsi:type="dcterms:W3CDTF">2020-05-29T10:09:00Z</dcterms:created>
  <dcterms:modified xsi:type="dcterms:W3CDTF">2020-08-30T05:53:00Z</dcterms:modified>
</cp:coreProperties>
</file>