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DC53DE">
        <w:rPr>
          <w:rFonts w:ascii="Arial" w:hAnsi="Arial" w:cs="Arial"/>
          <w:b/>
          <w:sz w:val="26"/>
          <w:szCs w:val="26"/>
        </w:rPr>
        <w:t>Важная информация</w:t>
      </w: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sz w:val="26"/>
          <w:szCs w:val="26"/>
        </w:rPr>
      </w:pP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>Уважаемые клиенты Центра занятости населения Уватского района!</w:t>
      </w: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>Во исполнение Указа президента Российской Федерации от 25 марта 2020 года № 206 «Об объявлении в Россий</w:t>
      </w:r>
      <w:r w:rsidRPr="00DC53DE">
        <w:rPr>
          <w:rFonts w:ascii="Arial" w:hAnsi="Arial" w:cs="Arial"/>
          <w:sz w:val="26"/>
          <w:szCs w:val="26"/>
        </w:rPr>
        <w:t xml:space="preserve">ской Федерации нерабочих дней» Центр </w:t>
      </w:r>
      <w:r w:rsidRPr="00DC53DE">
        <w:rPr>
          <w:rFonts w:ascii="Arial" w:hAnsi="Arial" w:cs="Arial"/>
          <w:sz w:val="26"/>
          <w:szCs w:val="26"/>
        </w:rPr>
        <w:t>занят</w:t>
      </w:r>
      <w:r w:rsidRPr="00DC53DE">
        <w:rPr>
          <w:rFonts w:ascii="Arial" w:hAnsi="Arial" w:cs="Arial"/>
          <w:sz w:val="26"/>
          <w:szCs w:val="26"/>
        </w:rPr>
        <w:t>ости населения Уватского района</w:t>
      </w:r>
      <w:r w:rsidRPr="00DC53DE">
        <w:rPr>
          <w:rFonts w:ascii="Arial" w:hAnsi="Arial" w:cs="Arial"/>
          <w:sz w:val="26"/>
          <w:szCs w:val="26"/>
        </w:rPr>
        <w:t xml:space="preserve"> </w:t>
      </w:r>
      <w:r w:rsidRPr="00DC53DE">
        <w:rPr>
          <w:rFonts w:ascii="Arial" w:hAnsi="Arial" w:cs="Arial"/>
          <w:b/>
          <w:sz w:val="26"/>
          <w:szCs w:val="26"/>
        </w:rPr>
        <w:t>не будут осуществлять свою деятельность в период</w:t>
      </w:r>
      <w:r w:rsidRPr="00DC53DE">
        <w:rPr>
          <w:rFonts w:ascii="Arial" w:hAnsi="Arial" w:cs="Arial"/>
          <w:sz w:val="26"/>
          <w:szCs w:val="26"/>
        </w:rPr>
        <w:t xml:space="preserve"> </w:t>
      </w:r>
      <w:r w:rsidRPr="00DC53DE">
        <w:rPr>
          <w:rFonts w:ascii="Arial" w:hAnsi="Arial" w:cs="Arial"/>
          <w:b/>
          <w:sz w:val="26"/>
          <w:szCs w:val="26"/>
        </w:rPr>
        <w:t>с 30 марта по 3 апреля.</w:t>
      </w: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>В целях консультирования п</w:t>
      </w:r>
      <w:r w:rsidRPr="00DC53DE">
        <w:rPr>
          <w:rFonts w:ascii="Arial" w:hAnsi="Arial" w:cs="Arial"/>
          <w:sz w:val="26"/>
          <w:szCs w:val="26"/>
        </w:rPr>
        <w:t>о вопросам трудоустройства и занятости, постановки н</w:t>
      </w:r>
      <w:r w:rsidRPr="00DC53DE">
        <w:rPr>
          <w:rFonts w:ascii="Arial" w:hAnsi="Arial" w:cs="Arial"/>
          <w:sz w:val="26"/>
          <w:szCs w:val="26"/>
        </w:rPr>
        <w:t xml:space="preserve">а учет в качестве безработного </w:t>
      </w:r>
      <w:r w:rsidRPr="00DC53DE">
        <w:rPr>
          <w:rFonts w:ascii="Arial" w:hAnsi="Arial" w:cs="Arial"/>
          <w:sz w:val="26"/>
          <w:szCs w:val="26"/>
        </w:rPr>
        <w:t>в указанный период (с 30 март</w:t>
      </w:r>
      <w:r w:rsidRPr="00DC53DE">
        <w:rPr>
          <w:rFonts w:ascii="Arial" w:hAnsi="Arial" w:cs="Arial"/>
          <w:sz w:val="26"/>
          <w:szCs w:val="26"/>
        </w:rPr>
        <w:t xml:space="preserve">а по 3 апреля) </w:t>
      </w:r>
      <w:r w:rsidRPr="00DC53DE">
        <w:rPr>
          <w:rFonts w:ascii="Arial" w:hAnsi="Arial" w:cs="Arial"/>
          <w:b/>
          <w:sz w:val="26"/>
          <w:szCs w:val="26"/>
        </w:rPr>
        <w:t xml:space="preserve">с 9.00 до 21.00 будет </w:t>
      </w:r>
      <w:r w:rsidRPr="00DC53DE">
        <w:rPr>
          <w:rFonts w:ascii="Arial" w:hAnsi="Arial" w:cs="Arial"/>
          <w:b/>
          <w:sz w:val="26"/>
          <w:szCs w:val="26"/>
        </w:rPr>
        <w:t>организована работа</w:t>
      </w:r>
      <w:r w:rsidRPr="00DC53DE">
        <w:rPr>
          <w:rFonts w:ascii="Arial" w:hAnsi="Arial" w:cs="Arial"/>
          <w:sz w:val="26"/>
          <w:szCs w:val="26"/>
        </w:rPr>
        <w:t xml:space="preserve"> </w:t>
      </w:r>
      <w:r w:rsidRPr="00DC53DE">
        <w:rPr>
          <w:rFonts w:ascii="Arial" w:hAnsi="Arial" w:cs="Arial"/>
          <w:b/>
          <w:sz w:val="26"/>
          <w:szCs w:val="26"/>
        </w:rPr>
        <w:t>«горячей линии» - 2-23-92, 8-922-394-31-77</w:t>
      </w:r>
      <w:r w:rsidRPr="00DC53DE">
        <w:rPr>
          <w:rFonts w:ascii="Arial" w:hAnsi="Arial" w:cs="Arial"/>
          <w:b/>
          <w:sz w:val="26"/>
          <w:szCs w:val="26"/>
        </w:rPr>
        <w:t>.</w:t>
      </w:r>
      <w:r w:rsidRPr="00DC53DE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>Также будет реализована возможность предварительной записи на прием за получением услуг в «Личном кабинете»</w:t>
      </w:r>
      <w:r w:rsidRPr="00DC53DE">
        <w:rPr>
          <w:rFonts w:ascii="Arial" w:hAnsi="Arial" w:cs="Arial"/>
          <w:sz w:val="26"/>
          <w:szCs w:val="26"/>
        </w:rPr>
        <w:t xml:space="preserve"> </w:t>
      </w:r>
      <w:hyperlink r:id="rId4" w:tgtFrame="_blank" w:history="1">
        <w:r w:rsidRPr="00DC53D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И</w:t>
        </w:r>
        <w:r w:rsidRPr="00DC53D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нтерактивного портала</w:t>
        </w:r>
      </w:hyperlink>
      <w:r w:rsidRPr="00DC53DE">
        <w:rPr>
          <w:rFonts w:ascii="Arial" w:hAnsi="Arial" w:cs="Arial"/>
          <w:sz w:val="26"/>
          <w:szCs w:val="26"/>
        </w:rPr>
        <w:t xml:space="preserve"> Департамента труда и занятости населения Тюменской области</w:t>
      </w:r>
      <w:r w:rsidRPr="00DC53DE">
        <w:rPr>
          <w:rFonts w:ascii="Arial" w:hAnsi="Arial" w:cs="Arial"/>
          <w:sz w:val="26"/>
          <w:szCs w:val="26"/>
        </w:rPr>
        <w:t>.</w:t>
      </w: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 xml:space="preserve">В дальнейшем, начиная с 6 апреля, на период введения режима повышенной готовности (до 10 апреля), </w:t>
      </w:r>
      <w:r w:rsidRPr="00DC53DE">
        <w:rPr>
          <w:rFonts w:ascii="Arial" w:hAnsi="Arial" w:cs="Arial"/>
          <w:b/>
          <w:sz w:val="26"/>
          <w:szCs w:val="26"/>
        </w:rPr>
        <w:t>регистрация граждан в целях поиска подходящей работы будет осуществляться дистанционно.</w:t>
      </w:r>
      <w:r w:rsidRPr="00DC53DE">
        <w:rPr>
          <w:rFonts w:ascii="Arial" w:hAnsi="Arial" w:cs="Arial"/>
          <w:sz w:val="26"/>
          <w:szCs w:val="26"/>
        </w:rPr>
        <w:t xml:space="preserve"> Для этого гражданин должен направить заявление и скан-копии докум</w:t>
      </w:r>
      <w:r w:rsidRPr="00DC53DE">
        <w:rPr>
          <w:rFonts w:ascii="Arial" w:hAnsi="Arial" w:cs="Arial"/>
          <w:sz w:val="26"/>
          <w:szCs w:val="26"/>
        </w:rPr>
        <w:t>ентов в электронном виде через И</w:t>
      </w:r>
      <w:r w:rsidRPr="00DC53DE">
        <w:rPr>
          <w:rFonts w:ascii="Arial" w:hAnsi="Arial" w:cs="Arial"/>
          <w:sz w:val="26"/>
          <w:szCs w:val="26"/>
        </w:rPr>
        <w:t>нтерактивный портал</w:t>
      </w:r>
      <w:r w:rsidRPr="00DC53DE">
        <w:rPr>
          <w:rFonts w:ascii="Arial" w:hAnsi="Arial" w:cs="Arial"/>
          <w:sz w:val="26"/>
          <w:szCs w:val="26"/>
        </w:rPr>
        <w:t xml:space="preserve"> </w:t>
      </w:r>
      <w:r w:rsidRPr="00DC53DE">
        <w:rPr>
          <w:rFonts w:ascii="Arial" w:hAnsi="Arial" w:cs="Arial"/>
          <w:sz w:val="26"/>
          <w:szCs w:val="26"/>
        </w:rPr>
        <w:t>Департамента труда и занятости населения Тюменской области или по электронной почте</w:t>
      </w:r>
      <w:r w:rsidRPr="00DC53DE">
        <w:rPr>
          <w:rFonts w:ascii="Arial" w:hAnsi="Arial" w:cs="Arial"/>
          <w:sz w:val="26"/>
          <w:szCs w:val="26"/>
        </w:rPr>
        <w:t xml:space="preserve"> – </w:t>
      </w:r>
      <w:hyperlink r:id="rId5" w:history="1">
        <w:r w:rsidRPr="00DC53DE">
          <w:rPr>
            <w:rStyle w:val="a4"/>
            <w:rFonts w:ascii="Arial" w:hAnsi="Arial" w:cs="Arial"/>
            <w:sz w:val="26"/>
            <w:szCs w:val="26"/>
            <w:lang w:val="en-US"/>
          </w:rPr>
          <w:t>czn</w:t>
        </w:r>
        <w:r w:rsidRPr="00DC53DE">
          <w:rPr>
            <w:rStyle w:val="a4"/>
            <w:rFonts w:ascii="Arial" w:hAnsi="Arial" w:cs="Arial"/>
            <w:sz w:val="26"/>
            <w:szCs w:val="26"/>
          </w:rPr>
          <w:t>_</w:t>
        </w:r>
        <w:r w:rsidRPr="00DC53DE">
          <w:rPr>
            <w:rStyle w:val="a4"/>
            <w:rFonts w:ascii="Arial" w:hAnsi="Arial" w:cs="Arial"/>
            <w:sz w:val="26"/>
            <w:szCs w:val="26"/>
            <w:lang w:val="en-US"/>
          </w:rPr>
          <w:t>uvat</w:t>
        </w:r>
        <w:r w:rsidRPr="00DC53DE">
          <w:rPr>
            <w:rStyle w:val="a4"/>
            <w:rFonts w:ascii="Arial" w:hAnsi="Arial" w:cs="Arial"/>
            <w:sz w:val="26"/>
            <w:szCs w:val="26"/>
          </w:rPr>
          <w:t>@</w:t>
        </w:r>
        <w:r w:rsidRPr="00DC53DE">
          <w:rPr>
            <w:rStyle w:val="a4"/>
            <w:rFonts w:ascii="Arial" w:hAnsi="Arial" w:cs="Arial"/>
            <w:sz w:val="26"/>
            <w:szCs w:val="26"/>
            <w:lang w:val="en-US"/>
          </w:rPr>
          <w:t>prto</w:t>
        </w:r>
        <w:r w:rsidRPr="00DC53DE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DC53DE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DC53DE">
        <w:rPr>
          <w:rFonts w:ascii="Arial" w:hAnsi="Arial" w:cs="Arial"/>
          <w:sz w:val="26"/>
          <w:szCs w:val="26"/>
        </w:rPr>
        <w:t>.</w:t>
      </w: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>Перерегистрация безработных граждан также будет производи</w:t>
      </w:r>
      <w:r w:rsidRPr="00DC53DE">
        <w:rPr>
          <w:rFonts w:ascii="Arial" w:hAnsi="Arial" w:cs="Arial"/>
          <w:sz w:val="26"/>
          <w:szCs w:val="26"/>
        </w:rPr>
        <w:t xml:space="preserve">ться </w:t>
      </w:r>
      <w:r w:rsidRPr="00DC53DE">
        <w:rPr>
          <w:rFonts w:ascii="Arial" w:hAnsi="Arial" w:cs="Arial"/>
          <w:b/>
          <w:sz w:val="26"/>
          <w:szCs w:val="26"/>
        </w:rPr>
        <w:t xml:space="preserve">дистанционно </w:t>
      </w:r>
      <w:r w:rsidRPr="00DC53DE">
        <w:rPr>
          <w:rFonts w:ascii="Arial" w:hAnsi="Arial" w:cs="Arial"/>
          <w:b/>
          <w:sz w:val="26"/>
          <w:szCs w:val="26"/>
        </w:rPr>
        <w:t>посредством телефонной связи.</w:t>
      </w: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 xml:space="preserve">Работа с населением, требующая очного обращения гражданина, например, присвоения статуса безработного, будет проводиться </w:t>
      </w:r>
      <w:r w:rsidRPr="00DC53DE">
        <w:rPr>
          <w:rFonts w:ascii="Arial" w:hAnsi="Arial" w:cs="Arial"/>
          <w:b/>
          <w:sz w:val="26"/>
          <w:szCs w:val="26"/>
        </w:rPr>
        <w:t>исключительно по предварительной записи.</w:t>
      </w: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6"/>
          <w:szCs w:val="26"/>
        </w:rPr>
      </w:pPr>
    </w:p>
    <w:p w:rsidR="00DC53DE" w:rsidRPr="00DC53DE" w:rsidRDefault="00DC53DE" w:rsidP="00DC53DE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rFonts w:ascii="Arial" w:hAnsi="Arial" w:cs="Arial"/>
          <w:sz w:val="26"/>
          <w:szCs w:val="26"/>
        </w:rPr>
      </w:pPr>
      <w:r w:rsidRPr="00DC53DE">
        <w:rPr>
          <w:rFonts w:ascii="Arial" w:hAnsi="Arial" w:cs="Arial"/>
          <w:sz w:val="26"/>
          <w:szCs w:val="26"/>
        </w:rPr>
        <w:t>ГАУ ТО Центр занятости населения Уватского района</w:t>
      </w:r>
    </w:p>
    <w:p w:rsidR="00BD18BD" w:rsidRPr="00DC53DE" w:rsidRDefault="00BD18BD" w:rsidP="00DC53DE">
      <w:pPr>
        <w:spacing w:after="0"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sectPr w:rsidR="00BD18BD" w:rsidRPr="00DC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E"/>
    <w:rsid w:val="00BD18BD"/>
    <w:rsid w:val="00D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4D7F-A930-4D83-BFA1-1F753D3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n_uvat@prto.ru" TargetMode="External"/><Relationship Id="rId4" Type="http://schemas.openxmlformats.org/officeDocument/2006/relationships/hyperlink" Target="https://czn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2020-03-27T12:41:00Z</dcterms:created>
  <dcterms:modified xsi:type="dcterms:W3CDTF">2020-03-27T12:47:00Z</dcterms:modified>
</cp:coreProperties>
</file>