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6C" w:rsidRPr="00E23A6C" w:rsidRDefault="00E23A6C" w:rsidP="00BD14CD">
      <w:pPr>
        <w:keepLines/>
        <w:shd w:val="clear" w:color="auto" w:fill="FFFFFF"/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bCs/>
          <w:sz w:val="26"/>
          <w:szCs w:val="26"/>
          <w:lang w:eastAsia="zh-CN"/>
        </w:rPr>
        <w:t>Приложение № 1</w:t>
      </w:r>
    </w:p>
    <w:p w:rsidR="00E23A6C" w:rsidRPr="00E23A6C" w:rsidRDefault="00E23A6C" w:rsidP="0086438B">
      <w:pPr>
        <w:keepLines/>
        <w:shd w:val="clear" w:color="auto" w:fill="FFFFFF"/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bCs/>
          <w:sz w:val="26"/>
          <w:szCs w:val="26"/>
          <w:lang w:eastAsia="zh-CN"/>
        </w:rPr>
        <w:t>к постановлению администрации</w:t>
      </w:r>
    </w:p>
    <w:p w:rsidR="00E23A6C" w:rsidRPr="00E23A6C" w:rsidRDefault="00E23A6C" w:rsidP="0086438B">
      <w:pPr>
        <w:keepLines/>
        <w:shd w:val="clear" w:color="auto" w:fill="FFFFFF"/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bCs/>
          <w:sz w:val="26"/>
          <w:szCs w:val="26"/>
          <w:lang w:eastAsia="zh-CN"/>
        </w:rPr>
        <w:t>Уватского муниципального района</w:t>
      </w:r>
    </w:p>
    <w:p w:rsidR="00E23A6C" w:rsidRPr="00E23A6C" w:rsidRDefault="00E23A6C" w:rsidP="0086438B">
      <w:pPr>
        <w:keepLines/>
        <w:shd w:val="clear" w:color="auto" w:fill="FFFFFF"/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bCs/>
          <w:sz w:val="26"/>
          <w:szCs w:val="26"/>
          <w:lang w:eastAsia="zh-CN"/>
        </w:rPr>
        <w:t>от января 2023 г. №</w:t>
      </w:r>
    </w:p>
    <w:p w:rsidR="00E23A6C" w:rsidRPr="00E23A6C" w:rsidRDefault="00E23A6C" w:rsidP="0086438B">
      <w:pPr>
        <w:keepLines/>
        <w:shd w:val="clear" w:color="auto" w:fill="FFFFFF"/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6"/>
          <w:szCs w:val="26"/>
          <w:lang w:eastAsia="zh-CN"/>
        </w:rPr>
      </w:pPr>
    </w:p>
    <w:p w:rsidR="00E23A6C" w:rsidRPr="00E23A6C" w:rsidRDefault="00E23A6C" w:rsidP="0086438B">
      <w:pPr>
        <w:keepLines/>
        <w:shd w:val="clear" w:color="auto" w:fill="FFFFFF"/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6"/>
          <w:szCs w:val="26"/>
          <w:lang w:eastAsia="zh-CN"/>
        </w:rPr>
      </w:pP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b/>
          <w:color w:val="000000"/>
          <w:sz w:val="26"/>
          <w:szCs w:val="26"/>
          <w:lang w:eastAsia="zh-CN"/>
        </w:rPr>
        <w:t>Положение о проведении ежегодного смотр-конкурса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b/>
          <w:color w:val="000000"/>
          <w:sz w:val="26"/>
          <w:szCs w:val="26"/>
          <w:lang w:eastAsia="zh-CN"/>
        </w:rPr>
        <w:t xml:space="preserve">состояния условий и охраны труда среди предприятий и организаций Уватского муниципального района 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zh-CN"/>
        </w:rPr>
      </w:pP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b/>
          <w:color w:val="000000"/>
          <w:sz w:val="26"/>
          <w:szCs w:val="26"/>
          <w:lang w:eastAsia="zh-CN"/>
        </w:rPr>
        <w:t>I. Общие положения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1.1. Настоящее Положение о проведении ежегодного смотр-конкурса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состояния условий и охраны труда среди предприятий и организаций Уватского муницип</w:t>
      </w:r>
      <w:r w:rsidR="00BD14CD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ального района (далее по тексту –</w:t>
      </w:r>
      <w:r w:rsidRPr="00E23A6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Положение) определяет порядок и условия проведения смотр-конкурса.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1.2. Смотр-конкурс проводится в целях реализации требований законодательства об охране труда, осуществления профилактических мер по обеспечению жизни и здоровья работников, контроля за безопасностью ведения работ, обеспечением работников специальной одеждой, обувью и другими средствами индивидуальной защиты по установленным нормам, организацией санитарно-бытового и лечебно-профилактического обслуживания работников в организациях всех форм собственности, а также оказания содействия общественному контролю за соблюдением прав и законных интересов работников в области охраны труда.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b/>
          <w:color w:val="000000"/>
          <w:sz w:val="26"/>
          <w:szCs w:val="26"/>
          <w:lang w:eastAsia="zh-CN"/>
        </w:rPr>
        <w:t>II. Цели и задачи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3A6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2.1. Смотр-конкурс проводится в целях пропаганды улучшения условий и безопасности труда, повышения престижности и значимости мероприятий по улучшению условий и охраны труда, демонстрации на примере лучших организаций и предприятий Уватского муниципального района высокой эффективности проводимых работ, широкого распространения и поощрения положительного опыта в этой сфере.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3A6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2.2. Основными задачами смотр-конкурса являются: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3A6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а) повышение заинтересованности работодателей в создании безопасных условий труда работникам и снижении уровня производственного травматизма и профессиональных заболеваний;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3A6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б) профилактика </w:t>
      </w:r>
      <w:hyperlink r:id="rId5" w:history="1">
        <w:r w:rsidRPr="00E23A6C">
          <w:rPr>
            <w:rFonts w:ascii="Arial" w:eastAsia="Times New Roman" w:hAnsi="Arial" w:cs="Arial"/>
            <w:sz w:val="26"/>
            <w:szCs w:val="26"/>
            <w:lang w:eastAsia="zh-CN"/>
          </w:rPr>
          <w:t>несчастных случаев</w:t>
        </w:r>
      </w:hyperlink>
      <w:r w:rsidRPr="00E23A6C">
        <w:rPr>
          <w:rFonts w:ascii="Arial" w:eastAsia="Times New Roman" w:hAnsi="Arial" w:cs="Arial"/>
          <w:sz w:val="26"/>
          <w:szCs w:val="26"/>
          <w:lang w:eastAsia="zh-CN"/>
        </w:rPr>
        <w:t xml:space="preserve"> и </w:t>
      </w:r>
      <w:r w:rsidRPr="00E23A6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повреждения здоровья работников;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в) выявление и распространение положительного опыта в области обеспечения охраны труда в организациях и предприятиях Уватского муниципального района (далее по тексту – организации), управления охраной труда, обучения руководителей, специалистов и работников безопасным методам и приёмам выполнения работ;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г) улучшение условий труда работников в процессе трудовой деятельности;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д) совершенствование механизма коллективно-договорного регулирования.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b/>
          <w:color w:val="000000"/>
          <w:sz w:val="26"/>
          <w:szCs w:val="26"/>
          <w:lang w:eastAsia="zh-CN"/>
        </w:rPr>
        <w:t>III. Условия смотр-конкурса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zh-CN"/>
        </w:rPr>
      </w:pP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sz w:val="26"/>
          <w:szCs w:val="26"/>
          <w:lang w:eastAsia="zh-CN"/>
        </w:rPr>
        <w:lastRenderedPageBreak/>
        <w:t>3.1. Участниками смотр-конкурса являются организации, расположенные на территории Уватского муниципального района.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sz w:val="26"/>
          <w:szCs w:val="26"/>
          <w:lang w:eastAsia="zh-CN"/>
        </w:rPr>
        <w:t>3.2. Для участия в смотр-конкурсе представляется заявка и информационная карта участника смотр-конкурса по форме согласно приложениям 1, 2 к настоящему Положению.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sz w:val="26"/>
          <w:szCs w:val="26"/>
          <w:lang w:eastAsia="zh-CN"/>
        </w:rPr>
        <w:t>3.3. Смотр-конкурс проводится заочно, включает экспертизу представленных участниками смотр-конкурса документов, подтверждающих показатели работы по охране труда в организации, указанных в приложении 2 к настоящему Положению.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6"/>
          <w:szCs w:val="26"/>
          <w:lang w:eastAsia="zh-CN"/>
        </w:rPr>
      </w:pP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b/>
          <w:sz w:val="26"/>
          <w:szCs w:val="26"/>
          <w:lang w:val="en-US" w:eastAsia="zh-CN"/>
        </w:rPr>
        <w:t>IV</w:t>
      </w:r>
      <w:r w:rsidRPr="00E23A6C">
        <w:rPr>
          <w:rFonts w:ascii="Arial" w:eastAsia="Times New Roman" w:hAnsi="Arial" w:cs="Arial"/>
          <w:b/>
          <w:sz w:val="26"/>
          <w:szCs w:val="26"/>
          <w:lang w:eastAsia="zh-CN"/>
        </w:rPr>
        <w:t>. Номинации смотр-конкурса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6"/>
          <w:szCs w:val="26"/>
          <w:lang w:eastAsia="zh-CN"/>
        </w:rPr>
      </w:pP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sz w:val="26"/>
          <w:szCs w:val="26"/>
          <w:lang w:eastAsia="zh-CN"/>
        </w:rPr>
        <w:t>4.1. Смотр-конкурс проводится по следующим номинациям: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sz w:val="26"/>
          <w:szCs w:val="26"/>
          <w:lang w:eastAsia="zh-CN"/>
        </w:rPr>
        <w:t>а) лучшая организация в области охраны труда среди организаций производственной сферы;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sz w:val="26"/>
          <w:szCs w:val="26"/>
          <w:lang w:eastAsia="zh-CN"/>
        </w:rPr>
        <w:t>б) лучшая организация в области охраны труда среди организаций непроизводственной сферы;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sz w:val="26"/>
          <w:szCs w:val="26"/>
          <w:lang w:eastAsia="zh-CN"/>
        </w:rPr>
        <w:t>в) лучший руководитель в сфере организации охраны труда в организации.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sz w:val="26"/>
          <w:szCs w:val="26"/>
          <w:lang w:eastAsia="zh-CN"/>
        </w:rPr>
        <w:t>4.2. Дополнительно, к двум основным направлениям конкурса, учреждается специальная номинация «CONSTANTA» за систематическую, целенаправленную работу и высокую культуру обеспечения условий и охраны труда в организац</w:t>
      </w:r>
      <w:r w:rsidR="00BD14CD">
        <w:rPr>
          <w:rFonts w:ascii="Arial" w:eastAsia="Times New Roman" w:hAnsi="Arial" w:cs="Arial"/>
          <w:sz w:val="26"/>
          <w:szCs w:val="26"/>
          <w:lang w:eastAsia="zh-CN"/>
        </w:rPr>
        <w:t xml:space="preserve">ии по итогам смотра – конкурса </w:t>
      </w:r>
      <w:r w:rsidRPr="00E23A6C">
        <w:rPr>
          <w:rFonts w:ascii="Arial" w:eastAsia="Times New Roman" w:hAnsi="Arial" w:cs="Arial"/>
          <w:sz w:val="26"/>
          <w:szCs w:val="26"/>
          <w:lang w:eastAsia="zh-CN"/>
        </w:rPr>
        <w:t>в текущем и предыдущих годах.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sz w:val="26"/>
          <w:szCs w:val="26"/>
          <w:lang w:eastAsia="zh-CN"/>
        </w:rPr>
        <w:t>4.3. Членами комиссии в процессе организации и проведения смотр-конкурса к вышеперечисленным номинациям могут быть предложены другие дополнительные номинации.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6"/>
          <w:szCs w:val="26"/>
          <w:lang w:eastAsia="zh-CN"/>
        </w:rPr>
      </w:pP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3A6C">
        <w:rPr>
          <w:rFonts w:ascii="Arial" w:eastAsia="Times New Roman" w:hAnsi="Arial" w:cs="Arial"/>
          <w:b/>
          <w:sz w:val="26"/>
          <w:szCs w:val="26"/>
          <w:lang w:eastAsia="ru-RU"/>
        </w:rPr>
        <w:t>V</w:t>
      </w:r>
      <w:r w:rsidRPr="00E23A6C">
        <w:rPr>
          <w:rFonts w:ascii="Arial" w:eastAsia="Times New Roman" w:hAnsi="Arial" w:cs="Arial"/>
          <w:b/>
          <w:sz w:val="26"/>
          <w:szCs w:val="26"/>
          <w:lang w:eastAsia="zh-CN"/>
        </w:rPr>
        <w:t>. Порядок проведения смотр-конкурса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sz w:val="26"/>
          <w:szCs w:val="26"/>
          <w:lang w:eastAsia="zh-CN"/>
        </w:rPr>
        <w:t>5.1. Районная межведомственная комиссия по охране труда (далее по тексту- Комиссия) является организатором проведения и подведения итогов смотр-конкурса.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3A6C">
        <w:rPr>
          <w:rFonts w:ascii="Arial" w:eastAsia="Times New Roman" w:hAnsi="Arial" w:cs="Arial"/>
          <w:sz w:val="26"/>
          <w:szCs w:val="26"/>
          <w:lang w:eastAsia="zh-CN"/>
        </w:rPr>
        <w:t>5.2. Смотр-конкурс проводится с 01 марта по 30 апреля текущего года.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3A6C">
        <w:rPr>
          <w:rFonts w:ascii="Arial" w:eastAsia="Times New Roman" w:hAnsi="Arial" w:cs="Arial"/>
          <w:sz w:val="26"/>
          <w:szCs w:val="26"/>
          <w:lang w:eastAsia="zh-CN"/>
        </w:rPr>
        <w:t>5.3. Информационное сообщение о начале проведения смотр-конкурса опубликовывается в средствах массовой информации, а условия и порядок организации смотр-конкурса размещаются на официальном сайте Уватского муниципального района в сети Интернет в рубрике "Охрана труда".</w:t>
      </w:r>
    </w:p>
    <w:p w:rsidR="00E23A6C" w:rsidRPr="00E23A6C" w:rsidRDefault="00E23A6C" w:rsidP="0086438B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3A6C">
        <w:rPr>
          <w:rFonts w:ascii="Arial" w:eastAsia="Times New Roman" w:hAnsi="Arial" w:cs="Arial"/>
          <w:sz w:val="26"/>
          <w:szCs w:val="26"/>
          <w:lang w:eastAsia="zh-CN"/>
        </w:rPr>
        <w:t>5.4. Участие в смотр-конкурсе осуществляется на безвозмездной основе.</w:t>
      </w:r>
    </w:p>
    <w:p w:rsidR="00E23A6C" w:rsidRPr="00E23A6C" w:rsidRDefault="00E23A6C" w:rsidP="0086438B">
      <w:pPr>
        <w:suppressAutoHyphens/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zh-CN"/>
        </w:rPr>
      </w:pPr>
      <w:r w:rsidRPr="00E23A6C">
        <w:rPr>
          <w:rFonts w:ascii="Arial" w:eastAsia="Times New Roman" w:hAnsi="Arial" w:cs="Arial"/>
          <w:sz w:val="26"/>
          <w:szCs w:val="26"/>
          <w:lang w:eastAsia="zh-CN"/>
        </w:rPr>
        <w:t xml:space="preserve">5.5. Для участия в смотр-конкурсе организации представляют </w:t>
      </w:r>
      <w:r w:rsidRPr="00E23A6C">
        <w:rPr>
          <w:rFonts w:ascii="Arial" w:eastAsia="Calibri" w:hAnsi="Arial" w:cs="Arial"/>
          <w:sz w:val="26"/>
          <w:szCs w:val="26"/>
          <w:lang w:eastAsia="zh-CN"/>
        </w:rPr>
        <w:t>документы</w:t>
      </w:r>
      <w:r w:rsidRPr="00E23A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23A6C">
        <w:rPr>
          <w:rFonts w:ascii="Arial" w:eastAsia="Calibri" w:hAnsi="Arial" w:cs="Arial"/>
          <w:sz w:val="26"/>
          <w:szCs w:val="26"/>
          <w:lang w:eastAsia="zh-CN"/>
        </w:rPr>
        <w:t>секретарю Комиссии, указанные в пункте 3.2 настоящего Положения, по адресу: Уватский район, село Уват, улица Иртышская, 19 в срок до 10 апреля текущего года.</w:t>
      </w:r>
    </w:p>
    <w:p w:rsidR="00E23A6C" w:rsidRPr="00E23A6C" w:rsidRDefault="00E23A6C" w:rsidP="0086438B">
      <w:pPr>
        <w:suppressAutoHyphens/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zh-CN"/>
        </w:rPr>
      </w:pPr>
      <w:r w:rsidRPr="00E23A6C">
        <w:rPr>
          <w:rFonts w:ascii="Arial" w:eastAsia="Calibri" w:hAnsi="Arial" w:cs="Arial"/>
          <w:sz w:val="26"/>
          <w:szCs w:val="26"/>
          <w:lang w:eastAsia="zh-CN"/>
        </w:rPr>
        <w:t>5.6. К конкурсным документам могут быть приложены фотографии, иллюстрирующие результаты проводимой организацией работы по улучшению условий труда работников, презентации, схемы диаграммы и другие наглядные материалы.</w:t>
      </w:r>
    </w:p>
    <w:p w:rsidR="00E23A6C" w:rsidRPr="00E23A6C" w:rsidRDefault="00E23A6C" w:rsidP="0086438B">
      <w:pPr>
        <w:widowControl w:val="0"/>
        <w:suppressAutoHyphens/>
        <w:autoSpaceDE w:val="0"/>
        <w:spacing w:after="0" w:line="240" w:lineRule="atLeast"/>
        <w:jc w:val="both"/>
        <w:rPr>
          <w:rFonts w:ascii="Calibri" w:eastAsia="Calibri" w:hAnsi="Calibri" w:cs="Calibri"/>
          <w:szCs w:val="20"/>
          <w:lang w:eastAsia="zh-CN"/>
        </w:rPr>
      </w:pPr>
      <w:r w:rsidRPr="00E23A6C">
        <w:rPr>
          <w:rFonts w:ascii="Arial" w:eastAsia="Calibri" w:hAnsi="Arial" w:cs="Arial"/>
          <w:sz w:val="26"/>
          <w:szCs w:val="26"/>
          <w:lang w:eastAsia="zh-CN"/>
        </w:rPr>
        <w:t xml:space="preserve">5.7. Ответственность за достоверность представленных организацией сведений </w:t>
      </w:r>
      <w:r w:rsidRPr="00E23A6C">
        <w:rPr>
          <w:rFonts w:ascii="Arial" w:eastAsia="Calibri" w:hAnsi="Arial" w:cs="Arial"/>
          <w:sz w:val="26"/>
          <w:szCs w:val="26"/>
          <w:lang w:eastAsia="zh-CN"/>
        </w:rPr>
        <w:lastRenderedPageBreak/>
        <w:t>несёт руководитель организации.</w:t>
      </w:r>
    </w:p>
    <w:p w:rsidR="00E23A6C" w:rsidRPr="00E23A6C" w:rsidRDefault="00E23A6C" w:rsidP="0086438B">
      <w:pPr>
        <w:widowControl w:val="0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  <w:r w:rsidRPr="00E23A6C">
        <w:rPr>
          <w:rFonts w:ascii="Arial" w:eastAsia="Calibri" w:hAnsi="Arial" w:cs="Arial"/>
          <w:sz w:val="26"/>
          <w:szCs w:val="26"/>
          <w:lang w:eastAsia="zh-CN"/>
        </w:rPr>
        <w:t>5.8. Участники, представившие недостоверные или неполные данные, не допускаются к участию в смотр-конкурсе или снимаются с участия в процессе его проведения.</w:t>
      </w:r>
    </w:p>
    <w:p w:rsidR="00E23A6C" w:rsidRPr="00E23A6C" w:rsidRDefault="00E23A6C" w:rsidP="0086438B">
      <w:pPr>
        <w:widowControl w:val="0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  <w:r w:rsidRPr="00E23A6C">
        <w:rPr>
          <w:rFonts w:ascii="Arial" w:eastAsia="Calibri" w:hAnsi="Arial" w:cs="Arial"/>
          <w:sz w:val="26"/>
          <w:szCs w:val="26"/>
          <w:lang w:eastAsia="zh-CN"/>
        </w:rPr>
        <w:t>5.9. Заявки и материалы для участия в смотр-конкурсе, представленные позже указанного срока, возвращаются заявителю без рассмотрения, о чем делается запись в протоколе подведения итогов смотр-конкурса.</w:t>
      </w:r>
    </w:p>
    <w:p w:rsidR="00E23A6C" w:rsidRPr="00E23A6C" w:rsidRDefault="00E23A6C" w:rsidP="0086438B">
      <w:pPr>
        <w:widowControl w:val="0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  <w:r w:rsidRPr="00E23A6C">
        <w:rPr>
          <w:rFonts w:ascii="Arial" w:eastAsia="Calibri" w:hAnsi="Arial" w:cs="Arial"/>
          <w:sz w:val="26"/>
          <w:szCs w:val="26"/>
          <w:lang w:eastAsia="zh-CN"/>
        </w:rPr>
        <w:t>5.10. Секретарь Комиссии ознакомляется с материалами, представленными организациями, осуществляет предварительный подсчёт баллов каждого участника смотр-конкурса согласно таблице основных показателей работы по охране труда, приведённой в приложении № 2 к настоящему Положению.</w:t>
      </w:r>
    </w:p>
    <w:p w:rsidR="00E23A6C" w:rsidRPr="00E23A6C" w:rsidRDefault="00E23A6C" w:rsidP="0086438B">
      <w:pPr>
        <w:widowControl w:val="0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  <w:r w:rsidRPr="00E23A6C">
        <w:rPr>
          <w:rFonts w:ascii="Arial" w:eastAsia="Calibri" w:hAnsi="Arial" w:cs="Arial"/>
          <w:sz w:val="26"/>
          <w:szCs w:val="26"/>
          <w:lang w:eastAsia="zh-CN"/>
        </w:rPr>
        <w:t>5.11. Не позднее пяти рабочих дней до проведения заседания секретарь Комиссии направляет председателю и членам Комиссии сводную информацию о конкурсных материалах участников, а также предварительном распределении призовых баллов для дальнейшего рассмотрения и внесения ими предложений по определению победителей и призёров смотр-конкурса.</w:t>
      </w:r>
    </w:p>
    <w:p w:rsidR="00E23A6C" w:rsidRPr="00E23A6C" w:rsidRDefault="00E23A6C" w:rsidP="0086438B">
      <w:pPr>
        <w:widowControl w:val="0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E23A6C" w:rsidRPr="00E23A6C" w:rsidRDefault="00E23A6C" w:rsidP="0086438B">
      <w:pPr>
        <w:widowControl w:val="0"/>
        <w:suppressAutoHyphens/>
        <w:autoSpaceDE w:val="0"/>
        <w:spacing w:after="0" w:line="240" w:lineRule="atLeast"/>
        <w:jc w:val="center"/>
        <w:rPr>
          <w:rFonts w:ascii="Calibri" w:eastAsia="Calibri" w:hAnsi="Calibri" w:cs="Calibri"/>
          <w:b/>
          <w:szCs w:val="20"/>
          <w:lang w:eastAsia="zh-CN"/>
        </w:rPr>
      </w:pPr>
      <w:r w:rsidRPr="00E23A6C">
        <w:rPr>
          <w:rFonts w:ascii="Arial" w:eastAsia="Calibri" w:hAnsi="Arial" w:cs="Arial"/>
          <w:b/>
          <w:sz w:val="26"/>
          <w:szCs w:val="26"/>
          <w:lang w:eastAsia="ru-RU"/>
        </w:rPr>
        <w:t>VI</w:t>
      </w:r>
      <w:r w:rsidRPr="00E23A6C">
        <w:rPr>
          <w:rFonts w:ascii="Arial" w:eastAsia="Calibri" w:hAnsi="Arial" w:cs="Arial"/>
          <w:b/>
          <w:sz w:val="26"/>
          <w:szCs w:val="26"/>
          <w:lang w:eastAsia="zh-CN"/>
        </w:rPr>
        <w:t>. Порядок подведения итогов</w:t>
      </w:r>
    </w:p>
    <w:p w:rsidR="00E23A6C" w:rsidRPr="00E23A6C" w:rsidRDefault="00E23A6C" w:rsidP="0086438B">
      <w:pPr>
        <w:widowControl w:val="0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</w:p>
    <w:p w:rsidR="00E23A6C" w:rsidRPr="00E23A6C" w:rsidRDefault="00E23A6C" w:rsidP="0086438B">
      <w:pPr>
        <w:widowControl w:val="0"/>
        <w:suppressAutoHyphens/>
        <w:autoSpaceDE w:val="0"/>
        <w:spacing w:after="0" w:line="240" w:lineRule="atLeast"/>
        <w:jc w:val="both"/>
        <w:rPr>
          <w:rFonts w:ascii="Calibri" w:eastAsia="Calibri" w:hAnsi="Calibri" w:cs="Calibri"/>
          <w:szCs w:val="20"/>
          <w:lang w:eastAsia="zh-CN"/>
        </w:rPr>
      </w:pPr>
      <w:r w:rsidRPr="00E23A6C">
        <w:rPr>
          <w:rFonts w:ascii="Arial" w:eastAsia="Calibri" w:hAnsi="Arial" w:cs="Arial"/>
          <w:sz w:val="26"/>
          <w:szCs w:val="26"/>
          <w:lang w:eastAsia="zh-CN"/>
        </w:rPr>
        <w:t>6.1. Комиссия в срок до 30 апреля текущего года заслушивает информацию секретаря Комиссии о ходе проведения смотр-конкурса, предварительных и итоговых результатах смотр-конкурса, утверждает результаты смотр-конкурса.</w:t>
      </w:r>
    </w:p>
    <w:p w:rsidR="00E23A6C" w:rsidRPr="00E23A6C" w:rsidRDefault="00E23A6C" w:rsidP="0086438B">
      <w:pPr>
        <w:widowControl w:val="0"/>
        <w:suppressAutoHyphens/>
        <w:autoSpaceDE w:val="0"/>
        <w:spacing w:after="0" w:line="240" w:lineRule="atLeast"/>
        <w:jc w:val="both"/>
        <w:rPr>
          <w:rFonts w:ascii="Calibri" w:eastAsia="Calibri" w:hAnsi="Calibri" w:cs="Calibri"/>
          <w:szCs w:val="20"/>
          <w:lang w:eastAsia="zh-CN"/>
        </w:rPr>
      </w:pPr>
      <w:r w:rsidRPr="00E23A6C">
        <w:rPr>
          <w:rFonts w:ascii="Arial" w:eastAsia="Calibri" w:hAnsi="Arial" w:cs="Arial"/>
          <w:sz w:val="26"/>
          <w:szCs w:val="26"/>
          <w:lang w:eastAsia="zh-CN"/>
        </w:rPr>
        <w:t>6.2. Участники конкурса распределяются и оцениваются по двум группам:</w:t>
      </w:r>
    </w:p>
    <w:p w:rsidR="00E23A6C" w:rsidRPr="00E23A6C" w:rsidRDefault="00E23A6C" w:rsidP="0086438B">
      <w:pPr>
        <w:widowControl w:val="0"/>
        <w:suppressAutoHyphens/>
        <w:autoSpaceDE w:val="0"/>
        <w:spacing w:after="0" w:line="240" w:lineRule="atLeast"/>
        <w:jc w:val="both"/>
        <w:rPr>
          <w:rFonts w:ascii="Calibri" w:eastAsia="Calibri" w:hAnsi="Calibri" w:cs="Calibri"/>
          <w:szCs w:val="20"/>
          <w:lang w:eastAsia="zh-CN"/>
        </w:rPr>
      </w:pPr>
      <w:r w:rsidRPr="00E23A6C">
        <w:rPr>
          <w:rFonts w:ascii="Arial" w:eastAsia="Calibri" w:hAnsi="Arial" w:cs="Arial"/>
          <w:sz w:val="26"/>
          <w:szCs w:val="26"/>
          <w:lang w:eastAsia="zh-CN"/>
        </w:rPr>
        <w:t>а) организации образования, культуры, здравоохранения, предоставления социальных услуг населению и иных видов экономической деятельности непроизводственной сферы, финансируемые из бюджетов федерального, регионального и муниципального уровней;</w:t>
      </w:r>
    </w:p>
    <w:p w:rsidR="00E23A6C" w:rsidRPr="00E23A6C" w:rsidRDefault="00E23A6C" w:rsidP="0086438B">
      <w:pPr>
        <w:widowControl w:val="0"/>
        <w:suppressAutoHyphens/>
        <w:autoSpaceDE w:val="0"/>
        <w:spacing w:after="0" w:line="240" w:lineRule="atLeast"/>
        <w:jc w:val="both"/>
        <w:rPr>
          <w:rFonts w:ascii="Calibri" w:eastAsia="Calibri" w:hAnsi="Calibri" w:cs="Calibri"/>
          <w:szCs w:val="20"/>
          <w:lang w:eastAsia="zh-CN"/>
        </w:rPr>
      </w:pPr>
      <w:r w:rsidRPr="00E23A6C">
        <w:rPr>
          <w:rFonts w:ascii="Arial" w:eastAsia="Calibri" w:hAnsi="Arial" w:cs="Arial"/>
          <w:sz w:val="26"/>
          <w:szCs w:val="26"/>
          <w:lang w:eastAsia="zh-CN"/>
        </w:rPr>
        <w:t>б) промышленные организации, а также физические лица, являющиеся индивидуальными предпринимателями, основной целью осуществления производственной деятельности которых является получение прибыли.</w:t>
      </w:r>
    </w:p>
    <w:p w:rsidR="00E23A6C" w:rsidRPr="00E23A6C" w:rsidRDefault="00E23A6C" w:rsidP="0086438B">
      <w:pPr>
        <w:widowControl w:val="0"/>
        <w:suppressAutoHyphens/>
        <w:autoSpaceDE w:val="0"/>
        <w:spacing w:after="0" w:line="240" w:lineRule="atLeast"/>
        <w:jc w:val="both"/>
        <w:rPr>
          <w:rFonts w:ascii="Calibri" w:eastAsia="Calibri" w:hAnsi="Calibri" w:cs="Calibri"/>
          <w:szCs w:val="20"/>
          <w:lang w:eastAsia="zh-CN"/>
        </w:rPr>
      </w:pPr>
      <w:r w:rsidRPr="00E23A6C">
        <w:rPr>
          <w:rFonts w:ascii="Arial" w:eastAsia="Calibri" w:hAnsi="Arial" w:cs="Arial"/>
          <w:sz w:val="26"/>
          <w:szCs w:val="26"/>
          <w:lang w:eastAsia="zh-CN"/>
        </w:rPr>
        <w:t>6.3. В целях проверки достоверности и полноты данных, представленных участниками конкурса, Комиссия имеет право организовывать проверки, в том числе с выездом в организации, запрашивать необходимую информацию в государственных органах надзора и контроля.</w:t>
      </w:r>
    </w:p>
    <w:p w:rsidR="00E23A6C" w:rsidRPr="00E23A6C" w:rsidRDefault="00E23A6C" w:rsidP="0086438B">
      <w:pPr>
        <w:widowControl w:val="0"/>
        <w:suppressAutoHyphens/>
        <w:autoSpaceDE w:val="0"/>
        <w:spacing w:after="0" w:line="240" w:lineRule="atLeast"/>
        <w:jc w:val="both"/>
        <w:rPr>
          <w:rFonts w:ascii="Calibri" w:eastAsia="Calibri" w:hAnsi="Calibri" w:cs="Calibri"/>
          <w:szCs w:val="20"/>
          <w:lang w:eastAsia="zh-CN"/>
        </w:rPr>
      </w:pPr>
      <w:r w:rsidRPr="00E23A6C">
        <w:rPr>
          <w:rFonts w:ascii="Arial" w:eastAsia="Calibri" w:hAnsi="Arial" w:cs="Arial"/>
          <w:sz w:val="26"/>
          <w:szCs w:val="26"/>
          <w:lang w:eastAsia="zh-CN"/>
        </w:rPr>
        <w:t>6.4. Комиссия рассматривает документы, представленные участниками смотр-конкурса и принимает решения в пределах своей компетенции при наличии более половины своего состава на заседании.</w:t>
      </w:r>
    </w:p>
    <w:p w:rsidR="00E23A6C" w:rsidRPr="00E23A6C" w:rsidRDefault="00E23A6C" w:rsidP="0086438B">
      <w:pPr>
        <w:widowControl w:val="0"/>
        <w:suppressAutoHyphens/>
        <w:autoSpaceDE w:val="0"/>
        <w:spacing w:after="0" w:line="240" w:lineRule="atLeast"/>
        <w:jc w:val="both"/>
        <w:rPr>
          <w:rFonts w:ascii="Calibri" w:eastAsia="Calibri" w:hAnsi="Calibri" w:cs="Calibri"/>
          <w:szCs w:val="20"/>
          <w:lang w:eastAsia="zh-CN"/>
        </w:rPr>
      </w:pPr>
      <w:r w:rsidRPr="00E23A6C">
        <w:rPr>
          <w:rFonts w:ascii="Arial" w:eastAsia="Calibri" w:hAnsi="Arial" w:cs="Arial"/>
          <w:sz w:val="26"/>
          <w:szCs w:val="26"/>
          <w:lang w:eastAsia="zh-CN"/>
        </w:rPr>
        <w:t>6.5. В каждой группе участников определяются по одному победителю и два призёра. Победителями и призёрами смотр-конкурса признаются участники, набравшие наибольшее количество баллов.</w:t>
      </w:r>
    </w:p>
    <w:p w:rsidR="00E23A6C" w:rsidRPr="00E23A6C" w:rsidRDefault="00E23A6C" w:rsidP="0086438B">
      <w:pPr>
        <w:widowControl w:val="0"/>
        <w:suppressAutoHyphens/>
        <w:autoSpaceDE w:val="0"/>
        <w:spacing w:after="0" w:line="240" w:lineRule="atLeast"/>
        <w:jc w:val="both"/>
        <w:rPr>
          <w:rFonts w:ascii="Calibri" w:eastAsia="Calibri" w:hAnsi="Calibri" w:cs="Calibri"/>
          <w:szCs w:val="20"/>
          <w:lang w:eastAsia="zh-CN"/>
        </w:rPr>
      </w:pPr>
      <w:r w:rsidRPr="00E23A6C">
        <w:rPr>
          <w:rFonts w:ascii="Arial" w:eastAsia="Calibri" w:hAnsi="Arial" w:cs="Arial"/>
          <w:sz w:val="26"/>
          <w:szCs w:val="26"/>
          <w:lang w:eastAsia="zh-CN"/>
        </w:rPr>
        <w:t>6.6. При равенстве итоговых баллов победитель и призёры в каждой группе определяются путем проведения открытого голосования членов Комиссии и решение принимается простым большинством набранных голосов. При равном количестве голосов председатель Комиссии имеет право решающего голоса.</w:t>
      </w:r>
    </w:p>
    <w:p w:rsidR="00E23A6C" w:rsidRPr="00E23A6C" w:rsidRDefault="00E23A6C" w:rsidP="0086438B">
      <w:pPr>
        <w:widowControl w:val="0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  <w:r w:rsidRPr="00E23A6C">
        <w:rPr>
          <w:rFonts w:ascii="Arial" w:eastAsia="Calibri" w:hAnsi="Arial" w:cs="Arial"/>
          <w:sz w:val="26"/>
          <w:szCs w:val="26"/>
          <w:lang w:eastAsia="zh-CN"/>
        </w:rPr>
        <w:t>6.7. Итоги смотр-конкурса оформляются секретарем Комиссии в виде протокола не позднее трех рабочих дней с даты проведения заседания, который подписывается председателем Комиссии или лицом, его замещающим, и секретарем.</w:t>
      </w:r>
    </w:p>
    <w:p w:rsidR="00E23A6C" w:rsidRPr="00E23A6C" w:rsidRDefault="00E23A6C" w:rsidP="0086438B">
      <w:pPr>
        <w:widowControl w:val="0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  <w:r w:rsidRPr="00E23A6C">
        <w:rPr>
          <w:rFonts w:ascii="Arial" w:eastAsia="Calibri" w:hAnsi="Arial" w:cs="Arial"/>
          <w:sz w:val="26"/>
          <w:szCs w:val="26"/>
          <w:lang w:eastAsia="zh-CN"/>
        </w:rPr>
        <w:lastRenderedPageBreak/>
        <w:t>6.8. Комиссия вправе не присуждать первого места в случае, если по какой-либо их номинаций заявлен только один участник и считать смотр-конкурс не состоявшимся в данной номинации.</w:t>
      </w:r>
    </w:p>
    <w:p w:rsidR="00E23A6C" w:rsidRPr="00E23A6C" w:rsidRDefault="00E23A6C" w:rsidP="0086438B">
      <w:pPr>
        <w:widowControl w:val="0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  <w:r w:rsidRPr="00E23A6C">
        <w:rPr>
          <w:rFonts w:ascii="Arial" w:eastAsia="Calibri" w:hAnsi="Arial" w:cs="Arial"/>
          <w:sz w:val="26"/>
          <w:szCs w:val="26"/>
          <w:lang w:eastAsia="zh-CN"/>
        </w:rPr>
        <w:t xml:space="preserve">6.9. Комиссия вправе принять решение об отсутствии победителя или </w:t>
      </w:r>
      <w:proofErr w:type="spellStart"/>
      <w:r w:rsidRPr="00E23A6C">
        <w:rPr>
          <w:rFonts w:ascii="Arial" w:eastAsia="Calibri" w:hAnsi="Arial" w:cs="Arial"/>
          <w:sz w:val="26"/>
          <w:szCs w:val="26"/>
          <w:lang w:eastAsia="zh-CN"/>
        </w:rPr>
        <w:t>неприсуждении</w:t>
      </w:r>
      <w:proofErr w:type="spellEnd"/>
      <w:r w:rsidRPr="00E23A6C">
        <w:rPr>
          <w:rFonts w:ascii="Arial" w:eastAsia="Calibri" w:hAnsi="Arial" w:cs="Arial"/>
          <w:sz w:val="26"/>
          <w:szCs w:val="26"/>
          <w:lang w:eastAsia="zh-CN"/>
        </w:rPr>
        <w:t xml:space="preserve"> каких-либо призовых мест в одной из номинаций с одновременным присуждением дополнительных призовых мест в другой номинации.</w:t>
      </w:r>
    </w:p>
    <w:p w:rsidR="00E23A6C" w:rsidRPr="00E23A6C" w:rsidRDefault="00E23A6C" w:rsidP="0086438B">
      <w:pPr>
        <w:widowControl w:val="0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  <w:r w:rsidRPr="00E23A6C">
        <w:rPr>
          <w:rFonts w:ascii="Arial" w:eastAsia="Calibri" w:hAnsi="Arial" w:cs="Arial"/>
          <w:sz w:val="26"/>
          <w:szCs w:val="26"/>
          <w:lang w:eastAsia="zh-CN"/>
        </w:rPr>
        <w:t>6.10. В случае равенства баллов участников смотр-конкурса в рамках одной номинации приоритет отдаётся участнику, вложившему больше средств на мероприятия по охране труда в расчёте на 1 рабочего.</w:t>
      </w:r>
    </w:p>
    <w:p w:rsidR="00E23A6C" w:rsidRPr="00E23A6C" w:rsidRDefault="00E23A6C" w:rsidP="0086438B">
      <w:pPr>
        <w:widowControl w:val="0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  <w:r w:rsidRPr="00E23A6C">
        <w:rPr>
          <w:rFonts w:ascii="Arial" w:eastAsia="Calibri" w:hAnsi="Arial" w:cs="Arial"/>
          <w:sz w:val="26"/>
          <w:szCs w:val="26"/>
          <w:lang w:eastAsia="zh-CN"/>
        </w:rPr>
        <w:t>6.11. Итоги смотр-конкурса освещаются в средствах массовой информации и размещаются на официальном сайте Уватского муниципального района в сети Интернет в рубрике "Охрана труда".</w:t>
      </w:r>
    </w:p>
    <w:p w:rsidR="00E23A6C" w:rsidRPr="00E23A6C" w:rsidRDefault="00E23A6C" w:rsidP="0086438B">
      <w:pPr>
        <w:widowControl w:val="0"/>
        <w:suppressAutoHyphens/>
        <w:autoSpaceDE w:val="0"/>
        <w:spacing w:after="0" w:line="240" w:lineRule="atLeast"/>
        <w:jc w:val="both"/>
        <w:rPr>
          <w:rFonts w:ascii="Calibri" w:eastAsia="Calibri" w:hAnsi="Calibri" w:cs="Calibri"/>
          <w:szCs w:val="20"/>
          <w:lang w:eastAsia="zh-CN"/>
        </w:rPr>
      </w:pPr>
      <w:r w:rsidRPr="00E23A6C">
        <w:rPr>
          <w:rFonts w:ascii="Arial" w:eastAsia="Calibri" w:hAnsi="Arial" w:cs="Arial"/>
          <w:sz w:val="26"/>
          <w:szCs w:val="26"/>
          <w:lang w:eastAsia="zh-CN"/>
        </w:rPr>
        <w:t>6.12. Победители смотр-конкурса награждаются дипломами 1, 2, 3 степени за первое, второе и третье места соответственно.</w:t>
      </w:r>
    </w:p>
    <w:p w:rsidR="00E23A6C" w:rsidRPr="00E23A6C" w:rsidRDefault="00E23A6C" w:rsidP="0086438B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</w:p>
    <w:p w:rsidR="00E23A6C" w:rsidRPr="00E23A6C" w:rsidRDefault="00E23A6C" w:rsidP="0086438B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</w:p>
    <w:p w:rsidR="00E23A6C" w:rsidRPr="00E23A6C" w:rsidRDefault="00E23A6C" w:rsidP="0086438B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</w:p>
    <w:p w:rsidR="00E23A6C" w:rsidRPr="00E23A6C" w:rsidRDefault="00E23A6C" w:rsidP="0086438B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</w:p>
    <w:p w:rsidR="00E23A6C" w:rsidRPr="00E23A6C" w:rsidRDefault="00E23A6C" w:rsidP="0086438B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</w:p>
    <w:p w:rsidR="00E23A6C" w:rsidRPr="00E23A6C" w:rsidRDefault="00E23A6C" w:rsidP="0086438B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</w:p>
    <w:p w:rsidR="00E23A6C" w:rsidRPr="00E23A6C" w:rsidRDefault="00E23A6C" w:rsidP="0086438B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</w:p>
    <w:p w:rsidR="00E23A6C" w:rsidRPr="00E23A6C" w:rsidRDefault="00E23A6C" w:rsidP="0086438B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</w:p>
    <w:p w:rsidR="00E23A6C" w:rsidRPr="00E23A6C" w:rsidRDefault="00E23A6C" w:rsidP="0086438B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</w:p>
    <w:p w:rsidR="00E23A6C" w:rsidRPr="00E23A6C" w:rsidRDefault="00E23A6C" w:rsidP="0086438B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</w:p>
    <w:p w:rsidR="00E23A6C" w:rsidRPr="00E23A6C" w:rsidRDefault="00E23A6C" w:rsidP="0086438B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</w:p>
    <w:p w:rsidR="00E23A6C" w:rsidRPr="00E23A6C" w:rsidRDefault="00E23A6C" w:rsidP="0086438B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</w:p>
    <w:p w:rsidR="00E23A6C" w:rsidRPr="00E23A6C" w:rsidRDefault="00E23A6C" w:rsidP="0086438B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rPr>
          <w:rFonts w:ascii="Arial" w:eastAsia="Calibri" w:hAnsi="Arial" w:cs="Arial"/>
          <w:sz w:val="26"/>
          <w:szCs w:val="26"/>
          <w:lang w:eastAsia="zh-CN"/>
        </w:rPr>
      </w:pPr>
    </w:p>
    <w:p w:rsidR="00E23A6C" w:rsidRPr="00E23A6C" w:rsidRDefault="00E23A6C" w:rsidP="0086438B">
      <w:pPr>
        <w:shd w:val="clear" w:color="auto" w:fill="FFFFFF"/>
        <w:suppressAutoHyphens/>
        <w:spacing w:before="129" w:after="129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</w:p>
    <w:p w:rsidR="00E23A6C" w:rsidRPr="00E23A6C" w:rsidRDefault="00E23A6C" w:rsidP="0086438B">
      <w:pPr>
        <w:shd w:val="clear" w:color="auto" w:fill="FFFFFF"/>
        <w:suppressAutoHyphens/>
        <w:spacing w:before="129" w:after="129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</w:p>
    <w:p w:rsidR="00E23A6C" w:rsidRPr="00E23A6C" w:rsidRDefault="00E23A6C" w:rsidP="0086438B">
      <w:pPr>
        <w:shd w:val="clear" w:color="auto" w:fill="FFFFFF"/>
        <w:suppressAutoHyphens/>
        <w:spacing w:before="129" w:after="129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</w:p>
    <w:p w:rsidR="00E23A6C" w:rsidRPr="00E23A6C" w:rsidRDefault="00E23A6C" w:rsidP="0086438B">
      <w:pPr>
        <w:shd w:val="clear" w:color="auto" w:fill="FFFFFF"/>
        <w:suppressAutoHyphens/>
        <w:spacing w:before="129" w:after="129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</w:p>
    <w:p w:rsidR="00E23A6C" w:rsidRPr="00E23A6C" w:rsidRDefault="00E23A6C" w:rsidP="0086438B">
      <w:pPr>
        <w:shd w:val="clear" w:color="auto" w:fill="FFFFFF"/>
        <w:suppressAutoHyphens/>
        <w:spacing w:before="129" w:after="129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</w:p>
    <w:p w:rsidR="00E23A6C" w:rsidRPr="00E23A6C" w:rsidRDefault="00E23A6C" w:rsidP="0086438B">
      <w:pPr>
        <w:shd w:val="clear" w:color="auto" w:fill="FFFFFF"/>
        <w:suppressAutoHyphens/>
        <w:spacing w:before="129" w:after="129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</w:p>
    <w:p w:rsidR="00E23A6C" w:rsidRPr="00E23A6C" w:rsidRDefault="00BD14CD" w:rsidP="00BD14CD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br w:type="page"/>
      </w:r>
      <w:bookmarkStart w:id="0" w:name="_GoBack"/>
      <w:bookmarkEnd w:id="0"/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 1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к Положение о проведении ежегодного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смотр-конкурса состояния условий и охраны труда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среди предприятий и организаций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Уватского муниципального района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P93"/>
      <w:bookmarkEnd w:id="1"/>
      <w:r w:rsidRPr="00E23A6C">
        <w:rPr>
          <w:rFonts w:ascii="Arial" w:eastAsia="Times New Roman" w:hAnsi="Arial" w:cs="Arial"/>
          <w:sz w:val="26"/>
          <w:szCs w:val="26"/>
          <w:lang w:eastAsia="ru-RU"/>
        </w:rPr>
        <w:t>ЗАЯВКА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на участие в смотр-конкурсе состояния условий и охраны труда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среди предприятий и организаций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Уватского муниципального района (далее смотр-конкурс)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3A6C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организации - заявителя)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3A6C">
        <w:rPr>
          <w:rFonts w:ascii="Arial" w:eastAsia="Times New Roman" w:hAnsi="Arial" w:cs="Arial"/>
          <w:sz w:val="20"/>
          <w:szCs w:val="20"/>
          <w:lang w:eastAsia="ru-RU"/>
        </w:rPr>
        <w:t>(Ф.И.О., должность руководителя организации полностью)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Зарегистрирован _________________ 20___ г.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3A6C">
        <w:rPr>
          <w:rFonts w:ascii="Arial" w:eastAsia="Times New Roman" w:hAnsi="Arial" w:cs="Arial"/>
          <w:sz w:val="20"/>
          <w:szCs w:val="20"/>
          <w:lang w:eastAsia="ru-RU"/>
        </w:rPr>
        <w:t>(орган, зарегистрировавший организацию - заявителя)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о чем выдано свидетельство №   ___________________________________,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заявляет о своём намерении принять участие смотр-конкурсе.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С порядком проведения смотр-конкурса ознакомлены и согласны.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Уведомлены о том, что участники смотр-конкурса, представившие в конкурсную комиссию недостоверные данные, могут быть не допущены к участию в смотр-конкурсе или сняты с участия в смотр-конкурсе в процессе его проведения.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Даём согласие на посещение нашей организации, в случае необходимости принятия решения о победителях и призёрах                смотр-конкурса, конкурсной комиссией для оценки фактического состояния социально-трудовых отношений.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К конкурсной заявке прилагаются следующие документы, предусмотренные конкурсной документацией: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а) информационная карта с приложением документов, подтверждающих показатели работы по охране труда в организации;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б) другие документы, представляемые по желанию участника       смотр-конкурса.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Руководитель организации _____________________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Председатель профкома ________________________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М.П. "___" _____________ 20   г.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Приложение 2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к Положение о проведении ежегодного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смотр-конкурса состояния условий и охраны труда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среди предприятий и организаций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Уватского муниципального района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2" w:name="P145"/>
      <w:bookmarkEnd w:id="2"/>
      <w:r w:rsidRPr="00E23A6C">
        <w:rPr>
          <w:rFonts w:ascii="Arial" w:eastAsia="Times New Roman" w:hAnsi="Arial" w:cs="Arial"/>
          <w:b/>
          <w:sz w:val="26"/>
          <w:szCs w:val="26"/>
          <w:lang w:eastAsia="ru-RU"/>
        </w:rPr>
        <w:t>Информационная карта участника смотр-конкурса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b/>
          <w:sz w:val="26"/>
          <w:szCs w:val="26"/>
          <w:lang w:eastAsia="ru-RU"/>
        </w:rPr>
        <w:t>состояния условий и охраны труда среди предприятий и организаций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b/>
          <w:sz w:val="26"/>
          <w:szCs w:val="26"/>
          <w:lang w:eastAsia="ru-RU"/>
        </w:rPr>
        <w:t>Уватского муниципального района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Раздел 1. Общие сведения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3925"/>
        <w:gridCol w:w="4920"/>
      </w:tblGrid>
      <w:tr w:rsidR="00E23A6C" w:rsidRPr="00E23A6C" w:rsidTr="00BE0670">
        <w:tc>
          <w:tcPr>
            <w:tcW w:w="71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2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492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E23A6C" w:rsidRPr="00E23A6C" w:rsidTr="00BE0670">
        <w:tc>
          <w:tcPr>
            <w:tcW w:w="71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2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492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E23A6C" w:rsidRPr="00E23A6C" w:rsidTr="00BE0670">
        <w:tc>
          <w:tcPr>
            <w:tcW w:w="71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2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Телефон/факс</w:t>
            </w:r>
          </w:p>
        </w:tc>
        <w:tc>
          <w:tcPr>
            <w:tcW w:w="492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E23A6C" w:rsidRPr="00E23A6C" w:rsidTr="00BE0670">
        <w:tc>
          <w:tcPr>
            <w:tcW w:w="71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2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Отрасль производства</w:t>
            </w:r>
          </w:p>
        </w:tc>
        <w:tc>
          <w:tcPr>
            <w:tcW w:w="492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E23A6C" w:rsidRPr="00E23A6C" w:rsidTr="00BE0670">
        <w:tc>
          <w:tcPr>
            <w:tcW w:w="71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2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492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E23A6C" w:rsidRPr="00E23A6C" w:rsidTr="00BE0670">
        <w:tc>
          <w:tcPr>
            <w:tcW w:w="71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2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Ф.И.О. руководителя организации</w:t>
            </w:r>
          </w:p>
        </w:tc>
        <w:tc>
          <w:tcPr>
            <w:tcW w:w="492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E23A6C" w:rsidRPr="00E23A6C" w:rsidTr="00BE0670">
        <w:tc>
          <w:tcPr>
            <w:tcW w:w="71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2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Ф.И.О. руководителя (специалиста) службы охраны труда</w:t>
            </w:r>
          </w:p>
        </w:tc>
        <w:tc>
          <w:tcPr>
            <w:tcW w:w="492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E23A6C" w:rsidRPr="00E23A6C" w:rsidTr="00BE0670">
        <w:tc>
          <w:tcPr>
            <w:tcW w:w="71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2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Ф.И.О. председателя профкома</w:t>
            </w:r>
          </w:p>
        </w:tc>
        <w:tc>
          <w:tcPr>
            <w:tcW w:w="492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E23A6C" w:rsidRPr="00E23A6C" w:rsidTr="00BE0670">
        <w:tc>
          <w:tcPr>
            <w:tcW w:w="715" w:type="dxa"/>
            <w:tcBorders>
              <w:bottom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2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Среднесписочная численность работников, из них:</w:t>
            </w:r>
          </w:p>
        </w:tc>
        <w:tc>
          <w:tcPr>
            <w:tcW w:w="492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E23A6C" w:rsidRPr="00E23A6C" w:rsidTr="00BE0670">
        <w:tc>
          <w:tcPr>
            <w:tcW w:w="715" w:type="dxa"/>
            <w:tcBorders>
              <w:top w:val="nil"/>
              <w:bottom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женщин</w:t>
            </w:r>
          </w:p>
        </w:tc>
        <w:tc>
          <w:tcPr>
            <w:tcW w:w="492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E23A6C" w:rsidRPr="00E23A6C" w:rsidTr="00BE0670">
        <w:tc>
          <w:tcPr>
            <w:tcW w:w="715" w:type="dxa"/>
            <w:tcBorders>
              <w:top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инвалидов</w:t>
            </w:r>
          </w:p>
        </w:tc>
        <w:tc>
          <w:tcPr>
            <w:tcW w:w="492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E23A6C" w:rsidRPr="00E23A6C" w:rsidTr="00BE0670">
        <w:tc>
          <w:tcPr>
            <w:tcW w:w="715" w:type="dxa"/>
            <w:tcBorders>
              <w:bottom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2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 работников, занятых во вредных условиях труда, из них:</w:t>
            </w:r>
          </w:p>
        </w:tc>
        <w:tc>
          <w:tcPr>
            <w:tcW w:w="492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E23A6C" w:rsidRPr="00E23A6C" w:rsidTr="00BE0670">
        <w:tc>
          <w:tcPr>
            <w:tcW w:w="715" w:type="dxa"/>
            <w:tcBorders>
              <w:top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женщин</w:t>
            </w:r>
          </w:p>
        </w:tc>
        <w:tc>
          <w:tcPr>
            <w:tcW w:w="492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E23A6C" w:rsidRPr="00E23A6C" w:rsidTr="00BE0670">
        <w:tc>
          <w:tcPr>
            <w:tcW w:w="71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25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Материальные затраты на компенсации за работу во вредных условиях труда, всего (руб.)</w:t>
            </w:r>
          </w:p>
        </w:tc>
        <w:tc>
          <w:tcPr>
            <w:tcW w:w="492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Раздел 2. Основные показатели работы по охране труда в организации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1134"/>
        <w:gridCol w:w="1339"/>
        <w:gridCol w:w="2268"/>
      </w:tblGrid>
      <w:tr w:rsidR="00E23A6C" w:rsidRPr="00E23A6C" w:rsidTr="00BE0670">
        <w:tc>
          <w:tcPr>
            <w:tcW w:w="680" w:type="dxa"/>
            <w:vAlign w:val="center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39" w:type="dxa"/>
            <w:vAlign w:val="center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202__ г.</w:t>
            </w:r>
          </w:p>
        </w:tc>
        <w:tc>
          <w:tcPr>
            <w:tcW w:w="1339" w:type="dxa"/>
            <w:vAlign w:val="center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Оценка комиссии (баллы)</w:t>
            </w:r>
          </w:p>
        </w:tc>
        <w:tc>
          <w:tcPr>
            <w:tcW w:w="2268" w:type="dxa"/>
            <w:vAlign w:val="center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Мах. балл</w:t>
            </w:r>
          </w:p>
        </w:tc>
      </w:tr>
      <w:tr w:rsidR="00E23A6C" w:rsidRPr="00E23A6C" w:rsidTr="00BE0670">
        <w:tc>
          <w:tcPr>
            <w:tcW w:w="68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</w:tr>
      <w:tr w:rsidR="00E23A6C" w:rsidRPr="00E23A6C" w:rsidTr="00BE0670">
        <w:tc>
          <w:tcPr>
            <w:tcW w:w="68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Положения о системе управления охраной труда в организации &lt;1&gt;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(да, нет)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</w:tr>
      <w:tr w:rsidR="00E23A6C" w:rsidRPr="00E23A6C" w:rsidTr="00BE0670">
        <w:tc>
          <w:tcPr>
            <w:tcW w:w="680" w:type="dxa"/>
            <w:vMerge w:val="restart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Наличие службы охраны труда, в </w:t>
            </w:r>
            <w:proofErr w:type="spellStart"/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т.ч</w:t>
            </w:r>
            <w:proofErr w:type="spellEnd"/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</w:tr>
      <w:tr w:rsidR="00E23A6C" w:rsidRPr="00E23A6C" w:rsidTr="00BE0670">
        <w:tc>
          <w:tcPr>
            <w:tcW w:w="680" w:type="dxa"/>
            <w:vMerge/>
          </w:tcPr>
          <w:p w:rsidR="00E23A6C" w:rsidRPr="00E23A6C" w:rsidRDefault="00E23A6C" w:rsidP="0086438B">
            <w:pPr>
              <w:spacing w:after="1" w:line="0" w:lineRule="atLeas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Введена должность штатного специалиста по охране труда &lt;2&gt;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(да, нет)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E23A6C" w:rsidRPr="00E23A6C" w:rsidTr="00BE0670">
        <w:tc>
          <w:tcPr>
            <w:tcW w:w="680" w:type="dxa"/>
            <w:vMerge/>
          </w:tcPr>
          <w:p w:rsidR="00E23A6C" w:rsidRPr="00E23A6C" w:rsidRDefault="00E23A6C" w:rsidP="0086438B">
            <w:pPr>
              <w:spacing w:after="1" w:line="0" w:lineRule="atLeas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Заключен договор на оказание услуг по охране труда &lt;2&gt;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(да, нет)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E23A6C" w:rsidRPr="00E23A6C" w:rsidTr="00BE0670">
        <w:tc>
          <w:tcPr>
            <w:tcW w:w="680" w:type="dxa"/>
            <w:vMerge w:val="restart"/>
            <w:tcBorders>
              <w:bottom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коллективного договора в организации &lt;3&gt;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(да, нет)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</w:tr>
      <w:tr w:rsidR="00E23A6C" w:rsidRPr="00E23A6C" w:rsidTr="00BE0670">
        <w:tc>
          <w:tcPr>
            <w:tcW w:w="680" w:type="dxa"/>
            <w:vMerge/>
            <w:tcBorders>
              <w:bottom w:val="nil"/>
            </w:tcBorders>
          </w:tcPr>
          <w:p w:rsidR="00E23A6C" w:rsidRPr="00E23A6C" w:rsidRDefault="00E23A6C" w:rsidP="0086438B">
            <w:pPr>
              <w:spacing w:after="1" w:line="0" w:lineRule="atLeas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в коллективном договоре раздела "Охрана труда" &lt;4&gt;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(да, нет)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E23A6C" w:rsidRPr="00E23A6C" w:rsidTr="00BE0670">
        <w:tc>
          <w:tcPr>
            <w:tcW w:w="680" w:type="dxa"/>
            <w:tcBorders>
              <w:top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Израсходовано средств на охрану труда, предусмотренных коллективным договором (тыс. руб.)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E23A6C" w:rsidRPr="00E23A6C" w:rsidTr="00BE0670">
        <w:tc>
          <w:tcPr>
            <w:tcW w:w="68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комитета (комиссии) по охране труда &lt;5&gt;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(да, нет)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</w:tr>
      <w:tr w:rsidR="00E23A6C" w:rsidRPr="00E23A6C" w:rsidTr="00BE0670">
        <w:tc>
          <w:tcPr>
            <w:tcW w:w="68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уполномоченных (доверенных) лиц по охране труда в организации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(да/нет)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</w:tr>
      <w:tr w:rsidR="00E23A6C" w:rsidRPr="00E23A6C" w:rsidTr="00BE0670">
        <w:tc>
          <w:tcPr>
            <w:tcW w:w="68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ими проведено: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E23A6C" w:rsidRPr="00E23A6C" w:rsidTr="00BE0670">
        <w:tc>
          <w:tcPr>
            <w:tcW w:w="680" w:type="dxa"/>
            <w:tcBorders>
              <w:bottom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проверок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E23A6C" w:rsidRPr="00E23A6C" w:rsidTr="00BE0670">
        <w:tc>
          <w:tcPr>
            <w:tcW w:w="680" w:type="dxa"/>
            <w:tcBorders>
              <w:top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выявленных нарушений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E23A6C" w:rsidRPr="00E23A6C" w:rsidTr="00BE0670">
        <w:tc>
          <w:tcPr>
            <w:tcW w:w="68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Обучение членов комитета </w:t>
            </w: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(комиссии) по охране труда в обучающих организациях автономного округа &lt;6&gt;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чел.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</w:tr>
      <w:tr w:rsidR="00E23A6C" w:rsidRPr="00E23A6C" w:rsidTr="00BE0670">
        <w:tc>
          <w:tcPr>
            <w:tcW w:w="680" w:type="dxa"/>
            <w:vMerge w:val="restart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Обучение и проверка знаний руководителей и специалистов в обучающих организациях автономного округа: &lt;6&gt;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</w:tc>
      </w:tr>
      <w:tr w:rsidR="00E23A6C" w:rsidRPr="00E23A6C" w:rsidTr="00BE0670">
        <w:tc>
          <w:tcPr>
            <w:tcW w:w="680" w:type="dxa"/>
            <w:vMerge/>
          </w:tcPr>
          <w:p w:rsidR="00E23A6C" w:rsidRPr="00E23A6C" w:rsidRDefault="00E23A6C" w:rsidP="0086438B">
            <w:pPr>
              <w:spacing w:after="1" w:line="0" w:lineRule="atLeas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подлежит обучению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E23A6C" w:rsidRPr="00E23A6C" w:rsidTr="00BE0670">
        <w:tc>
          <w:tcPr>
            <w:tcW w:w="680" w:type="dxa"/>
            <w:vMerge/>
          </w:tcPr>
          <w:p w:rsidR="00E23A6C" w:rsidRPr="00E23A6C" w:rsidRDefault="00E23A6C" w:rsidP="0086438B">
            <w:pPr>
              <w:spacing w:after="1" w:line="0" w:lineRule="atLeas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прошли обучение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E23A6C" w:rsidRPr="00E23A6C" w:rsidTr="00BE0670">
        <w:tc>
          <w:tcPr>
            <w:tcW w:w="68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Профессиональное образование специалистов по охране труда (высшее образование по охране труда или </w:t>
            </w:r>
            <w:proofErr w:type="spellStart"/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профпереподготовка</w:t>
            </w:r>
            <w:proofErr w:type="spellEnd"/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 &lt;6&gt;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</w:tr>
      <w:tr w:rsidR="00E23A6C" w:rsidRPr="00E23A6C" w:rsidTr="00BE0670">
        <w:tc>
          <w:tcPr>
            <w:tcW w:w="68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нормативных правовых актов, содержащих государственные нормативные требования по охране труда &lt;7&gt;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(да, нет)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</w:tr>
      <w:tr w:rsidR="00E23A6C" w:rsidRPr="00E23A6C" w:rsidTr="00BE0670">
        <w:tc>
          <w:tcPr>
            <w:tcW w:w="68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распорядительной (приказы, инструкции), учетной (журналы, перечни) документации по охране труда &lt;8&gt;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(да, нет)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</w:tr>
      <w:tr w:rsidR="00E23A6C" w:rsidRPr="00E23A6C" w:rsidTr="00BE0670">
        <w:tc>
          <w:tcPr>
            <w:tcW w:w="68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кабинета по охране труда &lt;9&gt;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(да, нет)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</w:tr>
      <w:tr w:rsidR="00E23A6C" w:rsidRPr="00E23A6C" w:rsidTr="00BE0670">
        <w:tc>
          <w:tcPr>
            <w:tcW w:w="68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уголков по охране труда &lt;9&gt;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(кол-во)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</w:tr>
      <w:tr w:rsidR="00E23A6C" w:rsidRPr="00E23A6C" w:rsidTr="00BE0670">
        <w:tc>
          <w:tcPr>
            <w:tcW w:w="680" w:type="dxa"/>
            <w:vMerge w:val="restart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39" w:type="dxa"/>
            <w:tcBorders>
              <w:bottom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Специальная оценка условий труда (далее - СОУТ):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(да, нет)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</w:tr>
      <w:tr w:rsidR="00E23A6C" w:rsidRPr="00E23A6C" w:rsidTr="00BE0670">
        <w:tc>
          <w:tcPr>
            <w:tcW w:w="680" w:type="dxa"/>
            <w:vMerge/>
          </w:tcPr>
          <w:p w:rsidR="00E23A6C" w:rsidRPr="00E23A6C" w:rsidRDefault="00E23A6C" w:rsidP="0086438B">
            <w:pPr>
              <w:spacing w:after="1" w:line="0" w:lineRule="atLeas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проведена &lt;10&gt;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(год проведения)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E23A6C" w:rsidRPr="00E23A6C" w:rsidTr="00BE0670">
        <w:tc>
          <w:tcPr>
            <w:tcW w:w="680" w:type="dxa"/>
            <w:vMerge/>
          </w:tcPr>
          <w:p w:rsidR="00E23A6C" w:rsidRPr="00E23A6C" w:rsidRDefault="00E23A6C" w:rsidP="0086438B">
            <w:pPr>
              <w:spacing w:after="1" w:line="0" w:lineRule="atLeas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проводится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(% выполнения)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E23A6C" w:rsidRPr="00E23A6C" w:rsidTr="00BE0670">
        <w:tc>
          <w:tcPr>
            <w:tcW w:w="680" w:type="dxa"/>
            <w:vMerge/>
          </w:tcPr>
          <w:p w:rsidR="00E23A6C" w:rsidRPr="00E23A6C" w:rsidRDefault="00E23A6C" w:rsidP="0086438B">
            <w:pPr>
              <w:spacing w:after="1" w:line="0" w:lineRule="atLeas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Общее количество рабочих мест, подлежащих СОУТ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(кол-во)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E23A6C" w:rsidRPr="00E23A6C" w:rsidTr="00BE0670">
        <w:tc>
          <w:tcPr>
            <w:tcW w:w="680" w:type="dxa"/>
            <w:vMerge/>
          </w:tcPr>
          <w:p w:rsidR="00E23A6C" w:rsidRPr="00E23A6C" w:rsidRDefault="00E23A6C" w:rsidP="0086438B">
            <w:pPr>
              <w:spacing w:after="1" w:line="0" w:lineRule="atLeas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Количество рабочих мест, на </w:t>
            </w: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которых проведена СОУТ, из них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(кол-во)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E23A6C" w:rsidRPr="00E23A6C" w:rsidTr="00BE0670">
        <w:tc>
          <w:tcPr>
            <w:tcW w:w="680" w:type="dxa"/>
            <w:vMerge/>
          </w:tcPr>
          <w:p w:rsidR="00E23A6C" w:rsidRPr="00E23A6C" w:rsidRDefault="00E23A6C" w:rsidP="0086438B">
            <w:pPr>
              <w:spacing w:after="1" w:line="0" w:lineRule="atLeas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 оптимальными и допустимыми условиями труда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(кол-во)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E23A6C" w:rsidRPr="00E23A6C" w:rsidTr="00BE0670">
        <w:tc>
          <w:tcPr>
            <w:tcW w:w="680" w:type="dxa"/>
            <w:vMerge/>
          </w:tcPr>
          <w:p w:rsidR="00E23A6C" w:rsidRPr="00E23A6C" w:rsidRDefault="00E23A6C" w:rsidP="0086438B">
            <w:pPr>
              <w:spacing w:after="1" w:line="0" w:lineRule="atLeas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 вредными и опасными условиями труда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(кол-во)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E23A6C" w:rsidRPr="00E23A6C" w:rsidTr="00BE0670">
        <w:tc>
          <w:tcPr>
            <w:tcW w:w="68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сертификата безопасности &lt;11&gt;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(да, нет)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</w:tr>
      <w:tr w:rsidR="00E23A6C" w:rsidRPr="00E23A6C" w:rsidTr="00BE0670">
        <w:tc>
          <w:tcPr>
            <w:tcW w:w="680" w:type="dxa"/>
            <w:vMerge w:val="restart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Общее количество несчастных случаев на производстве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(кол-во)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</w:tr>
      <w:tr w:rsidR="00E23A6C" w:rsidRPr="00E23A6C" w:rsidTr="00BE0670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23A6C" w:rsidRPr="00E23A6C" w:rsidRDefault="00E23A6C" w:rsidP="0086438B">
            <w:pPr>
              <w:spacing w:after="1" w:line="0" w:lineRule="atLeas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139" w:type="dxa"/>
            <w:tcBorders>
              <w:bottom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них пострадало:</w:t>
            </w:r>
          </w:p>
        </w:tc>
        <w:tc>
          <w:tcPr>
            <w:tcW w:w="1134" w:type="dxa"/>
            <w:tcBorders>
              <w:bottom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E23A6C" w:rsidRPr="00E23A6C" w:rsidTr="00BE0670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23A6C" w:rsidRPr="00E23A6C" w:rsidRDefault="00E23A6C" w:rsidP="0086438B">
            <w:pPr>
              <w:spacing w:after="1" w:line="0" w:lineRule="atLeas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 тяжелым исходом</w:t>
            </w:r>
          </w:p>
        </w:tc>
        <w:tc>
          <w:tcPr>
            <w:tcW w:w="1134" w:type="dxa"/>
            <w:tcBorders>
              <w:top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39" w:type="dxa"/>
            <w:tcBorders>
              <w:top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E23A6C" w:rsidRPr="00E23A6C" w:rsidTr="00BE0670">
        <w:tc>
          <w:tcPr>
            <w:tcW w:w="680" w:type="dxa"/>
            <w:vMerge/>
          </w:tcPr>
          <w:p w:rsidR="00E23A6C" w:rsidRPr="00E23A6C" w:rsidRDefault="00E23A6C" w:rsidP="0086438B">
            <w:pPr>
              <w:spacing w:after="1" w:line="0" w:lineRule="atLeas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 легким исходом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E23A6C" w:rsidRPr="00E23A6C" w:rsidTr="00BE0670">
        <w:tc>
          <w:tcPr>
            <w:tcW w:w="68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Обеспечение работников санитарно-бытовыми помещениями (гардеробные, душевые) в % к нормативу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</w:tr>
      <w:tr w:rsidR="00E23A6C" w:rsidRPr="00E23A6C" w:rsidTr="00BE0670">
        <w:tc>
          <w:tcPr>
            <w:tcW w:w="68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Обеспечение работников сертифицированными спецодеждой, спецобувью, средствами индивидуальной защиты в % к нормативу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</w:tr>
      <w:tr w:rsidR="00E23A6C" w:rsidRPr="00E23A6C" w:rsidTr="00BE0670">
        <w:tc>
          <w:tcPr>
            <w:tcW w:w="68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за счет средств организации предварительных и периодических медицинских осмотров (% охвата работников, подлежащих обязательным, предварительным и периодическим медосмотрам) &lt;12&gt;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</w:tr>
      <w:tr w:rsidR="00E23A6C" w:rsidRPr="00E23A6C" w:rsidTr="00BE0670">
        <w:tc>
          <w:tcPr>
            <w:tcW w:w="68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Израсходовано средств на организацию охраны труда, всего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</w:tr>
      <w:tr w:rsidR="00E23A6C" w:rsidRPr="00E23A6C" w:rsidTr="00BE0670">
        <w:tc>
          <w:tcPr>
            <w:tcW w:w="68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на мероприятия по улучшению условий труда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E23A6C" w:rsidRPr="00E23A6C" w:rsidTr="00BE0670">
        <w:tc>
          <w:tcPr>
            <w:tcW w:w="68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на обучение по охране труда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E23A6C" w:rsidRPr="00E23A6C" w:rsidTr="00BE0670">
        <w:tc>
          <w:tcPr>
            <w:tcW w:w="68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на средства для обучения и </w:t>
            </w: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пропаганды охраны труда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руб.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E23A6C" w:rsidRPr="00E23A6C" w:rsidTr="00BE0670">
        <w:tc>
          <w:tcPr>
            <w:tcW w:w="68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на обеспечение спецодеждой и другими средствами индивидуальной защиты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E23A6C" w:rsidRPr="00E23A6C" w:rsidTr="00BE0670">
        <w:tc>
          <w:tcPr>
            <w:tcW w:w="68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на медицинские осмотры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E23A6C" w:rsidRPr="00E23A6C" w:rsidTr="00BE0670">
        <w:tc>
          <w:tcPr>
            <w:tcW w:w="680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1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Информационно-аналитические материалы о работе в области охраны труда, достижениях и наградах организации; фотографии учебных процессов, безопасных технологий производства работ и другие по усмотрению участника &lt;13&gt;</w:t>
            </w:r>
          </w:p>
        </w:tc>
        <w:tc>
          <w:tcPr>
            <w:tcW w:w="1134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(да, нет)</w:t>
            </w:r>
          </w:p>
        </w:tc>
        <w:tc>
          <w:tcPr>
            <w:tcW w:w="1339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2268" w:type="dxa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</w:tr>
      <w:tr w:rsidR="00E23A6C" w:rsidRPr="00E23A6C" w:rsidTr="00BE0670">
        <w:tc>
          <w:tcPr>
            <w:tcW w:w="9560" w:type="dxa"/>
            <w:gridSpan w:val="5"/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                                                                                             100</w:t>
            </w:r>
          </w:p>
        </w:tc>
      </w:tr>
    </w:tbl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&lt;*&gt; Баллы выставляются конкурсной Комиссией по организации и проведению смотр-конкурса состояния условий и охраны труда среди предприятий и организаций Уватского муниципального района.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&lt;1&gt; Предоставляется копия или скан образ Положения о системе управления охраной труда в организации.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&lt;2&gt; Предоставляется копия или скан образ приказа или договора.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&lt;3&gt; Предоставляется информация об уведомительной регистрации коллективного договора.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&lt;4&gt; Предоставляется копия или скан образ раздела "Охрана труда" в коллективном договоре.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&lt;5&gt; Предоставляется копия или скан образ приказа о создании комитета (комиссии) по охране труда.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&lt;6&gt; Предоставляются копии или скан образ удостоверений (дипломов) о прохождении обучения.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&lt;7&gt; Предоставляется перечень имеющихся в наличии нормативных правовых актов, содержащих государственные нормативные требования по охране труда.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&lt;8&gt; Предоставляется перечень имеющейся в наличии распорядительной (приказы, инструкции), учётной (журналы, перечни) документации по охране труда.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&lt;9&gt; Предоставляются фотографии кабинета, уголков.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&lt;10&gt; Предоставляется копия или скан образ заключения Государственной экспертизы условий труда по экспертизе качества СОУТ.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&lt;11&gt; Предоставляется копия или скан образ сертификата безопасности.</w:t>
      </w:r>
    </w:p>
    <w:p w:rsidR="00E23A6C" w:rsidRPr="00E23A6C" w:rsidRDefault="00E23A6C" w:rsidP="0086438B">
      <w:pPr>
        <w:widowControl w:val="0"/>
        <w:autoSpaceDE w:val="0"/>
        <w:autoSpaceDN w:val="0"/>
        <w:spacing w:before="220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3A6C">
        <w:rPr>
          <w:rFonts w:ascii="Arial" w:eastAsia="Times New Roman" w:hAnsi="Arial" w:cs="Arial"/>
          <w:sz w:val="26"/>
          <w:szCs w:val="26"/>
          <w:lang w:eastAsia="ru-RU"/>
        </w:rPr>
        <w:t>Представленные на конкурс материалы не возвращаются.</w:t>
      </w:r>
    </w:p>
    <w:p w:rsidR="00E23A6C" w:rsidRPr="00E23A6C" w:rsidRDefault="00E23A6C" w:rsidP="008643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3"/>
        <w:gridCol w:w="4588"/>
      </w:tblGrid>
      <w:tr w:rsidR="00E23A6C" w:rsidRPr="00E23A6C" w:rsidTr="00BE067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Руководитель организации _______________</w:t>
            </w:r>
          </w:p>
        </w:tc>
      </w:tr>
      <w:tr w:rsidR="00E23A6C" w:rsidRPr="00E23A6C" w:rsidTr="00BE067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Главный бухгалтер ______________________</w:t>
            </w:r>
          </w:p>
        </w:tc>
      </w:tr>
      <w:tr w:rsidR="00E23A6C" w:rsidRPr="00E23A6C" w:rsidTr="00BE067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Председатель профкома __________________</w:t>
            </w:r>
          </w:p>
        </w:tc>
      </w:tr>
      <w:tr w:rsidR="00E23A6C" w:rsidRPr="00E23A6C" w:rsidTr="00BE067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E23A6C" w:rsidRPr="00E23A6C" w:rsidTr="00BE067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Ф.И.О. __________________</w:t>
            </w:r>
          </w:p>
        </w:tc>
      </w:tr>
      <w:tr w:rsidR="00E23A6C" w:rsidRPr="00E23A6C" w:rsidTr="00BE0670"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тел. ____________________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E23A6C" w:rsidRPr="00E23A6C" w:rsidRDefault="00E23A6C" w:rsidP="00864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23A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М.П.</w:t>
            </w:r>
          </w:p>
        </w:tc>
      </w:tr>
    </w:tbl>
    <w:p w:rsidR="00E23A6C" w:rsidRPr="00E23A6C" w:rsidRDefault="00E23A6C" w:rsidP="0086438B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sz w:val="26"/>
          <w:szCs w:val="26"/>
          <w:lang w:eastAsia="zh-CN"/>
        </w:rPr>
      </w:pPr>
    </w:p>
    <w:p w:rsidR="003E349F" w:rsidRDefault="003E349F" w:rsidP="0086438B">
      <w:pPr>
        <w:pStyle w:val="a6"/>
        <w:jc w:val="both"/>
        <w:rPr>
          <w:rFonts w:ascii="Arial" w:hAnsi="Arial" w:cs="Arial"/>
          <w:sz w:val="26"/>
          <w:szCs w:val="26"/>
        </w:rPr>
      </w:pPr>
    </w:p>
    <w:p w:rsidR="003E349F" w:rsidRDefault="003E349F" w:rsidP="0086438B">
      <w:pPr>
        <w:pStyle w:val="a6"/>
        <w:jc w:val="both"/>
        <w:rPr>
          <w:rFonts w:ascii="Arial" w:hAnsi="Arial" w:cs="Arial"/>
          <w:sz w:val="26"/>
          <w:szCs w:val="26"/>
        </w:rPr>
      </w:pPr>
    </w:p>
    <w:p w:rsidR="003E349F" w:rsidRDefault="003E349F" w:rsidP="0086438B">
      <w:pPr>
        <w:pStyle w:val="a6"/>
        <w:jc w:val="both"/>
        <w:rPr>
          <w:rFonts w:ascii="Arial" w:hAnsi="Arial" w:cs="Arial"/>
          <w:sz w:val="26"/>
          <w:szCs w:val="26"/>
        </w:rPr>
      </w:pPr>
    </w:p>
    <w:sectPr w:rsidR="003E349F" w:rsidSect="00E23A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0"/>
    <w:rsid w:val="00000DC1"/>
    <w:rsid w:val="0001119F"/>
    <w:rsid w:val="00017B41"/>
    <w:rsid w:val="000447AF"/>
    <w:rsid w:val="000477A9"/>
    <w:rsid w:val="0005547D"/>
    <w:rsid w:val="00063225"/>
    <w:rsid w:val="0006329B"/>
    <w:rsid w:val="00066CAD"/>
    <w:rsid w:val="0007126D"/>
    <w:rsid w:val="00072411"/>
    <w:rsid w:val="000734FA"/>
    <w:rsid w:val="00075CE6"/>
    <w:rsid w:val="0008342C"/>
    <w:rsid w:val="00091860"/>
    <w:rsid w:val="000A2CBE"/>
    <w:rsid w:val="000A3AF8"/>
    <w:rsid w:val="000B6DCA"/>
    <w:rsid w:val="000C06AC"/>
    <w:rsid w:val="000C6BA5"/>
    <w:rsid w:val="000D01C0"/>
    <w:rsid w:val="000D247F"/>
    <w:rsid w:val="000D4968"/>
    <w:rsid w:val="000E1DFF"/>
    <w:rsid w:val="000E260D"/>
    <w:rsid w:val="000E6AC6"/>
    <w:rsid w:val="000F3D13"/>
    <w:rsid w:val="00106474"/>
    <w:rsid w:val="00117B7A"/>
    <w:rsid w:val="00126B41"/>
    <w:rsid w:val="00135A56"/>
    <w:rsid w:val="0014750A"/>
    <w:rsid w:val="001638A6"/>
    <w:rsid w:val="0016797B"/>
    <w:rsid w:val="00170BCD"/>
    <w:rsid w:val="00175D6B"/>
    <w:rsid w:val="00192782"/>
    <w:rsid w:val="00193D2D"/>
    <w:rsid w:val="001B11D3"/>
    <w:rsid w:val="001C4C4D"/>
    <w:rsid w:val="001D0E91"/>
    <w:rsid w:val="001D3AA5"/>
    <w:rsid w:val="001E47DE"/>
    <w:rsid w:val="001E527B"/>
    <w:rsid w:val="001E72D6"/>
    <w:rsid w:val="00205B8D"/>
    <w:rsid w:val="0020712A"/>
    <w:rsid w:val="002102E5"/>
    <w:rsid w:val="00213060"/>
    <w:rsid w:val="00222CDF"/>
    <w:rsid w:val="002433C2"/>
    <w:rsid w:val="0024575B"/>
    <w:rsid w:val="002539C1"/>
    <w:rsid w:val="00254F54"/>
    <w:rsid w:val="002600E8"/>
    <w:rsid w:val="00266F33"/>
    <w:rsid w:val="00270354"/>
    <w:rsid w:val="002756D2"/>
    <w:rsid w:val="002806EF"/>
    <w:rsid w:val="002A42A2"/>
    <w:rsid w:val="002B2D0E"/>
    <w:rsid w:val="002B73EE"/>
    <w:rsid w:val="002C1B3B"/>
    <w:rsid w:val="002C25EE"/>
    <w:rsid w:val="002C3109"/>
    <w:rsid w:val="002C3A5B"/>
    <w:rsid w:val="002C5AC2"/>
    <w:rsid w:val="002D15F8"/>
    <w:rsid w:val="002D6F9A"/>
    <w:rsid w:val="002E46C9"/>
    <w:rsid w:val="002F380B"/>
    <w:rsid w:val="002F7056"/>
    <w:rsid w:val="0030440D"/>
    <w:rsid w:val="003153D3"/>
    <w:rsid w:val="003305C6"/>
    <w:rsid w:val="0034241B"/>
    <w:rsid w:val="00343679"/>
    <w:rsid w:val="0035428C"/>
    <w:rsid w:val="00370BE3"/>
    <w:rsid w:val="00371EE2"/>
    <w:rsid w:val="00381304"/>
    <w:rsid w:val="003921D6"/>
    <w:rsid w:val="00393E2A"/>
    <w:rsid w:val="00393E98"/>
    <w:rsid w:val="0039426B"/>
    <w:rsid w:val="003966F8"/>
    <w:rsid w:val="003A6109"/>
    <w:rsid w:val="003A6258"/>
    <w:rsid w:val="003B00DB"/>
    <w:rsid w:val="003B5664"/>
    <w:rsid w:val="003C1613"/>
    <w:rsid w:val="003C2631"/>
    <w:rsid w:val="003C50BE"/>
    <w:rsid w:val="003D3CAE"/>
    <w:rsid w:val="003D53D6"/>
    <w:rsid w:val="003D6014"/>
    <w:rsid w:val="003E16C8"/>
    <w:rsid w:val="003E349F"/>
    <w:rsid w:val="003F05CF"/>
    <w:rsid w:val="003F0A40"/>
    <w:rsid w:val="00411458"/>
    <w:rsid w:val="00411DC7"/>
    <w:rsid w:val="00413D2C"/>
    <w:rsid w:val="00416A9D"/>
    <w:rsid w:val="00423C01"/>
    <w:rsid w:val="00424D68"/>
    <w:rsid w:val="0043059B"/>
    <w:rsid w:val="004376C5"/>
    <w:rsid w:val="00444B60"/>
    <w:rsid w:val="00455CC6"/>
    <w:rsid w:val="00475483"/>
    <w:rsid w:val="00476265"/>
    <w:rsid w:val="004806EB"/>
    <w:rsid w:val="004878C8"/>
    <w:rsid w:val="00496102"/>
    <w:rsid w:val="004A11F8"/>
    <w:rsid w:val="004A5C50"/>
    <w:rsid w:val="004B22AD"/>
    <w:rsid w:val="004C09DD"/>
    <w:rsid w:val="004C2217"/>
    <w:rsid w:val="004C425A"/>
    <w:rsid w:val="004D1BEC"/>
    <w:rsid w:val="005016DA"/>
    <w:rsid w:val="00501998"/>
    <w:rsid w:val="0051200F"/>
    <w:rsid w:val="00513B0D"/>
    <w:rsid w:val="0051483F"/>
    <w:rsid w:val="00523FF7"/>
    <w:rsid w:val="0055722A"/>
    <w:rsid w:val="0055770A"/>
    <w:rsid w:val="00566CBC"/>
    <w:rsid w:val="005763F5"/>
    <w:rsid w:val="005764F5"/>
    <w:rsid w:val="00576E86"/>
    <w:rsid w:val="00580EB1"/>
    <w:rsid w:val="00596D0D"/>
    <w:rsid w:val="005A12F7"/>
    <w:rsid w:val="005A238B"/>
    <w:rsid w:val="005C2639"/>
    <w:rsid w:val="005D288E"/>
    <w:rsid w:val="005E0565"/>
    <w:rsid w:val="005E44F7"/>
    <w:rsid w:val="005F1833"/>
    <w:rsid w:val="005F6E94"/>
    <w:rsid w:val="005F7C1C"/>
    <w:rsid w:val="0061038B"/>
    <w:rsid w:val="0062447A"/>
    <w:rsid w:val="00646EB8"/>
    <w:rsid w:val="00652202"/>
    <w:rsid w:val="00652E43"/>
    <w:rsid w:val="0067680C"/>
    <w:rsid w:val="006844CC"/>
    <w:rsid w:val="00697FA4"/>
    <w:rsid w:val="006A14C5"/>
    <w:rsid w:val="006A3AE0"/>
    <w:rsid w:val="006B79E5"/>
    <w:rsid w:val="006D30E4"/>
    <w:rsid w:val="006D6F69"/>
    <w:rsid w:val="006E1E2A"/>
    <w:rsid w:val="006E312B"/>
    <w:rsid w:val="006E4E78"/>
    <w:rsid w:val="006E77F2"/>
    <w:rsid w:val="006F6D04"/>
    <w:rsid w:val="00703CD6"/>
    <w:rsid w:val="00711AD7"/>
    <w:rsid w:val="00721BC0"/>
    <w:rsid w:val="0072269E"/>
    <w:rsid w:val="00722DE6"/>
    <w:rsid w:val="0072429F"/>
    <w:rsid w:val="00726182"/>
    <w:rsid w:val="00734AD2"/>
    <w:rsid w:val="00734FEB"/>
    <w:rsid w:val="00745450"/>
    <w:rsid w:val="00756D52"/>
    <w:rsid w:val="007573B5"/>
    <w:rsid w:val="00757708"/>
    <w:rsid w:val="0076108A"/>
    <w:rsid w:val="007623E3"/>
    <w:rsid w:val="00770C2B"/>
    <w:rsid w:val="00775F8B"/>
    <w:rsid w:val="00776053"/>
    <w:rsid w:val="007A7B8F"/>
    <w:rsid w:val="007B7D06"/>
    <w:rsid w:val="007C0B2C"/>
    <w:rsid w:val="007C6FD0"/>
    <w:rsid w:val="007D33E8"/>
    <w:rsid w:val="007D745A"/>
    <w:rsid w:val="007E2E8B"/>
    <w:rsid w:val="007F748A"/>
    <w:rsid w:val="008002B1"/>
    <w:rsid w:val="00800AFB"/>
    <w:rsid w:val="00807D4E"/>
    <w:rsid w:val="008165B8"/>
    <w:rsid w:val="00820748"/>
    <w:rsid w:val="00825219"/>
    <w:rsid w:val="00825FF2"/>
    <w:rsid w:val="00826EFB"/>
    <w:rsid w:val="00830DF0"/>
    <w:rsid w:val="00840394"/>
    <w:rsid w:val="00841A5A"/>
    <w:rsid w:val="00846DB0"/>
    <w:rsid w:val="00855399"/>
    <w:rsid w:val="00856838"/>
    <w:rsid w:val="00863810"/>
    <w:rsid w:val="0086438B"/>
    <w:rsid w:val="00871F43"/>
    <w:rsid w:val="00872FDF"/>
    <w:rsid w:val="008775FA"/>
    <w:rsid w:val="00877B4F"/>
    <w:rsid w:val="00881CF2"/>
    <w:rsid w:val="00883FFF"/>
    <w:rsid w:val="008879AF"/>
    <w:rsid w:val="00894AC2"/>
    <w:rsid w:val="008A78E1"/>
    <w:rsid w:val="008B544F"/>
    <w:rsid w:val="008B6AB1"/>
    <w:rsid w:val="008B7EAC"/>
    <w:rsid w:val="008D187F"/>
    <w:rsid w:val="008D6D14"/>
    <w:rsid w:val="008E689F"/>
    <w:rsid w:val="0090372F"/>
    <w:rsid w:val="009058D7"/>
    <w:rsid w:val="00915FAB"/>
    <w:rsid w:val="0091737C"/>
    <w:rsid w:val="009327F4"/>
    <w:rsid w:val="00942D76"/>
    <w:rsid w:val="00951AC0"/>
    <w:rsid w:val="00955C6E"/>
    <w:rsid w:val="009564C6"/>
    <w:rsid w:val="0096066F"/>
    <w:rsid w:val="00963758"/>
    <w:rsid w:val="009667CF"/>
    <w:rsid w:val="0096757B"/>
    <w:rsid w:val="00967615"/>
    <w:rsid w:val="009676D0"/>
    <w:rsid w:val="009703CB"/>
    <w:rsid w:val="00983E7D"/>
    <w:rsid w:val="009861D9"/>
    <w:rsid w:val="00991337"/>
    <w:rsid w:val="009A51FD"/>
    <w:rsid w:val="009A7419"/>
    <w:rsid w:val="009B593F"/>
    <w:rsid w:val="009B6F47"/>
    <w:rsid w:val="009C70EF"/>
    <w:rsid w:val="009C7A73"/>
    <w:rsid w:val="009E5C8F"/>
    <w:rsid w:val="009E69DC"/>
    <w:rsid w:val="00A12D4B"/>
    <w:rsid w:val="00A25F9D"/>
    <w:rsid w:val="00A26C94"/>
    <w:rsid w:val="00A40E53"/>
    <w:rsid w:val="00A425AF"/>
    <w:rsid w:val="00A425E7"/>
    <w:rsid w:val="00A43D1D"/>
    <w:rsid w:val="00A467CB"/>
    <w:rsid w:val="00A47380"/>
    <w:rsid w:val="00A55EE2"/>
    <w:rsid w:val="00A571A2"/>
    <w:rsid w:val="00A57236"/>
    <w:rsid w:val="00A61FF4"/>
    <w:rsid w:val="00A633B8"/>
    <w:rsid w:val="00A646B0"/>
    <w:rsid w:val="00A654B8"/>
    <w:rsid w:val="00A66441"/>
    <w:rsid w:val="00A72684"/>
    <w:rsid w:val="00A75DF3"/>
    <w:rsid w:val="00A85F47"/>
    <w:rsid w:val="00AA20EC"/>
    <w:rsid w:val="00AC1BB4"/>
    <w:rsid w:val="00AD1BBA"/>
    <w:rsid w:val="00AD4518"/>
    <w:rsid w:val="00AE62B4"/>
    <w:rsid w:val="00B118BF"/>
    <w:rsid w:val="00B15F53"/>
    <w:rsid w:val="00B229A5"/>
    <w:rsid w:val="00B305D0"/>
    <w:rsid w:val="00B306D8"/>
    <w:rsid w:val="00B35A5C"/>
    <w:rsid w:val="00B40D47"/>
    <w:rsid w:val="00B41BD4"/>
    <w:rsid w:val="00B5078D"/>
    <w:rsid w:val="00B6287C"/>
    <w:rsid w:val="00B765D5"/>
    <w:rsid w:val="00B766E5"/>
    <w:rsid w:val="00B90511"/>
    <w:rsid w:val="00B96046"/>
    <w:rsid w:val="00BA6B62"/>
    <w:rsid w:val="00BB10DC"/>
    <w:rsid w:val="00BB2EE0"/>
    <w:rsid w:val="00BD14CD"/>
    <w:rsid w:val="00BD5EC3"/>
    <w:rsid w:val="00BD75EE"/>
    <w:rsid w:val="00BE0670"/>
    <w:rsid w:val="00BF056C"/>
    <w:rsid w:val="00BF5C1D"/>
    <w:rsid w:val="00C01C57"/>
    <w:rsid w:val="00C03E38"/>
    <w:rsid w:val="00C119EF"/>
    <w:rsid w:val="00C1389F"/>
    <w:rsid w:val="00C2187D"/>
    <w:rsid w:val="00C33F43"/>
    <w:rsid w:val="00C45D33"/>
    <w:rsid w:val="00C46A47"/>
    <w:rsid w:val="00C50FE3"/>
    <w:rsid w:val="00C6612C"/>
    <w:rsid w:val="00C66572"/>
    <w:rsid w:val="00C7239F"/>
    <w:rsid w:val="00C74D3B"/>
    <w:rsid w:val="00C827D7"/>
    <w:rsid w:val="00C849B5"/>
    <w:rsid w:val="00C901FC"/>
    <w:rsid w:val="00CA0C03"/>
    <w:rsid w:val="00CA1B6E"/>
    <w:rsid w:val="00CB1C5A"/>
    <w:rsid w:val="00CB5C77"/>
    <w:rsid w:val="00CC132B"/>
    <w:rsid w:val="00CC7446"/>
    <w:rsid w:val="00CD2130"/>
    <w:rsid w:val="00CD5FE6"/>
    <w:rsid w:val="00CE1978"/>
    <w:rsid w:val="00CF25D0"/>
    <w:rsid w:val="00CF7C76"/>
    <w:rsid w:val="00D005A6"/>
    <w:rsid w:val="00D0061E"/>
    <w:rsid w:val="00D07D63"/>
    <w:rsid w:val="00D07F2C"/>
    <w:rsid w:val="00D172A5"/>
    <w:rsid w:val="00D22B13"/>
    <w:rsid w:val="00D23C2C"/>
    <w:rsid w:val="00D369D1"/>
    <w:rsid w:val="00D3788A"/>
    <w:rsid w:val="00D43CDE"/>
    <w:rsid w:val="00D44A5B"/>
    <w:rsid w:val="00D52730"/>
    <w:rsid w:val="00D52F67"/>
    <w:rsid w:val="00D57473"/>
    <w:rsid w:val="00D65083"/>
    <w:rsid w:val="00D6520C"/>
    <w:rsid w:val="00D70215"/>
    <w:rsid w:val="00D860BB"/>
    <w:rsid w:val="00D914C9"/>
    <w:rsid w:val="00D91865"/>
    <w:rsid w:val="00D96FA4"/>
    <w:rsid w:val="00DA2D24"/>
    <w:rsid w:val="00DA491B"/>
    <w:rsid w:val="00DA49B0"/>
    <w:rsid w:val="00DB04E1"/>
    <w:rsid w:val="00DB79BE"/>
    <w:rsid w:val="00DC4FDA"/>
    <w:rsid w:val="00DD7481"/>
    <w:rsid w:val="00DE5B31"/>
    <w:rsid w:val="00DF1380"/>
    <w:rsid w:val="00DF474E"/>
    <w:rsid w:val="00E01633"/>
    <w:rsid w:val="00E016E1"/>
    <w:rsid w:val="00E10846"/>
    <w:rsid w:val="00E13E22"/>
    <w:rsid w:val="00E13FAD"/>
    <w:rsid w:val="00E2075C"/>
    <w:rsid w:val="00E23A6C"/>
    <w:rsid w:val="00E24EC6"/>
    <w:rsid w:val="00E357FD"/>
    <w:rsid w:val="00E4291F"/>
    <w:rsid w:val="00E42C3A"/>
    <w:rsid w:val="00E42F9B"/>
    <w:rsid w:val="00E44871"/>
    <w:rsid w:val="00E60DB5"/>
    <w:rsid w:val="00E62A02"/>
    <w:rsid w:val="00E74EBA"/>
    <w:rsid w:val="00E871B4"/>
    <w:rsid w:val="00E90EC1"/>
    <w:rsid w:val="00E94A17"/>
    <w:rsid w:val="00E97399"/>
    <w:rsid w:val="00EA41FA"/>
    <w:rsid w:val="00EA5304"/>
    <w:rsid w:val="00EA5BC3"/>
    <w:rsid w:val="00EB590F"/>
    <w:rsid w:val="00EC4C6F"/>
    <w:rsid w:val="00ED45EE"/>
    <w:rsid w:val="00EE02A9"/>
    <w:rsid w:val="00EE0F8B"/>
    <w:rsid w:val="00EE1070"/>
    <w:rsid w:val="00EE12E4"/>
    <w:rsid w:val="00EE46CF"/>
    <w:rsid w:val="00EF740F"/>
    <w:rsid w:val="00F123F9"/>
    <w:rsid w:val="00F12B75"/>
    <w:rsid w:val="00F22F97"/>
    <w:rsid w:val="00F3651B"/>
    <w:rsid w:val="00F36A57"/>
    <w:rsid w:val="00F439E2"/>
    <w:rsid w:val="00F46057"/>
    <w:rsid w:val="00F518BE"/>
    <w:rsid w:val="00F55B74"/>
    <w:rsid w:val="00F57998"/>
    <w:rsid w:val="00F57C1F"/>
    <w:rsid w:val="00F6248C"/>
    <w:rsid w:val="00F646A6"/>
    <w:rsid w:val="00F71893"/>
    <w:rsid w:val="00F71E28"/>
    <w:rsid w:val="00F80F76"/>
    <w:rsid w:val="00F914FF"/>
    <w:rsid w:val="00FA67CC"/>
    <w:rsid w:val="00FC06EE"/>
    <w:rsid w:val="00FC1856"/>
    <w:rsid w:val="00FD1305"/>
    <w:rsid w:val="00FE2A8F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E8609-6182-4640-B992-8CD156F8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E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1EE2"/>
    <w:rPr>
      <w:color w:val="0000FF" w:themeColor="hyperlink"/>
      <w:u w:val="single"/>
    </w:rPr>
  </w:style>
  <w:style w:type="paragraph" w:styleId="a6">
    <w:name w:val="No Spacing"/>
    <w:uiPriority w:val="1"/>
    <w:qFormat/>
    <w:rsid w:val="00371EE2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E4E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neschastnij_slucha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1E87-3025-4089-B818-B5C10BA2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uva-324-03</cp:lastModifiedBy>
  <cp:revision>8</cp:revision>
  <cp:lastPrinted>2019-01-17T07:02:00Z</cp:lastPrinted>
  <dcterms:created xsi:type="dcterms:W3CDTF">2023-03-20T05:08:00Z</dcterms:created>
  <dcterms:modified xsi:type="dcterms:W3CDTF">2023-03-20T09:18:00Z</dcterms:modified>
</cp:coreProperties>
</file>