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Default="00D672C5" w:rsidP="00923252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923252" w:rsidRPr="003663C1" w:rsidRDefault="00923252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923252" w:rsidRPr="009B7219" w:rsidRDefault="00D672C5" w:rsidP="009B7219">
      <w:pPr>
        <w:rPr>
          <w:lang w:val="ru-RU"/>
        </w:rPr>
      </w:pPr>
      <w:r w:rsidRPr="009B7219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9B7219">
        <w:rPr>
          <w:lang w:val="ru-RU" w:bidi="ar-SA"/>
        </w:rPr>
        <w:t>Уватского</w:t>
      </w:r>
      <w:proofErr w:type="spellEnd"/>
      <w:r w:rsidRPr="009B7219">
        <w:rPr>
          <w:lang w:val="ru-RU" w:bidi="ar-SA"/>
        </w:rPr>
        <w:t xml:space="preserve"> муниципального района </w:t>
      </w:r>
      <w:r w:rsidRPr="00911887">
        <w:rPr>
          <w:color w:val="000000" w:themeColor="text1"/>
          <w:lang w:val="ru-RU" w:bidi="ar-SA"/>
        </w:rPr>
        <w:t xml:space="preserve">от </w:t>
      </w:r>
      <w:bookmarkStart w:id="0" w:name="_GoBack"/>
      <w:bookmarkEnd w:id="0"/>
      <w:r w:rsidR="00911887" w:rsidRPr="00911887">
        <w:rPr>
          <w:color w:val="000000" w:themeColor="text1"/>
          <w:lang w:val="ru-RU" w:bidi="ar-SA"/>
        </w:rPr>
        <w:t xml:space="preserve">9 апреля </w:t>
      </w:r>
      <w:r w:rsidR="00923252" w:rsidRPr="00911887">
        <w:rPr>
          <w:color w:val="000000" w:themeColor="text1"/>
          <w:lang w:val="ru-RU" w:bidi="ar-SA"/>
        </w:rPr>
        <w:t>2019</w:t>
      </w:r>
      <w:r w:rsidRPr="00911887">
        <w:rPr>
          <w:color w:val="000000" w:themeColor="text1"/>
          <w:lang w:val="ru-RU" w:bidi="ar-SA"/>
        </w:rPr>
        <w:t xml:space="preserve"> №</w:t>
      </w:r>
      <w:r w:rsidR="00911887" w:rsidRPr="00911887">
        <w:rPr>
          <w:color w:val="000000" w:themeColor="text1"/>
          <w:lang w:val="ru-RU" w:bidi="ar-SA"/>
        </w:rPr>
        <w:t xml:space="preserve"> </w:t>
      </w:r>
      <w:proofErr w:type="gramStart"/>
      <w:r w:rsidR="00911887" w:rsidRPr="00911887">
        <w:rPr>
          <w:color w:val="000000" w:themeColor="text1"/>
          <w:lang w:val="ru-RU" w:bidi="ar-SA"/>
        </w:rPr>
        <w:t>5</w:t>
      </w:r>
      <w:r w:rsidRPr="00911887">
        <w:rPr>
          <w:color w:val="000000" w:themeColor="text1"/>
          <w:lang w:val="ru-RU" w:bidi="ar-SA"/>
        </w:rPr>
        <w:t xml:space="preserve">  </w:t>
      </w:r>
      <w:r w:rsidR="00923252" w:rsidRPr="009B7219">
        <w:rPr>
          <w:lang w:val="ru-RU" w:bidi="ar-SA"/>
        </w:rPr>
        <w:t>«</w:t>
      </w:r>
      <w:proofErr w:type="gramEnd"/>
      <w:r w:rsidR="00923252" w:rsidRPr="009B7219">
        <w:rPr>
          <w:lang w:val="ru-RU"/>
        </w:rPr>
        <w:t xml:space="preserve">О назначении </w:t>
      </w:r>
      <w:r w:rsidR="00923252" w:rsidRPr="009B7219">
        <w:rPr>
          <w:rFonts w:eastAsia="Arial"/>
          <w:bCs/>
          <w:lang w:val="ru-RU"/>
        </w:rPr>
        <w:t xml:space="preserve">публичных слушаний в </w:t>
      </w:r>
      <w:proofErr w:type="spellStart"/>
      <w:r w:rsidR="00923252" w:rsidRPr="009B7219">
        <w:rPr>
          <w:rFonts w:eastAsia="Arial"/>
          <w:bCs/>
          <w:lang w:val="ru-RU"/>
        </w:rPr>
        <w:t>Тугаловском</w:t>
      </w:r>
      <w:proofErr w:type="spellEnd"/>
      <w:r w:rsidR="00923252" w:rsidRPr="009B7219">
        <w:rPr>
          <w:rFonts w:eastAsia="Arial"/>
          <w:bCs/>
          <w:lang w:val="ru-RU"/>
        </w:rPr>
        <w:t xml:space="preserve"> сельском поселении </w:t>
      </w:r>
      <w:proofErr w:type="spellStart"/>
      <w:r w:rsidR="00923252" w:rsidRPr="009B7219">
        <w:rPr>
          <w:rFonts w:eastAsia="Arial"/>
          <w:bCs/>
          <w:lang w:val="ru-RU"/>
        </w:rPr>
        <w:t>Уватского</w:t>
      </w:r>
      <w:proofErr w:type="spellEnd"/>
      <w:r w:rsidR="00923252" w:rsidRPr="009B7219">
        <w:rPr>
          <w:rFonts w:eastAsia="Arial"/>
          <w:bCs/>
          <w:lang w:val="ru-RU"/>
        </w:rPr>
        <w:t xml:space="preserve"> муниципального района Тюменской области», по вопросу </w:t>
      </w:r>
      <w:r w:rsidR="00923252" w:rsidRPr="009B7219">
        <w:rPr>
          <w:lang w:val="ru-RU"/>
        </w:rPr>
        <w:t>обсуждения проект</w:t>
      </w:r>
      <w:r w:rsidR="009B7219" w:rsidRPr="009B7219">
        <w:rPr>
          <w:lang w:val="ru-RU"/>
        </w:rPr>
        <w:t>а</w:t>
      </w:r>
      <w:r w:rsidR="00923252" w:rsidRPr="009B7219">
        <w:rPr>
          <w:lang w:val="ru-RU"/>
        </w:rPr>
        <w:t xml:space="preserve"> планировки и проект</w:t>
      </w:r>
      <w:r w:rsidR="009B7219" w:rsidRPr="009B7219">
        <w:rPr>
          <w:lang w:val="ru-RU"/>
        </w:rPr>
        <w:t>а</w:t>
      </w:r>
      <w:r w:rsidR="00923252" w:rsidRPr="009B7219">
        <w:rPr>
          <w:lang w:val="ru-RU"/>
        </w:rPr>
        <w:t xml:space="preserve"> межевания территорий </w:t>
      </w:r>
      <w:r w:rsidR="009B7219" w:rsidRPr="009B7219">
        <w:rPr>
          <w:lang w:val="ru-RU"/>
        </w:rPr>
        <w:t>объекта</w:t>
      </w:r>
      <w:r w:rsidR="00923252" w:rsidRPr="009B7219">
        <w:rPr>
          <w:lang w:val="ru-RU"/>
        </w:rPr>
        <w:t xml:space="preserve">: </w:t>
      </w:r>
    </w:p>
    <w:p w:rsidR="009B7219" w:rsidRDefault="00923252" w:rsidP="009B7219">
      <w:pPr>
        <w:pStyle w:val="a4"/>
        <w:ind w:left="0" w:firstLine="0"/>
        <w:rPr>
          <w:lang w:val="ru-RU"/>
        </w:rPr>
      </w:pPr>
      <w:r>
        <w:rPr>
          <w:lang w:val="ru-RU"/>
        </w:rPr>
        <w:t xml:space="preserve">          </w:t>
      </w:r>
      <w:r w:rsidR="009B7219" w:rsidRPr="000C70D9">
        <w:rPr>
          <w:lang w:val="ru-RU"/>
        </w:rPr>
        <w:t>«</w:t>
      </w:r>
      <w:proofErr w:type="spellStart"/>
      <w:r w:rsidR="009B7219">
        <w:rPr>
          <w:lang w:val="ru-RU"/>
        </w:rPr>
        <w:t>Нефтегазопроводы</w:t>
      </w:r>
      <w:proofErr w:type="spellEnd"/>
      <w:r w:rsidR="009B7219">
        <w:rPr>
          <w:lang w:val="ru-RU"/>
        </w:rPr>
        <w:t xml:space="preserve"> от кустов скважин 110, 111, 112, 113. Подстанция 35/6 </w:t>
      </w:r>
      <w:proofErr w:type="spellStart"/>
      <w:r w:rsidR="009B7219">
        <w:rPr>
          <w:lang w:val="ru-RU"/>
        </w:rPr>
        <w:t>кВ</w:t>
      </w:r>
      <w:proofErr w:type="spellEnd"/>
      <w:r w:rsidR="009B7219">
        <w:rPr>
          <w:lang w:val="ru-RU"/>
        </w:rPr>
        <w:t xml:space="preserve"> в районе куста скважин 112». Демьянское нефтяное месторождение</w:t>
      </w:r>
      <w:r w:rsidR="009B7219" w:rsidRPr="000C70D9">
        <w:rPr>
          <w:lang w:val="ru-RU"/>
        </w:rPr>
        <w:t>»</w:t>
      </w:r>
      <w:r w:rsidR="009B7219">
        <w:rPr>
          <w:lang w:val="ru-RU"/>
        </w:rPr>
        <w:t xml:space="preserve">.          </w:t>
      </w:r>
    </w:p>
    <w:p w:rsidR="00D672C5" w:rsidRPr="00767046" w:rsidRDefault="001D79EE" w:rsidP="009B7219">
      <w:pPr>
        <w:pStyle w:val="a4"/>
        <w:ind w:left="0"/>
        <w:rPr>
          <w:lang w:val="ru-RU" w:bidi="ar-SA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 w:rsidR="009B7219">
        <w:rPr>
          <w:lang w:val="ru-RU" w:bidi="ar-SA"/>
        </w:rPr>
        <w:t>15 мая</w:t>
      </w:r>
      <w:r w:rsidR="00D672C5">
        <w:rPr>
          <w:lang w:val="ru-RU" w:bidi="ar-SA"/>
        </w:rPr>
        <w:t xml:space="preserve"> 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3E6EFB">
        <w:rPr>
          <w:szCs w:val="26"/>
          <w:lang w:val="ru-RU"/>
        </w:rPr>
        <w:t xml:space="preserve">дома культуры </w:t>
      </w:r>
      <w:proofErr w:type="spellStart"/>
      <w:r w:rsidR="003E6EFB">
        <w:rPr>
          <w:szCs w:val="26"/>
          <w:lang w:val="ru-RU"/>
        </w:rPr>
        <w:t>Тугаловского</w:t>
      </w:r>
      <w:proofErr w:type="spellEnd"/>
      <w:r w:rsidR="00D672C5">
        <w:rPr>
          <w:lang w:val="ru-RU" w:bidi="ar-SA"/>
        </w:rPr>
        <w:t xml:space="preserve"> сельского поселения</w:t>
      </w:r>
      <w:r w:rsidR="00D672C5" w:rsidRPr="00767046">
        <w:rPr>
          <w:lang w:val="ru-RU" w:bidi="ar-SA"/>
        </w:rPr>
        <w:t xml:space="preserve">, расположенном по адресу: </w:t>
      </w:r>
      <w:proofErr w:type="spellStart"/>
      <w:r w:rsidR="003E6EFB" w:rsidRPr="007A41BC">
        <w:rPr>
          <w:szCs w:val="26"/>
          <w:lang w:val="ru-RU"/>
        </w:rPr>
        <w:t>с.Тугалово</w:t>
      </w:r>
      <w:proofErr w:type="spellEnd"/>
      <w:r w:rsidR="003E6EFB" w:rsidRPr="007A41BC">
        <w:rPr>
          <w:szCs w:val="26"/>
          <w:lang w:val="ru-RU"/>
        </w:rPr>
        <w:t xml:space="preserve">, ул. Центральная, 17.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Pr="00D672C5">
        <w:rPr>
          <w:lang w:val="ru-RU" w:bidi="ar-SA"/>
        </w:rPr>
        <w:t xml:space="preserve">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с </w:t>
      </w:r>
      <w:r w:rsidR="009B7219">
        <w:rPr>
          <w:lang w:val="ru-RU" w:bidi="ar-SA"/>
        </w:rPr>
        <w:t>12 апреля</w:t>
      </w:r>
      <w:r>
        <w:rPr>
          <w:lang w:val="ru-RU" w:bidi="ar-SA"/>
        </w:rPr>
        <w:t xml:space="preserve"> 2019 г.</w:t>
      </w:r>
      <w:r w:rsidRPr="00D672C5">
        <w:rPr>
          <w:lang w:val="ru-RU" w:bidi="ar-SA"/>
        </w:rPr>
        <w:t xml:space="preserve"> по </w:t>
      </w:r>
      <w:r w:rsidR="009B7219">
        <w:rPr>
          <w:lang w:val="ru-RU" w:bidi="ar-SA"/>
        </w:rPr>
        <w:t>15 мая</w:t>
      </w:r>
      <w:r>
        <w:rPr>
          <w:lang w:val="ru-RU" w:bidi="ar-SA"/>
        </w:rPr>
        <w:t xml:space="preserve">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 w:rsidR="00911887">
        <w:rPr>
          <w:lang w:val="ru-RU" w:bidi="ar-SA"/>
        </w:rPr>
        <w:t>12</w:t>
      </w:r>
      <w:r>
        <w:rPr>
          <w:lang w:val="ru-RU" w:bidi="ar-SA"/>
        </w:rPr>
        <w:t xml:space="preserve"> </w:t>
      </w:r>
      <w:r w:rsidR="00911887">
        <w:rPr>
          <w:lang w:val="ru-RU" w:bidi="ar-SA"/>
        </w:rPr>
        <w:t>апреля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по </w:t>
      </w:r>
      <w:r w:rsidR="00911887">
        <w:rPr>
          <w:lang w:val="ru-RU" w:bidi="ar-SA"/>
        </w:rPr>
        <w:t>15 мая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336CEE"/>
    <w:rsid w:val="003E6EFB"/>
    <w:rsid w:val="0044223A"/>
    <w:rsid w:val="00911887"/>
    <w:rsid w:val="00923252"/>
    <w:rsid w:val="009B7219"/>
    <w:rsid w:val="00A63B66"/>
    <w:rsid w:val="00C11FAD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</cp:revision>
  <dcterms:created xsi:type="dcterms:W3CDTF">2019-02-08T09:37:00Z</dcterms:created>
  <dcterms:modified xsi:type="dcterms:W3CDTF">2019-04-10T04:26:00Z</dcterms:modified>
</cp:coreProperties>
</file>