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E3" w:rsidRPr="00043669" w:rsidRDefault="00043669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BC5AE3" w:rsidRPr="00043669">
        <w:rPr>
          <w:rFonts w:ascii="Times New Roman" w:hAnsi="Times New Roman"/>
          <w:sz w:val="18"/>
          <w:szCs w:val="18"/>
        </w:rPr>
        <w:t>Приложение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администрации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C27252" w:rsidRPr="00043669">
        <w:rPr>
          <w:rFonts w:ascii="Times New Roman" w:hAnsi="Times New Roman"/>
          <w:sz w:val="18"/>
          <w:szCs w:val="18"/>
        </w:rPr>
        <w:t>Юровского</w:t>
      </w:r>
      <w:r w:rsidRPr="00043669">
        <w:rPr>
          <w:rFonts w:ascii="Times New Roman" w:hAnsi="Times New Roman"/>
          <w:sz w:val="18"/>
          <w:szCs w:val="18"/>
        </w:rPr>
        <w:t xml:space="preserve">  сельского  поселения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6A5E22">
        <w:rPr>
          <w:rFonts w:ascii="Times New Roman" w:hAnsi="Times New Roman"/>
          <w:sz w:val="18"/>
          <w:szCs w:val="18"/>
        </w:rPr>
        <w:t xml:space="preserve">                  от  14.01.2014   №  3 – р</w:t>
      </w:r>
      <w:r w:rsidRPr="0004366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C5AE3" w:rsidRPr="00043669" w:rsidRDefault="00BC5AE3" w:rsidP="00BC5AE3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43669">
        <w:rPr>
          <w:rFonts w:ascii="Times New Roman" w:hAnsi="Times New Roman"/>
          <w:b/>
          <w:sz w:val="23"/>
          <w:szCs w:val="23"/>
        </w:rPr>
        <w:t>ПЛАН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043669">
        <w:rPr>
          <w:rFonts w:ascii="Times New Roman" w:hAnsi="Times New Roman"/>
          <w:b/>
          <w:caps/>
          <w:sz w:val="23"/>
          <w:szCs w:val="23"/>
        </w:rPr>
        <w:t>основных  ОРГАНИЗАЦИОННЫХ  мероприятий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b/>
          <w:caps/>
          <w:sz w:val="23"/>
          <w:szCs w:val="23"/>
        </w:rPr>
      </w:pPr>
      <w:r w:rsidRPr="00043669">
        <w:rPr>
          <w:rFonts w:ascii="Times New Roman" w:hAnsi="Times New Roman"/>
          <w:b/>
          <w:caps/>
          <w:sz w:val="23"/>
          <w:szCs w:val="23"/>
        </w:rPr>
        <w:t xml:space="preserve">администрации  </w:t>
      </w:r>
      <w:r w:rsidR="00C27252" w:rsidRPr="00043669">
        <w:rPr>
          <w:rFonts w:ascii="Times New Roman" w:hAnsi="Times New Roman"/>
          <w:b/>
          <w:caps/>
          <w:sz w:val="23"/>
          <w:szCs w:val="23"/>
        </w:rPr>
        <w:t>Юров</w:t>
      </w:r>
      <w:r w:rsidRPr="00043669">
        <w:rPr>
          <w:rFonts w:ascii="Times New Roman" w:hAnsi="Times New Roman"/>
          <w:b/>
          <w:caps/>
          <w:sz w:val="23"/>
          <w:szCs w:val="23"/>
        </w:rPr>
        <w:t>ского  сельского поселения</w:t>
      </w:r>
    </w:p>
    <w:p w:rsidR="00BC5AE3" w:rsidRPr="00043669" w:rsidRDefault="005C321F" w:rsidP="00BC5AE3">
      <w:pPr>
        <w:pStyle w:val="a3"/>
        <w:jc w:val="center"/>
        <w:rPr>
          <w:rFonts w:ascii="Times New Roman" w:hAnsi="Times New Roman"/>
          <w:b/>
          <w:caps/>
          <w:sz w:val="23"/>
          <w:szCs w:val="23"/>
        </w:rPr>
      </w:pPr>
      <w:r>
        <w:rPr>
          <w:rFonts w:ascii="Times New Roman" w:hAnsi="Times New Roman"/>
          <w:b/>
          <w:caps/>
          <w:sz w:val="23"/>
          <w:szCs w:val="23"/>
        </w:rPr>
        <w:t>на  1 квартал  2014</w:t>
      </w:r>
      <w:r w:rsidR="00BC5AE3" w:rsidRPr="00043669">
        <w:rPr>
          <w:rFonts w:ascii="Times New Roman" w:hAnsi="Times New Roman"/>
          <w:b/>
          <w:caps/>
          <w:sz w:val="23"/>
          <w:szCs w:val="23"/>
        </w:rPr>
        <w:t xml:space="preserve">  года</w:t>
      </w:r>
    </w:p>
    <w:p w:rsidR="00BC5AE3" w:rsidRPr="00043669" w:rsidRDefault="00BC5AE3" w:rsidP="00BC5AE3">
      <w:pPr>
        <w:pStyle w:val="a3"/>
        <w:jc w:val="center"/>
        <w:rPr>
          <w:rFonts w:ascii="Times New Roman" w:hAnsi="Times New Roman"/>
          <w:caps/>
          <w:sz w:val="23"/>
          <w:szCs w:val="23"/>
        </w:rPr>
      </w:pP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702"/>
        <w:gridCol w:w="3529"/>
        <w:gridCol w:w="142"/>
        <w:gridCol w:w="2576"/>
      </w:tblGrid>
      <w:tr w:rsidR="00BC5AE3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Ответственные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Место  проведения</w:t>
            </w:r>
          </w:p>
        </w:tc>
      </w:tr>
      <w:tr w:rsidR="00BC5AE3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1.  Рассмотреть   на  заседаниях   Думы  сельского  поселения</w:t>
            </w:r>
          </w:p>
        </w:tc>
      </w:tr>
      <w:tr w:rsidR="0051561E" w:rsidRPr="00043669" w:rsidTr="0051561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1E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ЯНВАРЬ</w:t>
            </w: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9213B" w:rsidRDefault="0029213B" w:rsidP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1561E" w:rsidRDefault="0051561E" w:rsidP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  <w:p w:rsidR="0029213B" w:rsidRDefault="0029213B" w:rsidP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9213B" w:rsidRDefault="0029213B" w:rsidP="0051561E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По мере поступления</w:t>
            </w:r>
          </w:p>
          <w:p w:rsidR="0029213B" w:rsidRPr="0051561E" w:rsidRDefault="0029213B" w:rsidP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представлений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О</w:t>
            </w:r>
            <w:r>
              <w:rPr>
                <w:rFonts w:ascii="Times New Roman" w:hAnsi="Times New Roman"/>
                <w:sz w:val="23"/>
                <w:szCs w:val="23"/>
              </w:rPr>
              <w:t>б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/>
                <w:sz w:val="23"/>
                <w:szCs w:val="23"/>
              </w:rPr>
              <w:t>утверждении отчета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Думы  Юровского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сельского  поселения  за 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4926F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Мокроусов А.И.</w:t>
            </w:r>
            <w:r w:rsidR="0051561E"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Думы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1561E" w:rsidRPr="00043669" w:rsidTr="005156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61E" w:rsidRPr="00043669" w:rsidRDefault="0051561E" w:rsidP="009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2. О</w:t>
            </w:r>
            <w:r>
              <w:rPr>
                <w:rFonts w:ascii="Times New Roman" w:hAnsi="Times New Roman"/>
                <w:sz w:val="23"/>
                <w:szCs w:val="23"/>
              </w:rPr>
              <w:t>б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/>
                <w:sz w:val="23"/>
                <w:szCs w:val="23"/>
              </w:rPr>
              <w:t>утверждении плана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работы Думы  Юровского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сельского  поселения  на   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Мокроусов А.И. </w:t>
            </w: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Думы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1561E" w:rsidRPr="00043669" w:rsidTr="005156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61E" w:rsidRPr="00043669" w:rsidRDefault="0051561E" w:rsidP="009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1561E" w:rsidRPr="00043669" w:rsidTr="005156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61E" w:rsidRPr="00043669" w:rsidRDefault="0051561E" w:rsidP="009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3. Об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утверждении отчета за 2013 год и плана работы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администрации Юровского  сельского  поселения  </w:t>
            </w:r>
            <w:r>
              <w:rPr>
                <w:rFonts w:ascii="Times New Roman" w:hAnsi="Times New Roman"/>
                <w:sz w:val="23"/>
                <w:szCs w:val="23"/>
              </w:rPr>
              <w:t>на   2014 год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1561E" w:rsidRPr="00043669" w:rsidTr="005156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61E" w:rsidRPr="00043669" w:rsidRDefault="0051561E" w:rsidP="009D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4. Об  исполнении бюджета  Юровского 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 поселения   за 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Мокроусова И.А.</w:t>
            </w: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Бухгалтер администрации сельского поселения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1561E" w:rsidRPr="00043669" w:rsidTr="005156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1E" w:rsidRPr="00043669" w:rsidRDefault="0051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.Об утверждении Порядка рассмотрения актов прокурорского реагирования органами местного самоуправления Юровского сельского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Глава администрации Н.А. Долгова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BC5AE3" w:rsidRPr="00043669" w:rsidTr="0051561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caps/>
                <w:sz w:val="23"/>
                <w:szCs w:val="23"/>
              </w:rPr>
            </w:pPr>
          </w:p>
          <w:p w:rsidR="00BC5AE3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aps/>
                <w:sz w:val="23"/>
                <w:szCs w:val="23"/>
              </w:rPr>
              <w:t>ЯНВАРЬ</w:t>
            </w: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51561E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aps/>
                <w:sz w:val="23"/>
                <w:szCs w:val="23"/>
              </w:rPr>
              <w:t xml:space="preserve">ФЕВРАЛЬ </w:t>
            </w: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51561E" w:rsidRPr="00043669" w:rsidRDefault="0051561E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aps/>
                <w:sz w:val="23"/>
                <w:szCs w:val="23"/>
              </w:rPr>
              <w:t>МАРТ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51561E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1561E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«Образование»</w:t>
            </w:r>
          </w:p>
          <w:p w:rsidR="00BC5AE3" w:rsidRDefault="0051561E" w:rsidP="005156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 организации детей группы риска. </w:t>
            </w:r>
          </w:p>
          <w:p w:rsidR="0051561E" w:rsidRPr="00043669" w:rsidRDefault="0051561E" w:rsidP="005156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с неблагополучными семьями, состоящими на учете.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Королева О.Ф.</w:t>
            </w:r>
          </w:p>
          <w:p w:rsidR="00BC5AE3" w:rsidRPr="00043669" w:rsidRDefault="00BC5AE3" w:rsidP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директор </w:t>
            </w:r>
            <w:proofErr w:type="spellStart"/>
            <w:r w:rsidR="00C27252" w:rsidRPr="00043669">
              <w:rPr>
                <w:rFonts w:ascii="Times New Roman" w:hAnsi="Times New Roman"/>
                <w:sz w:val="23"/>
                <w:szCs w:val="23"/>
              </w:rPr>
              <w:t>Солянской</w:t>
            </w:r>
            <w:proofErr w:type="spellEnd"/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ОШ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51561E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1561E">
              <w:rPr>
                <w:rFonts w:ascii="Times New Roman" w:hAnsi="Times New Roman"/>
                <w:b/>
                <w:sz w:val="23"/>
                <w:szCs w:val="23"/>
              </w:rPr>
              <w:t>«Здоровье»</w:t>
            </w:r>
          </w:p>
          <w:p w:rsidR="00BC5AE3" w:rsidRDefault="0051561E" w:rsidP="0051561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мероприятиях по проведению плановой вакцинации.</w:t>
            </w:r>
          </w:p>
          <w:p w:rsidR="0051561E" w:rsidRPr="00043669" w:rsidRDefault="0051561E" w:rsidP="0051561E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мероприятиях по проведению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плановой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флюрографии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Н.М.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заведующая  Юровским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 ФАП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61E" w:rsidRPr="0051561E" w:rsidRDefault="0051561E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51561E">
              <w:rPr>
                <w:rFonts w:ascii="Times New Roman" w:hAnsi="Times New Roman"/>
                <w:b/>
                <w:sz w:val="23"/>
                <w:szCs w:val="23"/>
              </w:rPr>
              <w:t>«Доступное  жильё – гражданам  России»</w:t>
            </w:r>
          </w:p>
          <w:p w:rsidR="00BC5AE3" w:rsidRPr="00043669" w:rsidRDefault="003B1AB0" w:rsidP="003B1AB0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 итогах реализации проекта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«Доступное  жильё –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гражданам  России»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в2013 году на территории Юровского сельского поселения.</w:t>
            </w:r>
            <w:r w:rsidR="00BC5AE3"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B0" w:rsidRPr="00043669" w:rsidRDefault="003B1AB0" w:rsidP="003B1AB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lastRenderedPageBreak/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BC5AE3" w:rsidRPr="00043669" w:rsidRDefault="003B1AB0" w:rsidP="003B1AB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BC5AE3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E3" w:rsidRPr="00043669" w:rsidRDefault="00BC5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2.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О  выходе  малоимущих семей  на  </w:t>
            </w:r>
            <w:proofErr w:type="spellStart"/>
            <w:r w:rsidR="00BC5AE3" w:rsidRPr="00043669">
              <w:rPr>
                <w:rFonts w:ascii="Times New Roman" w:hAnsi="Times New Roman"/>
                <w:sz w:val="23"/>
                <w:szCs w:val="23"/>
              </w:rPr>
              <w:t>самообеспечение</w:t>
            </w:r>
            <w:proofErr w:type="spellEnd"/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="00BC5AE3" w:rsidRPr="00043669">
              <w:rPr>
                <w:rFonts w:ascii="Times New Roman" w:hAnsi="Times New Roman"/>
                <w:sz w:val="23"/>
                <w:szCs w:val="23"/>
              </w:rPr>
              <w:t>самозанятость</w:t>
            </w:r>
            <w:proofErr w:type="spellEnd"/>
            <w:r w:rsidR="00BC5AE3"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 xml:space="preserve">    на  территории  Юров</w:t>
            </w:r>
            <w:r w:rsidR="00BC5AE3" w:rsidRPr="00043669">
              <w:rPr>
                <w:rFonts w:ascii="Times New Roman" w:hAnsi="Times New Roman"/>
                <w:sz w:val="23"/>
                <w:szCs w:val="23"/>
              </w:rPr>
              <w:t>ского  сельского  поселения.</w:t>
            </w:r>
            <w:r w:rsidR="00BC5AE3" w:rsidRPr="00043669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C2725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</w:t>
            </w:r>
            <w:r w:rsidR="00C27252" w:rsidRPr="00043669">
              <w:rPr>
                <w:rFonts w:ascii="Times New Roman" w:hAnsi="Times New Roman"/>
                <w:sz w:val="23"/>
                <w:szCs w:val="23"/>
              </w:rPr>
              <w:t>администрации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E3" w:rsidRPr="00043669" w:rsidRDefault="00BC5AE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3.  Рассмотреть   на  заседаниях  Совета   руководителей</w:t>
            </w:r>
          </w:p>
        </w:tc>
      </w:tr>
      <w:tr w:rsidR="00652272" w:rsidRPr="00043669" w:rsidTr="0051561E">
        <w:trPr>
          <w:trHeight w:val="44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72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3F59F3" w:rsidRPr="00043669" w:rsidRDefault="003F59F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 w:rsidP="00825B43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652272" w:rsidRPr="00043669" w:rsidRDefault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  <w:p w:rsidR="00825B43" w:rsidRPr="00043669" w:rsidRDefault="00652272" w:rsidP="004926F0">
            <w:pPr>
              <w:pStyle w:val="a3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caps/>
                <w:sz w:val="23"/>
                <w:szCs w:val="23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1. Анализ  организационной работы администрации  Юровского   сельского  по</w:t>
            </w:r>
            <w:r w:rsidR="003B1AB0">
              <w:rPr>
                <w:rFonts w:ascii="Times New Roman" w:hAnsi="Times New Roman"/>
                <w:sz w:val="23"/>
                <w:szCs w:val="23"/>
              </w:rPr>
              <w:t>селения   за   4  квартал 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2. О плане  основных  мероприятий  администрации  Юровского   сельского  п</w:t>
            </w:r>
            <w:r w:rsidR="003B1AB0">
              <w:rPr>
                <w:rFonts w:ascii="Times New Roman" w:hAnsi="Times New Roman"/>
                <w:sz w:val="23"/>
                <w:szCs w:val="23"/>
              </w:rPr>
              <w:t>оселения   на  1  квартал   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администрации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3. О  работе  общественных комиссий  при  администрац</w:t>
            </w:r>
            <w:r w:rsidR="003B1AB0">
              <w:rPr>
                <w:rFonts w:ascii="Times New Roman" w:hAnsi="Times New Roman"/>
                <w:sz w:val="23"/>
                <w:szCs w:val="23"/>
              </w:rPr>
              <w:t>ии  сельского поселения  в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году.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5156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F0" w:rsidRDefault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aps/>
                <w:sz w:val="23"/>
                <w:szCs w:val="23"/>
              </w:rPr>
              <w:t xml:space="preserve">февраль </w:t>
            </w:r>
          </w:p>
          <w:p w:rsidR="00652272" w:rsidRPr="00043669" w:rsidRDefault="00652272" w:rsidP="004926F0">
            <w:pPr>
              <w:pStyle w:val="a3"/>
              <w:jc w:val="center"/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4. О  составе  и  планах  работы  общественных комиссий  при  администрации</w:t>
            </w:r>
            <w:r w:rsidR="003B1AB0">
              <w:rPr>
                <w:rFonts w:ascii="Times New Roman" w:hAnsi="Times New Roman"/>
                <w:sz w:val="23"/>
                <w:szCs w:val="23"/>
              </w:rPr>
              <w:t xml:space="preserve">  сельского поселения  на   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3B1AB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 w:rsidP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5</w:t>
            </w:r>
            <w:proofErr w:type="gramStart"/>
            <w:r w:rsidR="003B1AB0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proofErr w:type="gramEnd"/>
            <w:r w:rsidR="003B1AB0">
              <w:rPr>
                <w:rFonts w:ascii="Times New Roman" w:hAnsi="Times New Roman"/>
                <w:sz w:val="23"/>
                <w:szCs w:val="23"/>
              </w:rPr>
              <w:t>б организации работы о охране общественного порядка.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3B1AB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Участковый, Жданов Е.В.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3F59F3" w:rsidRPr="00043669" w:rsidTr="003B1AB0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F3" w:rsidRPr="00043669" w:rsidRDefault="003F5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3" w:rsidRPr="00043669" w:rsidRDefault="003F59F3" w:rsidP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Отчет </w:t>
            </w:r>
            <w:r w:rsidR="00825B43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/>
                <w:sz w:val="23"/>
                <w:szCs w:val="23"/>
              </w:rPr>
              <w:t>деятельности библиотеки за 2013 год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3" w:rsidRDefault="003F59F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Библиотекарь Крылова Л.А.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F3" w:rsidRPr="00043669" w:rsidRDefault="003F59F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52272" w:rsidRPr="00043669" w:rsidTr="00825B43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72" w:rsidRPr="00043669" w:rsidRDefault="00652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361AF7" w:rsidP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652272" w:rsidRPr="00043669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B1AB0">
              <w:rPr>
                <w:rFonts w:ascii="Times New Roman" w:hAnsi="Times New Roman"/>
                <w:sz w:val="23"/>
                <w:szCs w:val="23"/>
              </w:rPr>
              <w:t>Отчет деятельности СДК за 2013 год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Default="003B1AB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Волкова О.А.</w:t>
            </w:r>
          </w:p>
          <w:p w:rsidR="003B1AB0" w:rsidRDefault="003B1AB0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Заведующая сельским клубом</w:t>
            </w:r>
          </w:p>
          <w:p w:rsidR="00825B43" w:rsidRPr="00043669" w:rsidRDefault="00825B43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72" w:rsidRPr="00043669" w:rsidRDefault="00652272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25B43" w:rsidRPr="00043669" w:rsidTr="0029213B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43" w:rsidRPr="00043669" w:rsidRDefault="004926F0" w:rsidP="004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Default="00825B43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8.О ходе подготовки к весеннему периоду (паводки)</w:t>
            </w:r>
          </w:p>
          <w:p w:rsidR="00825B43" w:rsidRPr="00043669" w:rsidRDefault="00825B43" w:rsidP="00A673F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Pr="00043669" w:rsidRDefault="00825B43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Мастер ЖКХ (Медведев А.П), мастер ДРСУ (Мокроусов А.И.)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Pr="00043669" w:rsidRDefault="00825B43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825B43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 w:rsidP="00A673FF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О координации  взаимодействия  между МАОУ «Юровская ООШ», участковым уполномоченным,  администрации  с  несовершеннолетними.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Королева О.Ф., Жданов Е.В.,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  <w:p w:rsidR="0029213B" w:rsidRPr="00043669" w:rsidRDefault="0029213B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25B43" w:rsidRPr="00043669" w:rsidTr="0029213B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43" w:rsidRPr="00043669" w:rsidRDefault="00825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Pr="00043669" w:rsidRDefault="0029213B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825B43" w:rsidRPr="00043669">
              <w:rPr>
                <w:rFonts w:ascii="Times New Roman" w:hAnsi="Times New Roman"/>
                <w:sz w:val="23"/>
                <w:szCs w:val="23"/>
              </w:rPr>
              <w:t xml:space="preserve">. О  ходе подготовки учреждений образования,  ДК  к  организации проведения Дня Защитника  Отечества, Дня 8 марта </w:t>
            </w:r>
            <w:r w:rsidR="00825B43">
              <w:rPr>
                <w:rFonts w:ascii="Times New Roman" w:hAnsi="Times New Roman"/>
                <w:sz w:val="23"/>
                <w:szCs w:val="23"/>
              </w:rPr>
              <w:t xml:space="preserve">проводов Русской зимы </w:t>
            </w:r>
            <w:r w:rsidR="00825B43" w:rsidRPr="00043669">
              <w:rPr>
                <w:rFonts w:ascii="Times New Roman" w:hAnsi="Times New Roman"/>
                <w:sz w:val="23"/>
                <w:szCs w:val="23"/>
              </w:rPr>
              <w:t>на территории  Юровского  сельского  поселения.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Default="00825B43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Королева О.Ф.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директор МАОУ «Солянская  О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ОШ»,  Волкова О.А., заведующая СК; Крылова Л.А., библиотекарь</w:t>
            </w:r>
          </w:p>
          <w:p w:rsidR="0029213B" w:rsidRPr="00043669" w:rsidRDefault="0029213B" w:rsidP="00A673FF">
            <w:pPr>
              <w:pStyle w:val="a3"/>
              <w:rPr>
                <w:rFonts w:ascii="Times New Roman" w:hAnsi="Times New Roman"/>
                <w:color w:val="7F7F7F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43" w:rsidRDefault="00825B43" w:rsidP="00825B43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  <w:p w:rsidR="00825B43" w:rsidRDefault="00825B43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825B43" w:rsidRPr="00043669" w:rsidRDefault="00825B43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825B4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.Об итогах р</w:t>
            </w:r>
            <w:r>
              <w:rPr>
                <w:rFonts w:ascii="Times New Roman" w:hAnsi="Times New Roman"/>
                <w:sz w:val="23"/>
                <w:szCs w:val="23"/>
              </w:rPr>
              <w:t>аботы МП «Демьянское КП» за 2013 год и планах на 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Мастер ЖКХ Медведев А.П.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 w:rsidP="0029213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  <w:p w:rsidR="0029213B" w:rsidRPr="00043669" w:rsidRDefault="0029213B" w:rsidP="00A673FF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51561E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 О    мероприятиях  по  развитию  спорта  на  селе.</w:t>
            </w:r>
          </w:p>
          <w:p w:rsidR="0029213B" w:rsidRPr="00043669" w:rsidRDefault="0029213B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29213B" w:rsidRPr="00043669" w:rsidRDefault="0029213B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Методист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спорту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3B1A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5156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3B" w:rsidRPr="00043669" w:rsidRDefault="00292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4.  Рассмотреть   на  аппаратных  совещаниях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A5582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Мокроусова И.А.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по бух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>чету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Об  организационных мероприятиях администрации Юровского  сельского  </w:t>
            </w:r>
            <w:r w:rsidR="00A5582E">
              <w:rPr>
                <w:rFonts w:ascii="Times New Roman" w:hAnsi="Times New Roman"/>
                <w:sz w:val="23"/>
                <w:szCs w:val="23"/>
              </w:rPr>
              <w:t>поселения  за  4 квартал   2013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Р.А,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Об  организационных мероприятиях администрации Юровского  сельского </w:t>
            </w:r>
            <w:r w:rsidR="00A5582E">
              <w:rPr>
                <w:rFonts w:ascii="Times New Roman" w:hAnsi="Times New Roman"/>
                <w:sz w:val="23"/>
                <w:szCs w:val="23"/>
              </w:rPr>
              <w:t xml:space="preserve"> поселения  на 1 квартал    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итогах  учёта  населения  и  скота  на  территории    Юровского  сель</w:t>
            </w:r>
            <w:r w:rsidR="00A5582E">
              <w:rPr>
                <w:rFonts w:ascii="Times New Roman" w:hAnsi="Times New Roman"/>
                <w:sz w:val="23"/>
                <w:szCs w:val="23"/>
              </w:rPr>
              <w:t>ского  поселения  на  01.01.2014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jc w:val="center"/>
              <w:rPr>
                <w:rFonts w:ascii="Times New Roman" w:hAnsi="Times New Roman" w:cs="Times New Roman"/>
              </w:rPr>
            </w:pPr>
            <w:r w:rsidRPr="0004366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проведении воинского учета и бронирования ГПЗ в  администрации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Р.А,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Об  итогах первоначальной постановки</w:t>
            </w:r>
            <w:r w:rsidR="004926F0">
              <w:rPr>
                <w:rFonts w:ascii="Times New Roman" w:hAnsi="Times New Roman"/>
                <w:sz w:val="23"/>
                <w:szCs w:val="23"/>
              </w:rPr>
              <w:t xml:space="preserve"> на  воинский учет граждан  1997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года рождения по    Юровскому сельскому поселению.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805D2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работе  с  письменными и устными  обращениями граждан в администрации  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Р.А.,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805D2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финансовой дисциплине  администрации  Юровского  сельского поселения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A5582E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Мокроусова И.А.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специалист по бух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043669">
              <w:rPr>
                <w:rFonts w:ascii="Times New Roman" w:hAnsi="Times New Roman"/>
                <w:sz w:val="23"/>
                <w:szCs w:val="23"/>
              </w:rPr>
              <w:t>у</w:t>
            </w:r>
            <w:proofErr w:type="gramEnd"/>
            <w:r w:rsidRPr="00043669">
              <w:rPr>
                <w:rFonts w:ascii="Times New Roman" w:hAnsi="Times New Roman"/>
                <w:sz w:val="23"/>
                <w:szCs w:val="23"/>
              </w:rPr>
              <w:t>чету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7F7F7F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 результатах работы  по  совершению нотариальных действий  уполномоченным должностным лицом в администрации   Юровского сельского поселения.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 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9213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3B" w:rsidRPr="00043669" w:rsidRDefault="0029213B" w:rsidP="0065227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О работе   в   архивной  деятельности.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3B" w:rsidRPr="00043669" w:rsidRDefault="002921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C579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640E5C" w:rsidRPr="00043669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5C" w:rsidRPr="00640E5C" w:rsidRDefault="00640E5C" w:rsidP="00640E5C">
            <w:pPr>
              <w:pStyle w:val="a4"/>
              <w:ind w:left="34"/>
              <w:jc w:val="both"/>
            </w:pPr>
            <w:r w:rsidRPr="00640E5C">
              <w:rPr>
                <w:lang w:eastAsia="en-US"/>
              </w:rPr>
              <w:t>Об итогах работы комиссии по соблюдению требований к служебному поведению муниципальных служащих и урегулирова</w:t>
            </w:r>
            <w:r w:rsidR="004926F0">
              <w:rPr>
                <w:lang w:eastAsia="en-US"/>
              </w:rPr>
              <w:t xml:space="preserve">нию конфликта интересов за 2013 </w:t>
            </w:r>
            <w:r w:rsidRPr="00640E5C">
              <w:rPr>
                <w:lang w:eastAsia="en-US"/>
              </w:rPr>
              <w:t>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Р.А.</w:t>
            </w:r>
          </w:p>
          <w:p w:rsidR="00640E5C" w:rsidRPr="00043669" w:rsidRDefault="00640E5C" w:rsidP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C579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5C" w:rsidRPr="00640E5C" w:rsidRDefault="00640E5C" w:rsidP="00640E5C">
            <w:pPr>
              <w:pStyle w:val="a4"/>
              <w:ind w:left="34"/>
              <w:jc w:val="both"/>
              <w:rPr>
                <w:lang w:eastAsia="en-US"/>
              </w:rPr>
            </w:pPr>
            <w:r>
              <w:t>Об итогах работы по бесплатному предоставлению земельных участков гражданам, имеющих трех и более детей в 2013 году.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C579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5C" w:rsidRPr="00640E5C" w:rsidRDefault="00640E5C" w:rsidP="00A67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5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приватизации жилья и офор</w:t>
            </w:r>
            <w:r w:rsidR="004926F0">
              <w:rPr>
                <w:rFonts w:ascii="Times New Roman" w:eastAsia="Times New Roman" w:hAnsi="Times New Roman" w:cs="Times New Roman"/>
                <w:sz w:val="24"/>
                <w:szCs w:val="24"/>
              </w:rPr>
              <w:t>мления земельных участков в 2013</w:t>
            </w:r>
            <w:r w:rsidRPr="0064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C579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640E5C" w:rsidRDefault="00640E5C" w:rsidP="00640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5C" w:rsidRPr="00640E5C" w:rsidRDefault="00640E5C" w:rsidP="00A67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E5C">
              <w:rPr>
                <w:rFonts w:ascii="Times New Roman" w:eastAsia="Times New Roman" w:hAnsi="Times New Roman" w:cs="Times New Roman"/>
                <w:sz w:val="24"/>
                <w:szCs w:val="24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формирование очередей, в том числе</w:t>
            </w:r>
            <w:r w:rsidR="0049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26F0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льготной</w:t>
            </w:r>
            <w:proofErr w:type="gramEnd"/>
            <w:r w:rsidR="004926F0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работы за 2013</w:t>
            </w:r>
            <w:r w:rsidRPr="00640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805D2B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5.  Работа</w:t>
            </w:r>
            <w:r w:rsidR="00640E5C" w:rsidRPr="00043669">
              <w:rPr>
                <w:rFonts w:ascii="Times New Roman" w:hAnsi="Times New Roman"/>
                <w:b/>
                <w:sz w:val="23"/>
                <w:szCs w:val="23"/>
              </w:rPr>
              <w:t xml:space="preserve">  комиссий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, отделов, общественных формирований сельского поселения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Комиссия  по  благоустройству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С.И.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</w:p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05D2B" w:rsidRPr="00043669" w:rsidTr="00805D2B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Проведение рейдов по профилактике правонарушений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Участковый, Жданов Е.В.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Совет ветеранов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Швалева Р.А. </w:t>
            </w:r>
          </w:p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При поступлении заявлений 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Комиссия по жилищным вопросам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 </w:t>
            </w:r>
          </w:p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председатель  комиссии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="00640E5C" w:rsidRPr="00043669">
              <w:rPr>
                <w:rFonts w:ascii="Times New Roman" w:hAnsi="Times New Roman"/>
                <w:sz w:val="23"/>
                <w:szCs w:val="23"/>
              </w:rPr>
              <w:t>жемесячно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Межведомственная комиссия по реализации мероприятий по самообеспечению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Тютина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С.И.., секретарь комиссии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05D2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="00805D2B">
              <w:rPr>
                <w:rFonts w:ascii="Times New Roman" w:hAnsi="Times New Roman"/>
                <w:sz w:val="23"/>
                <w:szCs w:val="23"/>
              </w:rPr>
              <w:t>жемесячно</w:t>
            </w:r>
          </w:p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Проверка санитарного и противопожарного состояния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Н.А.Долгова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D2B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Администрация  сельского поселения</w:t>
            </w:r>
          </w:p>
        </w:tc>
      </w:tr>
      <w:tr w:rsidR="00640E5C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6.  Культурно-массовые мероприятия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14.01.201</w:t>
            </w:r>
            <w:r w:rsidR="003E295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 рождения Уватского района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163B"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3E295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03.01.2014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3E29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Новогодние забавы для детей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3E295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06.01.2014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Рождественские посиделки для пенсионеров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3E295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07.01.2014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Рождество для детей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3E295B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13.01.2014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Default="003E295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Встреча старого Нового года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5B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5B" w:rsidRDefault="003E295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.02.201</w:t>
            </w:r>
            <w:r w:rsidR="003E295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07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>.03.201</w:t>
            </w:r>
            <w:r w:rsidR="003E295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День  8-ое  марта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12163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Сельский клуб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color w:val="7F7F7F"/>
                <w:sz w:val="23"/>
                <w:szCs w:val="23"/>
              </w:rPr>
              <w:t xml:space="preserve"> </w:t>
            </w:r>
            <w:r w:rsidR="003E295B">
              <w:rPr>
                <w:rFonts w:ascii="Times New Roman" w:hAnsi="Times New Roman"/>
                <w:sz w:val="23"/>
                <w:szCs w:val="23"/>
              </w:rPr>
              <w:t>17.03</w:t>
            </w:r>
            <w:r w:rsidR="00805D2B">
              <w:rPr>
                <w:rFonts w:ascii="Times New Roman" w:hAnsi="Times New Roman"/>
                <w:sz w:val="23"/>
                <w:szCs w:val="23"/>
              </w:rPr>
              <w:t>. 201</w:t>
            </w:r>
            <w:r w:rsidR="003E295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Проводы  Русской зимы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="0012163B">
              <w:rPr>
                <w:rFonts w:ascii="Times New Roman" w:hAnsi="Times New Roman"/>
                <w:sz w:val="23"/>
                <w:szCs w:val="23"/>
              </w:rPr>
              <w:t>ация,</w:t>
            </w:r>
            <w:r w:rsidR="0012163B" w:rsidRPr="000436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2163B">
              <w:rPr>
                <w:rFonts w:ascii="Times New Roman" w:hAnsi="Times New Roman"/>
                <w:sz w:val="23"/>
                <w:szCs w:val="23"/>
              </w:rPr>
              <w:t>О.А.Волкова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Pr="00043669" w:rsidRDefault="00805D2B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Территория Сельского клуба</w:t>
            </w:r>
          </w:p>
        </w:tc>
      </w:tr>
      <w:tr w:rsidR="00640E5C" w:rsidRPr="00043669" w:rsidTr="00BC5AE3">
        <w:tc>
          <w:tcPr>
            <w:tcW w:w="14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 w:rsidP="004926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43669">
              <w:rPr>
                <w:rFonts w:ascii="Times New Roman" w:hAnsi="Times New Roman"/>
                <w:b/>
                <w:sz w:val="23"/>
                <w:szCs w:val="23"/>
              </w:rPr>
              <w:t>7.  Спортивно - массовые мероприятия</w:t>
            </w:r>
          </w:p>
        </w:tc>
      </w:tr>
      <w:tr w:rsidR="00640E5C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3B411A">
            <w:pPr>
              <w:pStyle w:val="a3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Согласно плана</w:t>
            </w:r>
            <w:proofErr w:type="gramEnd"/>
          </w:p>
          <w:p w:rsidR="00501503" w:rsidRPr="00043669" w:rsidRDefault="00501503" w:rsidP="0050150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района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>Участие в районных  спортивных  мероприятиях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640E5C" w:rsidRPr="00043669" w:rsidRDefault="00640E5C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043669">
              <w:rPr>
                <w:rFonts w:ascii="Times New Roman" w:hAnsi="Times New Roman"/>
                <w:sz w:val="23"/>
                <w:szCs w:val="23"/>
              </w:rPr>
              <w:t xml:space="preserve">Специалист по спорту  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5C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A673F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B411A">
              <w:rPr>
                <w:rFonts w:ascii="Times New Roman" w:hAnsi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A673F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Веселые старты «Зимние забавы»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A673FF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январь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Мероприятия, посвященные «Дню рождения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Уватского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района»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дартс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настольный теннис, шашки)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501503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февраль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Мероприятия, посвященные, Дню защитника Отечества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армспорт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дартс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мини футбол).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«День здоровья»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дартс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шахматы, волейбол, пионербол, баскетбол, веселые старты).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Мероприятия, посвященные, международному женскому дню (веселые старты, бадминтон,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дартс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3B411A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411A">
              <w:rPr>
                <w:rFonts w:ascii="Times New Roman" w:hAnsi="Times New Roman"/>
                <w:sz w:val="23"/>
                <w:szCs w:val="23"/>
              </w:rPr>
              <w:t>Веселые старты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во время детских школьных каникул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  <w:tr w:rsidR="003B411A" w:rsidRPr="00043669" w:rsidTr="0051561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март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3B411A" w:rsidRDefault="003B41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B411A">
              <w:rPr>
                <w:rFonts w:ascii="Times New Roman" w:hAnsi="Times New Roman"/>
                <w:sz w:val="23"/>
                <w:szCs w:val="23"/>
              </w:rPr>
              <w:t>Спартакиада ветеранов спорта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(волейбол,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дартс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, настольный теннис)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3669">
              <w:rPr>
                <w:rFonts w:ascii="Times New Roman" w:hAnsi="Times New Roman"/>
                <w:sz w:val="23"/>
                <w:szCs w:val="23"/>
              </w:rPr>
              <w:t>Сагачеев</w:t>
            </w:r>
            <w:proofErr w:type="spellEnd"/>
            <w:r w:rsidRPr="00043669">
              <w:rPr>
                <w:rFonts w:ascii="Times New Roman" w:hAnsi="Times New Roman"/>
                <w:sz w:val="23"/>
                <w:szCs w:val="23"/>
              </w:rPr>
              <w:t xml:space="preserve"> М.К.,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Специалист по спорту </w:t>
            </w:r>
            <w:r w:rsidRPr="00043669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1A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Спортзал</w:t>
            </w:r>
          </w:p>
          <w:p w:rsidR="003B411A" w:rsidRPr="00043669" w:rsidRDefault="003B411A" w:rsidP="003B411A">
            <w:pPr>
              <w:pStyle w:val="a3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«Энтузиаст»</w:t>
            </w:r>
          </w:p>
        </w:tc>
      </w:tr>
    </w:tbl>
    <w:p w:rsidR="00BC5AE3" w:rsidRDefault="00BC5AE3" w:rsidP="00BC5AE3">
      <w:pPr>
        <w:pStyle w:val="a3"/>
        <w:rPr>
          <w:rFonts w:ascii="Times New Roman" w:hAnsi="Times New Roman"/>
          <w:sz w:val="23"/>
          <w:szCs w:val="23"/>
        </w:rPr>
      </w:pPr>
    </w:p>
    <w:p w:rsidR="0012163B" w:rsidRPr="00043669" w:rsidRDefault="0012163B" w:rsidP="00BC5AE3">
      <w:pPr>
        <w:pStyle w:val="a3"/>
        <w:rPr>
          <w:rFonts w:ascii="Times New Roman" w:hAnsi="Times New Roman"/>
          <w:sz w:val="23"/>
          <w:szCs w:val="23"/>
        </w:rPr>
      </w:pPr>
    </w:p>
    <w:sectPr w:rsidR="0012163B" w:rsidRPr="00043669" w:rsidSect="0078711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A9A"/>
    <w:multiLevelType w:val="hybridMultilevel"/>
    <w:tmpl w:val="C314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AE3"/>
    <w:rsid w:val="00043669"/>
    <w:rsid w:val="000B7858"/>
    <w:rsid w:val="0012163B"/>
    <w:rsid w:val="00164848"/>
    <w:rsid w:val="00255EBD"/>
    <w:rsid w:val="0029213B"/>
    <w:rsid w:val="002D19C3"/>
    <w:rsid w:val="00332462"/>
    <w:rsid w:val="00361AF7"/>
    <w:rsid w:val="003B1AB0"/>
    <w:rsid w:val="003B411A"/>
    <w:rsid w:val="003C2C1C"/>
    <w:rsid w:val="003E295B"/>
    <w:rsid w:val="003F59F3"/>
    <w:rsid w:val="004063CC"/>
    <w:rsid w:val="004926F0"/>
    <w:rsid w:val="00501503"/>
    <w:rsid w:val="0051561E"/>
    <w:rsid w:val="005A45C6"/>
    <w:rsid w:val="005C321F"/>
    <w:rsid w:val="005F3E1D"/>
    <w:rsid w:val="00632DFF"/>
    <w:rsid w:val="00640E5C"/>
    <w:rsid w:val="00652272"/>
    <w:rsid w:val="006A5E22"/>
    <w:rsid w:val="0078711E"/>
    <w:rsid w:val="00805D2B"/>
    <w:rsid w:val="00825B43"/>
    <w:rsid w:val="00924273"/>
    <w:rsid w:val="009C60CE"/>
    <w:rsid w:val="00A5582E"/>
    <w:rsid w:val="00BC5AE3"/>
    <w:rsid w:val="00C07593"/>
    <w:rsid w:val="00C27252"/>
    <w:rsid w:val="00D01B35"/>
    <w:rsid w:val="00F74061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5A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40E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0DDF-AFDC-4AB1-8930-4249019A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2013-02-04T03:19:00Z</cp:lastPrinted>
  <dcterms:created xsi:type="dcterms:W3CDTF">2013-01-28T06:43:00Z</dcterms:created>
  <dcterms:modified xsi:type="dcterms:W3CDTF">2014-01-23T05:51:00Z</dcterms:modified>
</cp:coreProperties>
</file>