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99" w:rsidRPr="005D75FB" w:rsidRDefault="00655AC4" w:rsidP="00655A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B05CA7">
        <w:rPr>
          <w:rFonts w:ascii="Arial" w:hAnsi="Arial" w:cs="Arial"/>
          <w:bCs/>
          <w:sz w:val="26"/>
          <w:szCs w:val="26"/>
        </w:rPr>
        <w:t xml:space="preserve">                              </w:t>
      </w:r>
      <w:r w:rsidR="00A2287E">
        <w:rPr>
          <w:rFonts w:ascii="Arial" w:hAnsi="Arial" w:cs="Arial"/>
          <w:bCs/>
          <w:sz w:val="26"/>
          <w:szCs w:val="26"/>
        </w:rPr>
        <w:t xml:space="preserve">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Приложение к решению </w:t>
      </w:r>
    </w:p>
    <w:p w:rsidR="00A2287E" w:rsidRDefault="00B05CA7" w:rsidP="00B05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A2287E">
        <w:rPr>
          <w:rFonts w:ascii="Arial" w:hAnsi="Arial" w:cs="Arial"/>
          <w:bCs/>
          <w:sz w:val="26"/>
          <w:szCs w:val="26"/>
        </w:rPr>
        <w:t xml:space="preserve">       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Общественной молодежной </w:t>
      </w:r>
      <w:r w:rsidR="00A2287E">
        <w:rPr>
          <w:rFonts w:ascii="Arial" w:hAnsi="Arial" w:cs="Arial"/>
          <w:bCs/>
          <w:sz w:val="26"/>
          <w:szCs w:val="26"/>
        </w:rPr>
        <w:t xml:space="preserve">                                   </w:t>
      </w:r>
    </w:p>
    <w:p w:rsidR="00096D99" w:rsidRPr="005D75FB" w:rsidRDefault="00A2287E" w:rsidP="00A2287E">
      <w:pPr>
        <w:tabs>
          <w:tab w:val="center" w:pos="7001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 xml:space="preserve">      </w:t>
      </w:r>
      <w:r>
        <w:rPr>
          <w:rFonts w:ascii="Arial" w:hAnsi="Arial" w:cs="Arial"/>
          <w:bCs/>
          <w:sz w:val="26"/>
          <w:szCs w:val="26"/>
        </w:rPr>
        <w:tab/>
        <w:t>палаты</w:t>
      </w:r>
    </w:p>
    <w:p w:rsidR="00096D99" w:rsidRPr="005D75FB" w:rsidRDefault="00A2287E" w:rsidP="00096D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</w:t>
      </w:r>
      <w:r w:rsidR="00096D99" w:rsidRPr="005D75FB">
        <w:rPr>
          <w:rFonts w:ascii="Arial" w:hAnsi="Arial" w:cs="Arial"/>
          <w:bCs/>
          <w:sz w:val="26"/>
          <w:szCs w:val="26"/>
        </w:rPr>
        <w:t xml:space="preserve">при Думе Уватского муниципального </w:t>
      </w:r>
    </w:p>
    <w:p w:rsidR="00655AC4" w:rsidRDefault="00A2287E" w:rsidP="00A2287E">
      <w:pPr>
        <w:ind w:left="5245"/>
        <w:rPr>
          <w:rFonts w:ascii="Arial" w:eastAsia="Times New Roman" w:hAnsi="Arial" w:cs="Arial"/>
          <w:sz w:val="26"/>
          <w:szCs w:val="26"/>
          <w:lang w:bidi="en-US"/>
        </w:rPr>
      </w:pPr>
      <w:r>
        <w:rPr>
          <w:rFonts w:ascii="Arial" w:hAnsi="Arial" w:cs="Arial"/>
          <w:bCs/>
          <w:sz w:val="26"/>
          <w:szCs w:val="26"/>
        </w:rPr>
        <w:t xml:space="preserve">                                                            </w:t>
      </w:r>
      <w:r w:rsidR="00096D99" w:rsidRPr="005D75FB">
        <w:rPr>
          <w:rFonts w:ascii="Arial" w:hAnsi="Arial" w:cs="Arial"/>
          <w:bCs/>
          <w:sz w:val="26"/>
          <w:szCs w:val="26"/>
        </w:rPr>
        <w:t>района от</w:t>
      </w:r>
      <w:r w:rsidR="001F5F58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bidi="en-US"/>
        </w:rPr>
        <w:t>18 декабря 2015</w:t>
      </w:r>
      <w:r w:rsidR="008D4629">
        <w:rPr>
          <w:rFonts w:ascii="Arial" w:eastAsia="Times New Roman" w:hAnsi="Arial" w:cs="Arial"/>
          <w:sz w:val="26"/>
          <w:szCs w:val="26"/>
          <w:lang w:bidi="en-US"/>
        </w:rPr>
        <w:t xml:space="preserve"> г. </w:t>
      </w:r>
      <w:r>
        <w:rPr>
          <w:rFonts w:ascii="Arial" w:eastAsia="Times New Roman" w:hAnsi="Arial" w:cs="Arial"/>
          <w:sz w:val="26"/>
          <w:szCs w:val="26"/>
          <w:lang w:bidi="en-US"/>
        </w:rPr>
        <w:t>№22</w:t>
      </w:r>
    </w:p>
    <w:p w:rsidR="00A2287E" w:rsidRPr="00A2287E" w:rsidRDefault="00A2287E" w:rsidP="00A2287E">
      <w:pPr>
        <w:ind w:left="5245"/>
        <w:rPr>
          <w:rFonts w:ascii="Arial" w:eastAsia="Times New Roman" w:hAnsi="Arial" w:cs="Arial"/>
          <w:sz w:val="26"/>
          <w:szCs w:val="26"/>
          <w:lang w:bidi="en-US"/>
        </w:rPr>
      </w:pPr>
    </w:p>
    <w:p w:rsidR="00096D99" w:rsidRDefault="00503982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37E6">
        <w:rPr>
          <w:rFonts w:ascii="Arial" w:hAnsi="Arial" w:cs="Arial"/>
          <w:b/>
          <w:sz w:val="24"/>
          <w:szCs w:val="24"/>
        </w:rPr>
        <w:t xml:space="preserve">ПЛАН РАБОТЫ ОБЩЕСТВЕННОЙ МОЛОДЕЖНОЙ ПАЛАТЫ ПРИ ДУМЕ УВАТСКОГО МУНИЦИПАЛЬНОГО РАЙОНА </w:t>
      </w:r>
    </w:p>
    <w:p w:rsidR="005C12EE" w:rsidRPr="006437E6" w:rsidRDefault="00BD3611" w:rsidP="00096D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</w:t>
      </w:r>
      <w:r w:rsidR="00A2287E">
        <w:rPr>
          <w:rFonts w:ascii="Arial" w:hAnsi="Arial" w:cs="Arial"/>
          <w:b/>
          <w:sz w:val="24"/>
          <w:szCs w:val="24"/>
        </w:rPr>
        <w:t>6</w:t>
      </w:r>
      <w:r w:rsidR="00503982" w:rsidRPr="006437E6">
        <w:rPr>
          <w:rFonts w:ascii="Arial" w:hAnsi="Arial" w:cs="Arial"/>
          <w:b/>
          <w:sz w:val="24"/>
          <w:szCs w:val="24"/>
        </w:rPr>
        <w:t xml:space="preserve"> ГОД</w:t>
      </w:r>
    </w:p>
    <w:p w:rsidR="008D4629" w:rsidRDefault="008D4629" w:rsidP="001858E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1"/>
        <w:tblW w:w="14316" w:type="dxa"/>
        <w:tblInd w:w="-289" w:type="dxa"/>
        <w:tblLook w:val="04A0" w:firstRow="1" w:lastRow="0" w:firstColumn="1" w:lastColumn="0" w:noHBand="0" w:noVBand="1"/>
      </w:tblPr>
      <w:tblGrid>
        <w:gridCol w:w="708"/>
        <w:gridCol w:w="2014"/>
        <w:gridCol w:w="5924"/>
        <w:gridCol w:w="3119"/>
        <w:gridCol w:w="2551"/>
      </w:tblGrid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ОТВЕТСТВЕННАЯ КОМИССИЯ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ОТВЕТСТВЕННЫЕ ОТ ОМП</w:t>
            </w: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Основная деятельность Общественной молодежной палаты при Думе Уватского муниципального района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Заседания Общественной молодежной палаты  при Думе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Работа в качестве общественных помощников депутатов Думы Уватского муниципального района пятого созыва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Встречи со специалистами аппарата Думы Уватского муниципального района, председателями постоянных депутатских комиссий Думы Уватского муниципального района пятого созыва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Взаимодействие с Общественной молодежной палатой при Тюменской областной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заседаниях и других мероприятиях Общественной молодежной палаты при Тюменской областной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Организация работы по обмену опытом с другими молодежными парламентскими объединениями Тюменской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конференциях, семинарах, форумах, круглых столах и других мероприятиях, затрагивающие интересы молодежной политики и молодежного парламентаризма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Участие в подготовке проектов нормативных правовых актов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Мониторинг нормативных правовых актов Общественной молодежной палаты при Думе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разработке проектов нормативных правовых актов, затрагивающих интересы молодежи Уватского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Проведение общественной экспертизы муниципальных программ сферы государственной молодежной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Совет Палаты</w:t>
            </w:r>
          </w:p>
        </w:tc>
      </w:tr>
      <w:tr w:rsidR="00A2287E" w:rsidRPr="00A2287E" w:rsidTr="00ED5C97">
        <w:tc>
          <w:tcPr>
            <w:tcW w:w="14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287E">
              <w:rPr>
                <w:rFonts w:ascii="Arial" w:hAnsi="Arial" w:cs="Arial"/>
                <w:b/>
                <w:sz w:val="24"/>
                <w:szCs w:val="24"/>
              </w:rPr>
              <w:t>Культурно-досуговая деятельность</w:t>
            </w: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Проведение парламентских уроков для учащихся учебных заведений Уватского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Организация и проведение аттестационного интенсива «Школа молодого политика»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Проведение круглого стола, посвященного срочной службе в рядах Российской армии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рамках празднования Дня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проведении акций по повышению гражданской активности молодежи совместно с отделом по молодежной политике: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lastRenderedPageBreak/>
              <w:t>-День согласия и примирения;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России;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семьи, любви и верности;</w:t>
            </w:r>
          </w:p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-День Российского флага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Участие в областных мероприятий по профилактике наркомании, табакокурения, алкоголизма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Заседание «круглого стола» «Молодежь в современном информационном пространстве»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Комиссия по качеству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Председатель Палаты</w:t>
            </w:r>
          </w:p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87E" w:rsidRPr="00A2287E" w:rsidTr="00ED5C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Районный конкурс социальных проектов «Твоя инициатива – путь к успеху!»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7E" w:rsidRPr="00A2287E" w:rsidRDefault="00A2287E" w:rsidP="00A22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287E">
              <w:rPr>
                <w:rFonts w:ascii="Arial" w:hAnsi="Arial" w:cs="Arial"/>
                <w:sz w:val="24"/>
                <w:szCs w:val="24"/>
              </w:rPr>
              <w:t>Члены Палаты</w:t>
            </w:r>
          </w:p>
        </w:tc>
      </w:tr>
    </w:tbl>
    <w:p w:rsidR="00A2287E" w:rsidRDefault="00A2287E" w:rsidP="00A2287E">
      <w:pPr>
        <w:ind w:left="567"/>
        <w:jc w:val="both"/>
        <w:rPr>
          <w:rFonts w:ascii="Arial" w:hAnsi="Arial" w:cs="Arial"/>
          <w:sz w:val="24"/>
          <w:szCs w:val="24"/>
        </w:rPr>
        <w:sectPr w:rsidR="00A2287E" w:rsidSect="00A2287E"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D4629" w:rsidRDefault="008D4629" w:rsidP="008D46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cs="Arial"/>
          <w:noProof/>
          <w:szCs w:val="26"/>
          <w:lang w:eastAsia="ru-RU"/>
        </w:rPr>
        <w:lastRenderedPageBreak/>
        <w:drawing>
          <wp:inline distT="0" distB="0" distL="0" distR="0" wp14:anchorId="5784B93D" wp14:editId="19C33B3E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29" w:rsidRDefault="008D4629" w:rsidP="008D462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C750B5" w:rsidRDefault="0093766B" w:rsidP="008D4629">
      <w:pPr>
        <w:spacing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</w:pPr>
      <w:r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>обЩЕСТВЕННАЯ МОЛОДЕЖНАЯ ПАЛАТа</w:t>
      </w:r>
      <w:r w:rsidR="008D4629" w:rsidRPr="00C750B5">
        <w:rPr>
          <w:rFonts w:ascii="Arial" w:eastAsia="Times New Roman" w:hAnsi="Arial" w:cs="Arial"/>
          <w:b/>
          <w:caps/>
          <w:spacing w:val="30"/>
          <w:sz w:val="32"/>
          <w:szCs w:val="32"/>
          <w:lang w:bidi="en-US"/>
        </w:rPr>
        <w:t xml:space="preserve"> ПРИ ДУМЕ УВАТСКОГО МУНИЦИПАЛЬНОГО РАЙОНА</w:t>
      </w:r>
    </w:p>
    <w:p w:rsidR="008D4629" w:rsidRPr="00C750B5" w:rsidRDefault="008D4629" w:rsidP="008D4629">
      <w:pPr>
        <w:spacing w:before="240" w:after="0" w:line="240" w:lineRule="auto"/>
        <w:jc w:val="center"/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</w:pPr>
      <w:r w:rsidRPr="00C750B5">
        <w:rPr>
          <w:rFonts w:ascii="Arial" w:eastAsia="Times New Roman" w:hAnsi="Arial" w:cs="Arial"/>
          <w:b/>
          <w:caps/>
          <w:spacing w:val="30"/>
          <w:sz w:val="32"/>
          <w:szCs w:val="36"/>
          <w:lang w:bidi="en-US"/>
        </w:rPr>
        <w:t>Решение</w:t>
      </w:r>
    </w:p>
    <w:p w:rsidR="008D4629" w:rsidRPr="00C750B5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C750B5" w:rsidRDefault="00A2287E" w:rsidP="008D4629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  <w:r>
        <w:rPr>
          <w:rFonts w:ascii="Arial" w:eastAsia="Times New Roman" w:hAnsi="Arial" w:cs="Times New Roman"/>
          <w:sz w:val="26"/>
          <w:szCs w:val="24"/>
          <w:lang w:bidi="en-US"/>
        </w:rPr>
        <w:t>18 декабря 2015 г.</w:t>
      </w:r>
      <w:r>
        <w:rPr>
          <w:rFonts w:ascii="Arial" w:eastAsia="Times New Roman" w:hAnsi="Arial" w:cs="Times New Roman"/>
          <w:sz w:val="26"/>
          <w:szCs w:val="24"/>
          <w:lang w:bidi="en-US"/>
        </w:rPr>
        <w:tab/>
      </w:r>
      <w:r>
        <w:rPr>
          <w:rFonts w:ascii="Arial" w:eastAsia="Times New Roman" w:hAnsi="Arial" w:cs="Times New Roman"/>
          <w:sz w:val="26"/>
          <w:szCs w:val="24"/>
          <w:lang w:bidi="en-US"/>
        </w:rPr>
        <w:tab/>
        <w:t>№22</w:t>
      </w:r>
    </w:p>
    <w:p w:rsidR="008D4629" w:rsidRPr="00100D64" w:rsidRDefault="008D4629" w:rsidP="008D4629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с. Уват</w:t>
      </w:r>
    </w:p>
    <w:p w:rsidR="00503982" w:rsidRPr="00100D64" w:rsidRDefault="00503982" w:rsidP="001858ED">
      <w:pPr>
        <w:jc w:val="both"/>
        <w:rPr>
          <w:rFonts w:ascii="Arial" w:hAnsi="Arial" w:cs="Arial"/>
          <w:sz w:val="26"/>
          <w:szCs w:val="26"/>
        </w:rPr>
      </w:pP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Об утверждении плана работы Общественной 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молодежной палаты при Думе Уватского муниципального района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 xml:space="preserve"> на 201</w:t>
      </w:r>
      <w:r w:rsidR="00A2287E">
        <w:rPr>
          <w:rFonts w:ascii="Arial" w:eastAsia="Times New Roman" w:hAnsi="Arial" w:cs="Times New Roman"/>
          <w:sz w:val="26"/>
          <w:szCs w:val="26"/>
          <w:lang w:bidi="en-US"/>
        </w:rPr>
        <w:t>6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 xml:space="preserve"> год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bidi="en-US"/>
        </w:rPr>
      </w:pP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        В соответствие с Положением об Общественной  молодежной палате при Думе Уватского муниципального района, </w:t>
      </w:r>
      <w:r w:rsidR="0088758B"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ст.14 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Регламент</w:t>
      </w:r>
      <w:r w:rsidR="0088758B" w:rsidRPr="00100D64">
        <w:rPr>
          <w:rFonts w:ascii="Arial" w:eastAsia="Times New Roman" w:hAnsi="Arial" w:cs="Times New Roman"/>
          <w:sz w:val="26"/>
          <w:szCs w:val="26"/>
          <w:lang w:bidi="en-US"/>
        </w:rPr>
        <w:t>а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Общественной  молодежной палаты при Думе Уватского муниципального района, Общественная молодежная палата при Думе Уватского муниципального района РЕШИЛА:</w:t>
      </w:r>
    </w:p>
    <w:p w:rsidR="008D4629" w:rsidRPr="00100D64" w:rsidRDefault="008D4629" w:rsidP="008D462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Утвердить план работы 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>Общественной  молодежной палаты при Думе Уватского муниципального района на 201</w:t>
      </w:r>
      <w:r w:rsidR="00A2287E">
        <w:rPr>
          <w:rFonts w:ascii="Arial" w:eastAsia="Times New Roman" w:hAnsi="Arial" w:cs="Times New Roman"/>
          <w:sz w:val="26"/>
          <w:szCs w:val="26"/>
          <w:lang w:bidi="en-US"/>
        </w:rPr>
        <w:t>6</w:t>
      </w:r>
      <w:r w:rsidRPr="00100D64">
        <w:rPr>
          <w:rFonts w:ascii="Arial" w:eastAsia="Times New Roman" w:hAnsi="Arial" w:cs="Times New Roman"/>
          <w:sz w:val="26"/>
          <w:szCs w:val="26"/>
          <w:lang w:bidi="en-US"/>
        </w:rPr>
        <w:t xml:space="preserve"> год согласно приложению</w:t>
      </w:r>
      <w:r w:rsidR="00B05CA7">
        <w:rPr>
          <w:rFonts w:ascii="Arial" w:eastAsia="Times New Roman" w:hAnsi="Arial" w:cs="Times New Roman"/>
          <w:sz w:val="26"/>
          <w:szCs w:val="26"/>
          <w:lang w:bidi="en-US"/>
        </w:rPr>
        <w:t>.</w:t>
      </w:r>
    </w:p>
    <w:p w:rsidR="008D4629" w:rsidRPr="00100D64" w:rsidRDefault="008D4629" w:rsidP="008D462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>Контроль за выполнением настоящего решения оставляю за собой.</w:t>
      </w: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bidi="en-US"/>
        </w:rPr>
      </w:pPr>
    </w:p>
    <w:p w:rsidR="008D4629" w:rsidRPr="00100D64" w:rsidRDefault="008D4629" w:rsidP="008D4629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bidi="en-US"/>
        </w:rPr>
      </w:pP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Председатель                                                                    </w:t>
      </w:r>
      <w:r w:rsidR="00B05CA7">
        <w:rPr>
          <w:rFonts w:ascii="Arial" w:eastAsia="Times New Roman" w:hAnsi="Arial" w:cs="Arial"/>
          <w:sz w:val="26"/>
          <w:szCs w:val="26"/>
          <w:lang w:bidi="en-US"/>
        </w:rPr>
        <w:t xml:space="preserve">     </w:t>
      </w:r>
      <w:r w:rsidRPr="00100D64">
        <w:rPr>
          <w:rFonts w:ascii="Arial" w:eastAsia="Times New Roman" w:hAnsi="Arial" w:cs="Arial"/>
          <w:sz w:val="26"/>
          <w:szCs w:val="26"/>
          <w:lang w:bidi="en-US"/>
        </w:rPr>
        <w:t xml:space="preserve">     Р.Ф. Ибрагимова</w:t>
      </w: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val="en-US" w:bidi="en-US"/>
        </w:rPr>
      </w:pPr>
    </w:p>
    <w:p w:rsidR="008D4629" w:rsidRPr="00100D64" w:rsidRDefault="008D4629" w:rsidP="008D462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6"/>
          <w:szCs w:val="26"/>
          <w:lang w:val="en-US" w:bidi="en-US"/>
        </w:rPr>
      </w:pPr>
    </w:p>
    <w:p w:rsidR="008D4629" w:rsidRPr="008D4629" w:rsidRDefault="008D4629" w:rsidP="008D4629">
      <w:pPr>
        <w:spacing w:after="0" w:line="240" w:lineRule="auto"/>
        <w:ind w:left="375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8D4629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8D4629" w:rsidRDefault="008D4629" w:rsidP="008D462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8D4629" w:rsidRPr="006437E6" w:rsidRDefault="008D4629" w:rsidP="001858ED">
      <w:pPr>
        <w:jc w:val="both"/>
        <w:rPr>
          <w:rFonts w:ascii="Arial" w:hAnsi="Arial" w:cs="Arial"/>
          <w:sz w:val="24"/>
          <w:szCs w:val="24"/>
        </w:rPr>
      </w:pPr>
    </w:p>
    <w:sectPr w:rsidR="008D4629" w:rsidRPr="006437E6" w:rsidSect="008D46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4B" w:rsidRDefault="005E684B" w:rsidP="00271A98">
      <w:pPr>
        <w:spacing w:after="0" w:line="240" w:lineRule="auto"/>
      </w:pPr>
      <w:r>
        <w:separator/>
      </w:r>
    </w:p>
  </w:endnote>
  <w:endnote w:type="continuationSeparator" w:id="0">
    <w:p w:rsidR="005E684B" w:rsidRDefault="005E684B" w:rsidP="002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4B" w:rsidRDefault="005E684B" w:rsidP="00271A98">
      <w:pPr>
        <w:spacing w:after="0" w:line="240" w:lineRule="auto"/>
      </w:pPr>
      <w:r>
        <w:separator/>
      </w:r>
    </w:p>
  </w:footnote>
  <w:footnote w:type="continuationSeparator" w:id="0">
    <w:p w:rsidR="005E684B" w:rsidRDefault="005E684B" w:rsidP="00271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5623F"/>
    <w:multiLevelType w:val="hybridMultilevel"/>
    <w:tmpl w:val="18FE32FC"/>
    <w:lvl w:ilvl="0" w:tplc="545483A6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9E"/>
    <w:rsid w:val="00096D99"/>
    <w:rsid w:val="000A0A73"/>
    <w:rsid w:val="000B26D6"/>
    <w:rsid w:val="000B58F0"/>
    <w:rsid w:val="000E324C"/>
    <w:rsid w:val="000F480A"/>
    <w:rsid w:val="000F7D51"/>
    <w:rsid w:val="00100D64"/>
    <w:rsid w:val="001106B3"/>
    <w:rsid w:val="00140E21"/>
    <w:rsid w:val="00183E67"/>
    <w:rsid w:val="001858ED"/>
    <w:rsid w:val="00192261"/>
    <w:rsid w:val="001F5F58"/>
    <w:rsid w:val="0021110A"/>
    <w:rsid w:val="0024298A"/>
    <w:rsid w:val="00245375"/>
    <w:rsid w:val="0025257C"/>
    <w:rsid w:val="00271A98"/>
    <w:rsid w:val="002A1637"/>
    <w:rsid w:val="002A26AC"/>
    <w:rsid w:val="002A4D5B"/>
    <w:rsid w:val="002B7436"/>
    <w:rsid w:val="002C426C"/>
    <w:rsid w:val="002C7D87"/>
    <w:rsid w:val="003028EB"/>
    <w:rsid w:val="003C7FA9"/>
    <w:rsid w:val="003E5884"/>
    <w:rsid w:val="003F72D4"/>
    <w:rsid w:val="004758C6"/>
    <w:rsid w:val="004D4D2D"/>
    <w:rsid w:val="004D6508"/>
    <w:rsid w:val="004F4209"/>
    <w:rsid w:val="00503982"/>
    <w:rsid w:val="005700F3"/>
    <w:rsid w:val="00586E78"/>
    <w:rsid w:val="005A2DC6"/>
    <w:rsid w:val="005B0384"/>
    <w:rsid w:val="005C12EE"/>
    <w:rsid w:val="005D15A6"/>
    <w:rsid w:val="005E684B"/>
    <w:rsid w:val="006437E6"/>
    <w:rsid w:val="00655AC4"/>
    <w:rsid w:val="006869FC"/>
    <w:rsid w:val="006B263B"/>
    <w:rsid w:val="006E72B1"/>
    <w:rsid w:val="00711156"/>
    <w:rsid w:val="007668C8"/>
    <w:rsid w:val="007807FA"/>
    <w:rsid w:val="007A29CD"/>
    <w:rsid w:val="007C0C33"/>
    <w:rsid w:val="007E0334"/>
    <w:rsid w:val="007E1398"/>
    <w:rsid w:val="008103F5"/>
    <w:rsid w:val="00831062"/>
    <w:rsid w:val="0083759D"/>
    <w:rsid w:val="00840BBF"/>
    <w:rsid w:val="0084748D"/>
    <w:rsid w:val="0088758B"/>
    <w:rsid w:val="008D4629"/>
    <w:rsid w:val="0093766B"/>
    <w:rsid w:val="0097090B"/>
    <w:rsid w:val="00994911"/>
    <w:rsid w:val="009D1D2D"/>
    <w:rsid w:val="009D4E9F"/>
    <w:rsid w:val="009F0278"/>
    <w:rsid w:val="00A2287E"/>
    <w:rsid w:val="00A25A3E"/>
    <w:rsid w:val="00B05CA7"/>
    <w:rsid w:val="00B0779E"/>
    <w:rsid w:val="00BD3611"/>
    <w:rsid w:val="00C228FA"/>
    <w:rsid w:val="00D2183D"/>
    <w:rsid w:val="00D80112"/>
    <w:rsid w:val="00D9276D"/>
    <w:rsid w:val="00E420D3"/>
    <w:rsid w:val="00E52FFB"/>
    <w:rsid w:val="00E70766"/>
    <w:rsid w:val="00E84389"/>
    <w:rsid w:val="00EA27A5"/>
    <w:rsid w:val="00F76463"/>
    <w:rsid w:val="00FA6BB3"/>
    <w:rsid w:val="00FE63F2"/>
    <w:rsid w:val="00FE758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A79E-95E7-4B89-BECA-541BD67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15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758C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7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1A98"/>
  </w:style>
  <w:style w:type="paragraph" w:styleId="a9">
    <w:name w:val="footer"/>
    <w:basedOn w:val="a"/>
    <w:link w:val="aa"/>
    <w:uiPriority w:val="99"/>
    <w:unhideWhenUsed/>
    <w:rsid w:val="0027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1A98"/>
  </w:style>
  <w:style w:type="table" w:customStyle="1" w:styleId="1">
    <w:name w:val="Сетка таблицы1"/>
    <w:basedOn w:val="a1"/>
    <w:uiPriority w:val="59"/>
    <w:rsid w:val="00A228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6660-FCB0-4095-BBFC-97C0FEF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2015-12-21T05:50:00Z</cp:lastPrinted>
  <dcterms:created xsi:type="dcterms:W3CDTF">2016-05-13T09:39:00Z</dcterms:created>
  <dcterms:modified xsi:type="dcterms:W3CDTF">2016-05-13T09:52:00Z</dcterms:modified>
</cp:coreProperties>
</file>