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A6" w:rsidRDefault="00E405A6" w:rsidP="00E405A6">
      <w:pPr>
        <w:jc w:val="center"/>
        <w:rPr>
          <w:b/>
        </w:rPr>
      </w:pPr>
      <w:r>
        <w:rPr>
          <w:b/>
        </w:rPr>
        <w:t>План основных организационных мероприятий</w:t>
      </w:r>
    </w:p>
    <w:p w:rsidR="00E405A6" w:rsidRDefault="00E405A6" w:rsidP="00E405A6">
      <w:pPr>
        <w:jc w:val="center"/>
        <w:rPr>
          <w:b/>
        </w:rPr>
      </w:pPr>
      <w:r>
        <w:rPr>
          <w:b/>
        </w:rPr>
        <w:t xml:space="preserve"> администрации Красноярского сельского поселения на 4 квартал 2015года</w:t>
      </w:r>
    </w:p>
    <w:p w:rsidR="00E405A6" w:rsidRDefault="00E405A6" w:rsidP="00E405A6">
      <w:pPr>
        <w:jc w:val="center"/>
        <w:rPr>
          <w:rFonts w:ascii="Arial" w:hAnsi="Arial" w:cs="Arial"/>
          <w:b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9"/>
        <w:gridCol w:w="4751"/>
        <w:gridCol w:w="3036"/>
        <w:gridCol w:w="1446"/>
      </w:tblGrid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E405A6" w:rsidTr="00E405A6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b/>
              </w:rPr>
            </w:pPr>
            <w:r>
              <w:rPr>
                <w:b/>
              </w:rPr>
              <w:t>Вопросы на заседание Думы сельского поселения</w:t>
            </w: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08.10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both"/>
            </w:pPr>
            <w:r>
              <w:t>1. Проведение первого организационного заседания</w:t>
            </w:r>
          </w:p>
          <w:p w:rsidR="00E405A6" w:rsidRDefault="00E405A6">
            <w:pPr>
              <w:jc w:val="both"/>
              <w:rPr>
                <w:lang w:bidi="en-US"/>
              </w:rPr>
            </w:pPr>
            <w:r>
              <w:t>2.</w:t>
            </w:r>
            <w:r>
              <w:rPr>
                <w:lang w:bidi="en-US"/>
              </w:rPr>
              <w:t xml:space="preserve"> Избрание председателя Думы Красноярского сельского поселения</w:t>
            </w:r>
          </w:p>
          <w:p w:rsidR="00E405A6" w:rsidRDefault="00E405A6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4. Избрание Главы сельского поселения</w:t>
            </w:r>
          </w:p>
          <w:p w:rsidR="00E405A6" w:rsidRDefault="00E405A6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5. Утверждение Положения о постоянных комиссиях</w:t>
            </w:r>
          </w:p>
          <w:p w:rsidR="00E405A6" w:rsidRDefault="00E405A6">
            <w:pPr>
              <w:jc w:val="both"/>
            </w:pPr>
            <w:r>
              <w:rPr>
                <w:lang w:bidi="en-US"/>
              </w:rPr>
              <w:t xml:space="preserve">6. Утверждение </w:t>
            </w:r>
            <w:r>
              <w:t xml:space="preserve"> структуры Думы Красноярского сельского поселения.</w:t>
            </w:r>
          </w:p>
          <w:p w:rsidR="00E405A6" w:rsidRDefault="00E405A6">
            <w:pPr>
              <w:jc w:val="both"/>
            </w:pPr>
            <w:r>
              <w:t>7. Утверждение регламента Думы Красноярского сельского  поселения.</w:t>
            </w:r>
          </w:p>
          <w:p w:rsidR="00E405A6" w:rsidRDefault="00E405A6">
            <w:pPr>
              <w:jc w:val="both"/>
            </w:pPr>
            <w:r>
              <w:t>8. О внесении изменений в решение</w:t>
            </w:r>
          </w:p>
          <w:p w:rsidR="00E405A6" w:rsidRDefault="00E405A6">
            <w:pPr>
              <w:jc w:val="both"/>
            </w:pPr>
            <w:r>
              <w:t xml:space="preserve">Думы  </w:t>
            </w:r>
            <w:proofErr w:type="gramStart"/>
            <w:r>
              <w:t>Красноярского</w:t>
            </w:r>
            <w:proofErr w:type="gramEnd"/>
            <w:r>
              <w:t xml:space="preserve"> сельского</w:t>
            </w:r>
          </w:p>
          <w:p w:rsidR="00E405A6" w:rsidRDefault="00E405A6">
            <w:pPr>
              <w:jc w:val="both"/>
            </w:pPr>
            <w:r>
              <w:t>поселения  № 109,110</w:t>
            </w:r>
          </w:p>
          <w:p w:rsidR="00E405A6" w:rsidRDefault="00E405A6">
            <w:pPr>
              <w:jc w:val="both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В.А.Кузнецова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7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19.12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jc w:val="both"/>
            </w:pPr>
            <w:r>
              <w:t>1. Об использовании  муниципального имущества.</w:t>
            </w:r>
          </w:p>
          <w:p w:rsidR="00E405A6" w:rsidRDefault="00E405A6">
            <w:pPr>
              <w:jc w:val="both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r>
              <w:t xml:space="preserve">Ведущий специалист администрации </w:t>
            </w:r>
            <w:proofErr w:type="spellStart"/>
            <w:r>
              <w:t>Н.В.Балуева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1197"/>
        </w:trPr>
        <w:tc>
          <w:tcPr>
            <w:tcW w:w="10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/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2. Утверждение бюджета на 2015 и плановый период  2016-17 годов.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r>
              <w:t xml:space="preserve">Ведущий  специалист администрации </w:t>
            </w:r>
            <w:r>
              <w:rPr>
                <w:sz w:val="22"/>
                <w:szCs w:val="22"/>
              </w:rPr>
              <w:t xml:space="preserve">бухгалтерскому учету </w:t>
            </w:r>
            <w:proofErr w:type="spellStart"/>
            <w:r>
              <w:t>Н.В.Балуева</w:t>
            </w:r>
            <w:proofErr w:type="spellEnd"/>
            <w:r>
              <w:t>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</w:rPr>
            </w:pPr>
            <w:r>
              <w:rPr>
                <w:b/>
              </w:rPr>
              <w:t>Рассмотреть на заседании координационного Совета по реализации национальных проектов</w:t>
            </w: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12.11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«АПК»</w:t>
            </w:r>
          </w:p>
          <w:p w:rsidR="00E405A6" w:rsidRDefault="00E405A6">
            <w:pPr>
              <w:jc w:val="both"/>
            </w:pPr>
            <w:r>
              <w:t xml:space="preserve">1.Перспективный план работы СПССК «Молоко» на 2016 год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r>
              <w:t>председатель СПССК «Молоко»</w:t>
            </w:r>
          </w:p>
          <w:p w:rsidR="00E405A6" w:rsidRDefault="00E405A6">
            <w:proofErr w:type="spellStart"/>
            <w:r>
              <w:t>А.С.Парфенюк</w:t>
            </w:r>
            <w:proofErr w:type="spellEnd"/>
            <w:r>
              <w:t xml:space="preserve"> </w:t>
            </w:r>
          </w:p>
          <w:p w:rsidR="00E405A6" w:rsidRDefault="00E405A6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E405A6" w:rsidTr="00E405A6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</w:rPr>
            </w:pPr>
            <w:r>
              <w:rPr>
                <w:b/>
              </w:rPr>
              <w:t>Рассмотреть на Совете руководителей</w:t>
            </w:r>
          </w:p>
        </w:tc>
      </w:tr>
      <w:tr w:rsidR="00E405A6" w:rsidTr="00E405A6">
        <w:trPr>
          <w:trHeight w:val="149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</w:pPr>
            <w:r>
              <w:t>12.11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</w:pPr>
            <w:r>
              <w:t>1.О мероприятии по благоустройству  сельского поселения на 2016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В.А.Кузнецова</w:t>
            </w:r>
          </w:p>
          <w:p w:rsidR="00E405A6" w:rsidRDefault="00E405A6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E405A6" w:rsidTr="00E405A6">
        <w:trPr>
          <w:trHeight w:val="532"/>
        </w:trPr>
        <w:tc>
          <w:tcPr>
            <w:tcW w:w="10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/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 w:rsidP="00695E10">
            <w:pPr>
              <w:numPr>
                <w:ilvl w:val="0"/>
                <w:numId w:val="1"/>
              </w:numPr>
              <w:ind w:left="0" w:hanging="326"/>
              <w:jc w:val="both"/>
            </w:pPr>
            <w:r>
              <w:t>2.О развитии малого предпринимательства и с/производства на территории сельского поселения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Коряков В.А.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5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center"/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 w:rsidP="00695E10">
            <w:pPr>
              <w:numPr>
                <w:ilvl w:val="0"/>
                <w:numId w:val="1"/>
              </w:numPr>
              <w:ind w:left="0" w:hanging="326"/>
              <w:jc w:val="both"/>
            </w:pPr>
            <w:r>
              <w:t>3. О работе руководителей по выполнению программы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В.В.Парфенюк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</w:rPr>
            </w:pPr>
            <w:r>
              <w:rPr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E405A6" w:rsidTr="00E405A6">
        <w:trPr>
          <w:trHeight w:val="112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both"/>
            </w:pPr>
            <w:r>
              <w:t>12.10.</w:t>
            </w:r>
          </w:p>
          <w:p w:rsidR="00E405A6" w:rsidRDefault="00E405A6">
            <w:pPr>
              <w:jc w:val="both"/>
            </w:pPr>
          </w:p>
          <w:p w:rsidR="00E405A6" w:rsidRDefault="00E405A6">
            <w:pPr>
              <w:jc w:val="both"/>
            </w:pPr>
          </w:p>
          <w:p w:rsidR="00E405A6" w:rsidRDefault="00E405A6">
            <w:pPr>
              <w:jc w:val="both"/>
            </w:pPr>
          </w:p>
          <w:p w:rsidR="00E405A6" w:rsidRDefault="00E405A6">
            <w:pPr>
              <w:jc w:val="both"/>
            </w:pPr>
            <w:r>
              <w:lastRenderedPageBreak/>
              <w:t>02.11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lastRenderedPageBreak/>
              <w:t xml:space="preserve"> </w:t>
            </w:r>
          </w:p>
          <w:p w:rsidR="00E405A6" w:rsidRDefault="00E405A6" w:rsidP="00695E10">
            <w:pPr>
              <w:numPr>
                <w:ilvl w:val="0"/>
                <w:numId w:val="2"/>
              </w:numPr>
              <w:ind w:left="317" w:hanging="317"/>
              <w:jc w:val="both"/>
            </w:pPr>
            <w:r>
              <w:t xml:space="preserve">О плане работы администрации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405A6" w:rsidRDefault="00E405A6">
            <w:pPr>
              <w:ind w:left="317" w:hanging="317"/>
              <w:jc w:val="both"/>
            </w:pPr>
            <w:r>
              <w:t xml:space="preserve">4 кв. 2015г., об итогах выполнения плана </w:t>
            </w:r>
          </w:p>
          <w:p w:rsidR="00E405A6" w:rsidRDefault="00E405A6">
            <w:pPr>
              <w:ind w:left="317" w:hanging="317"/>
              <w:jc w:val="both"/>
            </w:pPr>
            <w:r>
              <w:t>за 3 квартал.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Коряков В.А. </w:t>
            </w:r>
          </w:p>
          <w:p w:rsidR="00E405A6" w:rsidRDefault="00E405A6">
            <w:pPr>
              <w:rPr>
                <w:sz w:val="22"/>
                <w:szCs w:val="22"/>
              </w:rPr>
            </w:pPr>
          </w:p>
          <w:p w:rsidR="00E405A6" w:rsidRDefault="00E405A6">
            <w:pPr>
              <w:rPr>
                <w:sz w:val="22"/>
                <w:szCs w:val="22"/>
              </w:rPr>
            </w:pPr>
          </w:p>
          <w:p w:rsidR="00E405A6" w:rsidRDefault="00E405A6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</w:p>
          <w:p w:rsidR="00E405A6" w:rsidRDefault="00E4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1171"/>
        </w:trPr>
        <w:tc>
          <w:tcPr>
            <w:tcW w:w="1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jc w:val="both"/>
            </w:pPr>
          </w:p>
          <w:p w:rsidR="00E405A6" w:rsidRDefault="00E405A6">
            <w:pPr>
              <w:jc w:val="both"/>
            </w:pPr>
            <w:r>
              <w:t>1.О  подготовке плана мероприятий по благоустройству на 2016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rPr>
                <w:sz w:val="22"/>
                <w:szCs w:val="22"/>
              </w:rPr>
            </w:pPr>
          </w:p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</w:t>
            </w:r>
          </w:p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В.А.</w:t>
            </w:r>
          </w:p>
          <w:p w:rsidR="00E405A6" w:rsidRDefault="00E405A6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8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both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</w:pPr>
            <w:r>
              <w:t xml:space="preserve">2. О разработке инвестиционного паспорта  сельского поселения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rPr>
                <w:sz w:val="22"/>
                <w:szCs w:val="22"/>
              </w:rPr>
            </w:pPr>
          </w:p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администрации </w:t>
            </w:r>
          </w:p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Злыгостева А.М.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113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</w:pPr>
            <w:r>
              <w:t>23.11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</w:pPr>
            <w:r>
              <w:t>1. О подготовке мероприятий к Новогодним праздникам.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СДК</w:t>
            </w:r>
          </w:p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Адаменко И.В.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1075"/>
        </w:trPr>
        <w:tc>
          <w:tcPr>
            <w:tcW w:w="1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tabs>
                <w:tab w:val="left" w:pos="0"/>
                <w:tab w:val="left" w:pos="317"/>
              </w:tabs>
              <w:jc w:val="both"/>
            </w:pPr>
            <w:r>
              <w:t>2.Об утверждении графика отпусков на 2016 год.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</w:t>
            </w:r>
          </w:p>
          <w:p w:rsidR="00E405A6" w:rsidRDefault="00E4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Кузнецова В.А.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rPr>
          <w:trHeight w:val="95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</w:pPr>
            <w:r>
              <w:t>14.12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</w:pPr>
            <w:r>
              <w:t xml:space="preserve">  1.  О графике дежурства специалистов в Новогодние праздники.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/>
          <w:p w:rsidR="00E405A6" w:rsidRDefault="00E405A6">
            <w:r>
              <w:t>Глава сельского поселения Коряков В.А.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E405A6" w:rsidTr="00E405A6">
        <w:trPr>
          <w:trHeight w:val="4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jc w:val="both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 w:rsidP="00695E10">
            <w:pPr>
              <w:numPr>
                <w:ilvl w:val="0"/>
                <w:numId w:val="2"/>
              </w:numPr>
              <w:tabs>
                <w:tab w:val="left" w:pos="105"/>
                <w:tab w:val="left" w:pos="460"/>
                <w:tab w:val="left" w:pos="743"/>
              </w:tabs>
              <w:ind w:left="-108" w:firstLine="142"/>
              <w:jc w:val="both"/>
            </w:pPr>
            <w:r>
              <w:t>Об итогах инвентаризации имущества с/</w:t>
            </w:r>
            <w:proofErr w:type="gramStart"/>
            <w:r>
              <w:t>п</w:t>
            </w:r>
            <w:proofErr w:type="gramEnd"/>
            <w:r>
              <w:t xml:space="preserve">  и администрации.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r>
              <w:t xml:space="preserve">Ведущий специалист администрации </w:t>
            </w:r>
            <w:proofErr w:type="spellStart"/>
            <w:r>
              <w:t>Н.В.Балуева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</w:rPr>
            </w:pPr>
            <w:r>
              <w:rPr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E405A6" w:rsidTr="00E405A6">
        <w:trPr>
          <w:trHeight w:val="59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01.09</w:t>
            </w:r>
          </w:p>
          <w:p w:rsidR="00E405A6" w:rsidRDefault="00E405A6">
            <w:pPr>
              <w:rPr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 xml:space="preserve">День знаний </w:t>
            </w:r>
          </w:p>
          <w:p w:rsidR="00E405A6" w:rsidRDefault="00E405A6">
            <w:pPr>
              <w:jc w:val="both"/>
            </w:pPr>
            <w:r>
              <w:t>«Пора идти учиться»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 xml:space="preserve">Заведующая СДК </w:t>
            </w:r>
          </w:p>
          <w:p w:rsidR="00E405A6" w:rsidRDefault="00E405A6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СДК</w:t>
            </w:r>
          </w:p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11.09</w:t>
            </w:r>
          </w:p>
          <w:p w:rsidR="00E405A6" w:rsidRDefault="00E405A6">
            <w:pPr>
              <w:jc w:val="center"/>
              <w:rPr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« Забавная начинка для веселой компании»</w:t>
            </w:r>
          </w:p>
          <w:p w:rsidR="00E405A6" w:rsidRDefault="00E405A6">
            <w:pPr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r>
              <w:t xml:space="preserve">Заведующая СДК </w:t>
            </w:r>
          </w:p>
          <w:p w:rsidR="00E405A6" w:rsidRDefault="00E405A6">
            <w:proofErr w:type="spellStart"/>
            <w:r>
              <w:t>И.В.Адаменко</w:t>
            </w:r>
            <w:proofErr w:type="spellEnd"/>
          </w:p>
          <w:p w:rsidR="00E405A6" w:rsidRDefault="00E405A6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25.09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« Осенний винегрет»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 xml:space="preserve">Заведующая СДК </w:t>
            </w:r>
          </w:p>
          <w:p w:rsidR="00E405A6" w:rsidRDefault="00E405A6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01.10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День пожилого человека</w:t>
            </w:r>
          </w:p>
          <w:p w:rsidR="00E405A6" w:rsidRDefault="00E405A6">
            <w:pPr>
              <w:jc w:val="both"/>
            </w:pPr>
          </w:p>
          <w:p w:rsidR="00E405A6" w:rsidRDefault="00E405A6">
            <w:pPr>
              <w:jc w:val="both"/>
            </w:pPr>
            <w:r>
              <w:t>«Вам  года не беда  »</w:t>
            </w:r>
          </w:p>
          <w:p w:rsidR="00E405A6" w:rsidRDefault="00E405A6">
            <w:pPr>
              <w:jc w:val="both"/>
            </w:pPr>
          </w:p>
          <w:p w:rsidR="00E405A6" w:rsidRDefault="00E405A6">
            <w:pPr>
              <w:jc w:val="both"/>
              <w:rPr>
                <w:lang w:eastAsia="en-US"/>
              </w:rPr>
            </w:pPr>
            <w:r>
              <w:t>«Будьте здоровы»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roofErr w:type="spellStart"/>
            <w:r>
              <w:t>Роот</w:t>
            </w:r>
            <w:proofErr w:type="spellEnd"/>
            <w:r>
              <w:t xml:space="preserve"> И.В.</w:t>
            </w:r>
          </w:p>
          <w:p w:rsidR="00E405A6" w:rsidRDefault="00E405A6">
            <w:r>
              <w:t xml:space="preserve"> Адаменко И.В.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09.10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« В наш чудесный огород приглашаем весь народ</w:t>
            </w:r>
            <w:proofErr w:type="gramStart"/>
            <w:r>
              <w:t>,»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 xml:space="preserve">Заведующая СДК </w:t>
            </w:r>
          </w:p>
          <w:p w:rsidR="00E405A6" w:rsidRDefault="00E405A6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18.10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Участие в зональном смотр - конкурсе «Дмитриевская суббота»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 xml:space="preserve">Заведующая СДК </w:t>
            </w:r>
          </w:p>
          <w:p w:rsidR="00E405A6" w:rsidRDefault="00E405A6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16.10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«Приглашенье на блины»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 xml:space="preserve">Заведующая СДК </w:t>
            </w:r>
          </w:p>
          <w:p w:rsidR="00E405A6" w:rsidRDefault="00E405A6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lang w:eastAsia="en-US"/>
              </w:rPr>
            </w:pPr>
            <w:r>
              <w:t>23.10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lang w:eastAsia="en-US"/>
              </w:rPr>
            </w:pPr>
            <w:r>
              <w:t>«Воробьиная дискотека»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A6" w:rsidRDefault="00E405A6">
            <w:pPr>
              <w:rPr>
                <w:sz w:val="20"/>
                <w:szCs w:val="20"/>
              </w:rPr>
            </w:pPr>
          </w:p>
        </w:tc>
      </w:tr>
      <w:tr w:rsidR="00E405A6" w:rsidTr="00E405A6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</w:rPr>
            </w:pPr>
            <w:r>
              <w:rPr>
                <w:b/>
              </w:rPr>
              <w:t>Спортивные мероприятия, проводимые на территории поселения</w:t>
            </w:r>
          </w:p>
        </w:tc>
      </w:tr>
      <w:tr w:rsidR="00E405A6" w:rsidTr="00E405A6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rPr>
                <w:b/>
                <w:i/>
              </w:rPr>
            </w:pPr>
            <w:r>
              <w:rPr>
                <w:b/>
                <w:i/>
              </w:rPr>
              <w:t>Участники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Место проведения</w:t>
            </w:r>
          </w:p>
        </w:tc>
      </w:tr>
      <w:tr w:rsidR="00E405A6" w:rsidTr="00E405A6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01.10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Спортивные конкурсы «</w:t>
            </w:r>
            <w:proofErr w:type="gramStart"/>
            <w:r>
              <w:t>Бабушки-могут</w:t>
            </w:r>
            <w:proofErr w:type="gramEnd"/>
            <w:r>
              <w:t xml:space="preserve"> все».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Пожилые люди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E405A6" w:rsidTr="00E405A6">
        <w:trPr>
          <w:trHeight w:val="3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03.10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Мероприятие «Веселые забавы»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Дети и родители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E405A6" w:rsidTr="00E405A6">
        <w:trPr>
          <w:trHeight w:val="1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10.10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День здоровья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Команды от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школы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lastRenderedPageBreak/>
              <w:t>24.10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Спортивный конкурс «Папа, мама, я спортивная семья»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Дети родители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КСШ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03.11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Спортивно-игровая программа «Мы лучшие»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КСШ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10.11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  <w:rPr>
                <w:color w:val="FF0000"/>
              </w:rPr>
            </w:pPr>
            <w:r>
              <w:t>Спортивно-игровая программа «Все начинается  с мамы»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Дети и мамы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КСШ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14.11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 xml:space="preserve"> Спортивная  игровая программа «Хорошо рядом с мамой»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Дети ДУ «Рябинушка»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05.12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Мероприятия Мы все можем»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Граждане с ограниченными возможностями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17.12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Чемпионат и первенство сельского поселения по теннису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19.12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Чемпионат и первенство сельского поселения по дартсу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E405A6" w:rsidTr="00E405A6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26.12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both"/>
            </w:pPr>
            <w:r>
              <w:t>Мероприятие «Спасите деда Мороза»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A6" w:rsidRDefault="00E405A6">
            <w:r>
              <w:t>дети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Default="00E4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«Рябинушка»</w:t>
            </w:r>
          </w:p>
        </w:tc>
      </w:tr>
    </w:tbl>
    <w:p w:rsidR="00E405A6" w:rsidRDefault="00E405A6" w:rsidP="00E405A6">
      <w:r>
        <w:t xml:space="preserve">                                                                                                       </w:t>
      </w:r>
    </w:p>
    <w:p w:rsidR="00E405A6" w:rsidRDefault="00E405A6" w:rsidP="00E405A6"/>
    <w:p w:rsidR="00E405A6" w:rsidRDefault="00E405A6" w:rsidP="00E405A6"/>
    <w:p w:rsidR="00E405A6" w:rsidRDefault="00E405A6" w:rsidP="00E405A6">
      <w:r>
        <w:t xml:space="preserve">                                                                                                                               </w:t>
      </w:r>
    </w:p>
    <w:p w:rsidR="00E405A6" w:rsidRDefault="00E405A6" w:rsidP="00E405A6">
      <w:pPr>
        <w:ind w:left="4248" w:firstLine="708"/>
        <w:rPr>
          <w:rFonts w:ascii="Arial" w:hAnsi="Arial" w:cs="Arial"/>
        </w:rPr>
      </w:pPr>
    </w:p>
    <w:p w:rsidR="00BC3B41" w:rsidRDefault="00BC3B41">
      <w:bookmarkStart w:id="0" w:name="_GoBack"/>
      <w:bookmarkEnd w:id="0"/>
    </w:p>
    <w:sectPr w:rsidR="00B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6A6"/>
    <w:multiLevelType w:val="hybridMultilevel"/>
    <w:tmpl w:val="0C9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04A1"/>
    <w:multiLevelType w:val="hybridMultilevel"/>
    <w:tmpl w:val="3F5E7F7C"/>
    <w:lvl w:ilvl="0" w:tplc="9D52D6E2">
      <w:start w:val="2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1A"/>
    <w:rsid w:val="0081401A"/>
    <w:rsid w:val="00BC3B41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2015-10-16T06:09:00Z</dcterms:created>
  <dcterms:modified xsi:type="dcterms:W3CDTF">2015-10-16T06:09:00Z</dcterms:modified>
</cp:coreProperties>
</file>