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4E" w:rsidRPr="00C7094E" w:rsidRDefault="00C7094E" w:rsidP="00C7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Главы администрации о проделанной работе в 2013 году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Численность Демьянского сельского поселения на 01.01.2014 года составляет 2059 человек. Протяженность границ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жилая зона  около </w:t>
      </w:r>
      <w:smartTag w:uri="urn:schemas-microsoft-com:office:smarttags" w:element="metricconverter">
        <w:smartTagPr>
          <w:attr w:name="ProductID" w:val="500 га"/>
        </w:smartTagPr>
        <w:r>
          <w:rPr>
            <w:sz w:val="28"/>
            <w:szCs w:val="28"/>
          </w:rPr>
          <w:t>500 га</w:t>
        </w:r>
      </w:smartTag>
      <w:r>
        <w:rPr>
          <w:sz w:val="28"/>
          <w:szCs w:val="28"/>
        </w:rPr>
        <w:t>.</w:t>
      </w:r>
    </w:p>
    <w:p w:rsidR="00C7094E" w:rsidRPr="001D5124" w:rsidRDefault="00C7094E" w:rsidP="00C7094E">
      <w:pPr>
        <w:jc w:val="both"/>
        <w:rPr>
          <w:sz w:val="28"/>
          <w:szCs w:val="28"/>
        </w:rPr>
      </w:pPr>
      <w:r>
        <w:t xml:space="preserve">         </w:t>
      </w:r>
      <w:r w:rsidRPr="001D5124">
        <w:rPr>
          <w:sz w:val="28"/>
          <w:szCs w:val="28"/>
        </w:rPr>
        <w:t xml:space="preserve">Демьянское сельское поселение состоит из </w:t>
      </w:r>
      <w:r>
        <w:rPr>
          <w:sz w:val="28"/>
          <w:szCs w:val="28"/>
        </w:rPr>
        <w:t>2</w:t>
      </w:r>
      <w:r w:rsidRPr="001D5124">
        <w:rPr>
          <w:sz w:val="28"/>
          <w:szCs w:val="28"/>
        </w:rPr>
        <w:t>-х населенных пунктов:</w:t>
      </w:r>
    </w:p>
    <w:p w:rsidR="00C7094E" w:rsidRDefault="00C7094E" w:rsidP="00C7094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59"/>
        <w:gridCol w:w="2130"/>
        <w:gridCol w:w="3074"/>
      </w:tblGrid>
      <w:tr w:rsidR="00C7094E" w:rsidTr="00D56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нас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унктов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 хозяйств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них численность постоянного населения</w:t>
            </w:r>
          </w:p>
        </w:tc>
      </w:tr>
      <w:tr w:rsidR="00C7094E" w:rsidTr="00D56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Демьянское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Pr="008343EF" w:rsidRDefault="00C7094E" w:rsidP="00D56656">
            <w:pPr>
              <w:jc w:val="center"/>
              <w:rPr>
                <w:sz w:val="28"/>
              </w:rPr>
            </w:pPr>
            <w:r w:rsidRPr="008343EF">
              <w:rPr>
                <w:sz w:val="28"/>
              </w:rPr>
              <w:t>682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Pr="008343EF" w:rsidRDefault="00C7094E" w:rsidP="00D56656">
            <w:pPr>
              <w:jc w:val="center"/>
              <w:rPr>
                <w:sz w:val="28"/>
              </w:rPr>
            </w:pPr>
            <w:r w:rsidRPr="008343EF">
              <w:rPr>
                <w:sz w:val="28"/>
              </w:rPr>
              <w:t>202</w:t>
            </w:r>
            <w:r>
              <w:rPr>
                <w:sz w:val="28"/>
              </w:rPr>
              <w:t>9</w:t>
            </w:r>
          </w:p>
        </w:tc>
      </w:tr>
      <w:tr w:rsidR="00C7094E" w:rsidTr="00D56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д. Шилова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Pr="008343EF" w:rsidRDefault="00C7094E" w:rsidP="00D56656">
            <w:pPr>
              <w:jc w:val="center"/>
              <w:rPr>
                <w:sz w:val="28"/>
              </w:rPr>
            </w:pPr>
            <w:r w:rsidRPr="008343EF">
              <w:rPr>
                <w:sz w:val="28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Pr="008343EF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7094E" w:rsidTr="00D566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Pr="008343EF" w:rsidRDefault="00C7094E" w:rsidP="00D56656">
            <w:pPr>
              <w:jc w:val="center"/>
              <w:rPr>
                <w:sz w:val="28"/>
              </w:rPr>
            </w:pPr>
            <w:r w:rsidRPr="008343EF">
              <w:rPr>
                <w:sz w:val="28"/>
              </w:rPr>
              <w:t>697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E" w:rsidRDefault="00C7094E" w:rsidP="00D5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2059 + около 500 чел. подрядчиков</w:t>
            </w:r>
          </w:p>
        </w:tc>
      </w:tr>
    </w:tbl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 году деревня Трухина вошла в состав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Демьянское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A74AD4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4AD4">
        <w:rPr>
          <w:sz w:val="28"/>
          <w:szCs w:val="28"/>
        </w:rPr>
        <w:t xml:space="preserve">Сыграно свадеб -   </w:t>
      </w:r>
      <w:r>
        <w:rPr>
          <w:sz w:val="28"/>
          <w:szCs w:val="28"/>
        </w:rPr>
        <w:t>9</w:t>
      </w:r>
    </w:p>
    <w:p w:rsidR="00C7094E" w:rsidRPr="00A74AD4" w:rsidRDefault="00C7094E" w:rsidP="00C7094E">
      <w:pPr>
        <w:jc w:val="both"/>
        <w:rPr>
          <w:sz w:val="28"/>
          <w:szCs w:val="28"/>
        </w:rPr>
      </w:pPr>
      <w:r w:rsidRPr="00A74AD4">
        <w:rPr>
          <w:sz w:val="28"/>
          <w:szCs w:val="28"/>
        </w:rPr>
        <w:t xml:space="preserve"> Оформлено разводов –</w:t>
      </w:r>
      <w:r>
        <w:rPr>
          <w:sz w:val="28"/>
          <w:szCs w:val="28"/>
        </w:rPr>
        <w:t xml:space="preserve"> 9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094E" w:rsidRDefault="00C7094E" w:rsidP="00C709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2013 год: родилось – 19 детей </w:t>
      </w:r>
      <w:r w:rsidR="005F4756">
        <w:rPr>
          <w:sz w:val="28"/>
          <w:szCs w:val="28"/>
        </w:rPr>
        <w:t xml:space="preserve"> (</w:t>
      </w:r>
      <w:r>
        <w:rPr>
          <w:sz w:val="28"/>
          <w:szCs w:val="28"/>
        </w:rPr>
        <w:t>девочек – 13, мальчиков – 6.</w:t>
      </w:r>
      <w:proofErr w:type="gramEnd"/>
    </w:p>
    <w:p w:rsidR="00C7094E" w:rsidRDefault="00C7094E" w:rsidP="00C7094E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умерло – 19 человека (9 женщин и 10 мужчин) (-1)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 – 177</w:t>
      </w:r>
      <w:r w:rsidRPr="002427F5">
        <w:rPr>
          <w:sz w:val="28"/>
          <w:szCs w:val="28"/>
        </w:rPr>
        <w:t xml:space="preserve"> чел., посещают д/сад 12</w:t>
      </w:r>
      <w:r>
        <w:rPr>
          <w:sz w:val="28"/>
          <w:szCs w:val="28"/>
        </w:rPr>
        <w:t>7</w:t>
      </w:r>
      <w:r w:rsidRPr="002427F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на 5 больше, чем  в 2012 году.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Школьного возраста – </w:t>
      </w:r>
      <w:r w:rsidRPr="00D07B0D">
        <w:rPr>
          <w:sz w:val="28"/>
          <w:szCs w:val="28"/>
        </w:rPr>
        <w:t>2</w:t>
      </w:r>
      <w:r>
        <w:rPr>
          <w:sz w:val="28"/>
          <w:szCs w:val="28"/>
        </w:rPr>
        <w:t>25,</w:t>
      </w:r>
      <w:r w:rsidRPr="00D07B0D">
        <w:rPr>
          <w:sz w:val="28"/>
          <w:szCs w:val="28"/>
        </w:rPr>
        <w:t xml:space="preserve"> </w:t>
      </w:r>
      <w:r>
        <w:rPr>
          <w:sz w:val="28"/>
          <w:szCs w:val="28"/>
        </w:rPr>
        <w:t>на 10 меньше чем в 2013 году.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2427F5" w:rsidRDefault="00C7094E" w:rsidP="00C709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Обучаются в высших  учебных заведениях – 46</w:t>
      </w:r>
      <w:r w:rsidRPr="002427F5">
        <w:rPr>
          <w:b/>
          <w:sz w:val="28"/>
          <w:szCs w:val="28"/>
        </w:rPr>
        <w:t xml:space="preserve"> </w:t>
      </w:r>
      <w:r w:rsidRPr="00BF5C1B">
        <w:rPr>
          <w:sz w:val="28"/>
          <w:szCs w:val="28"/>
        </w:rPr>
        <w:t>чел.</w:t>
      </w:r>
      <w:r>
        <w:rPr>
          <w:sz w:val="28"/>
          <w:szCs w:val="28"/>
        </w:rPr>
        <w:t>, на 4 меньше.</w:t>
      </w:r>
    </w:p>
    <w:p w:rsidR="00C7094E" w:rsidRPr="00F46C4F" w:rsidRDefault="00C7094E" w:rsidP="00C7094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В средних учебных заведениях – 12 чел., на 5 больше.</w:t>
      </w:r>
    </w:p>
    <w:p w:rsidR="00C7094E" w:rsidRDefault="00C7094E" w:rsidP="00C709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Призывников – 34</w:t>
      </w:r>
      <w:r w:rsidRPr="004A3204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а</w:t>
      </w:r>
      <w:r w:rsidRPr="004A3204">
        <w:rPr>
          <w:sz w:val="32"/>
          <w:szCs w:val="32"/>
        </w:rPr>
        <w:t>;</w:t>
      </w:r>
    </w:p>
    <w:p w:rsidR="00C7094E" w:rsidRPr="004A3204" w:rsidRDefault="00C7094E" w:rsidP="00C709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Допризывников – 6 человек;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3204">
        <w:rPr>
          <w:sz w:val="28"/>
          <w:szCs w:val="28"/>
        </w:rPr>
        <w:t xml:space="preserve">Военную службу проходят – </w:t>
      </w:r>
      <w:r>
        <w:rPr>
          <w:sz w:val="28"/>
          <w:szCs w:val="28"/>
        </w:rPr>
        <w:t>3 человека, на 7 меньше.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воинском учете состоит – 468 человек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Офицеры – 19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Сержанты – 62</w:t>
      </w:r>
    </w:p>
    <w:p w:rsidR="00C7094E" w:rsidRPr="004A3204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Солдаты - 387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сельского поселения проживает: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участников ВОВ – 1 человек (Черкашин Г.И.);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участников боевых действий в Афганистане и на Кавказе - 18;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участников трудового фронта – 19.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Всего пенсионеров и инвалидов – около 530 чел., на 30 больше чем в 2013 году, работающих пенсионеров</w:t>
      </w:r>
      <w:r w:rsidR="005F4756">
        <w:rPr>
          <w:sz w:val="28"/>
          <w:szCs w:val="28"/>
        </w:rPr>
        <w:t xml:space="preserve"> </w:t>
      </w:r>
      <w:r>
        <w:rPr>
          <w:sz w:val="28"/>
          <w:szCs w:val="28"/>
        </w:rPr>
        <w:t>– около 100 чел.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Пенсионеры и другие категории граждан получают льготы на сумму ~ 4 </w:t>
      </w:r>
      <w:proofErr w:type="spellStart"/>
      <w:r>
        <w:rPr>
          <w:sz w:val="28"/>
          <w:szCs w:val="28"/>
        </w:rPr>
        <w:t>мил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Многодетных семей - 20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Малоимущих семей – 41 семья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Неблагополучных семей – 7 (Воронцова Н., Неклюдова А., Неклюдова В., </w:t>
      </w:r>
      <w:proofErr w:type="spellStart"/>
      <w:r>
        <w:rPr>
          <w:sz w:val="28"/>
          <w:szCs w:val="28"/>
        </w:rPr>
        <w:t>Юматеева</w:t>
      </w:r>
      <w:proofErr w:type="spellEnd"/>
      <w:r>
        <w:rPr>
          <w:sz w:val="28"/>
          <w:szCs w:val="28"/>
        </w:rPr>
        <w:t xml:space="preserve"> Н., Савина Г., Вторушина В., Вторушин Е.)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Детей инвалидов – 3; опекаемых 4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Помощь от государства – к школе, получают через УСЗН, (примерно по 10 тысяч на каждого), (</w:t>
      </w:r>
      <w:proofErr w:type="spellStart"/>
      <w:r>
        <w:rPr>
          <w:sz w:val="28"/>
          <w:szCs w:val="28"/>
        </w:rPr>
        <w:t>Кусиева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Кациева</w:t>
      </w:r>
      <w:proofErr w:type="spellEnd"/>
      <w:r>
        <w:rPr>
          <w:sz w:val="28"/>
          <w:szCs w:val="28"/>
        </w:rPr>
        <w:t xml:space="preserve"> Х., Пуртова О.А., Пуртова О.В., </w:t>
      </w:r>
      <w:proofErr w:type="spellStart"/>
      <w:r>
        <w:rPr>
          <w:sz w:val="28"/>
          <w:szCs w:val="28"/>
        </w:rPr>
        <w:t>Юматеева</w:t>
      </w:r>
      <w:proofErr w:type="spellEnd"/>
      <w:r>
        <w:rPr>
          <w:sz w:val="28"/>
          <w:szCs w:val="28"/>
        </w:rPr>
        <w:t xml:space="preserve"> Н., Шульга Н.)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Работающее население составляет </w:t>
      </w:r>
      <w:r w:rsidRPr="00A74AD4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A74AD4">
        <w:rPr>
          <w:sz w:val="28"/>
          <w:szCs w:val="28"/>
        </w:rPr>
        <w:t>5 человек</w:t>
      </w:r>
      <w:r w:rsidRPr="00A605F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Работой обеспечивают 116 организаций и  предприятий, рынки, кроме того произведен отвод земли под строительство пунктов учета нефти «</w:t>
      </w:r>
      <w:proofErr w:type="spellStart"/>
      <w:r>
        <w:rPr>
          <w:sz w:val="28"/>
          <w:szCs w:val="28"/>
        </w:rPr>
        <w:t>Субинтек</w:t>
      </w:r>
      <w:proofErr w:type="spellEnd"/>
      <w:r>
        <w:rPr>
          <w:sz w:val="28"/>
          <w:szCs w:val="28"/>
        </w:rPr>
        <w:t xml:space="preserve">» – </w:t>
      </w:r>
      <w:smartTag w:uri="urn:schemas-microsoft-com:office:smarttags" w:element="metricconverter">
        <w:smartTagPr>
          <w:attr w:name="ProductID" w:val="14 га"/>
        </w:smartTagPr>
        <w:r>
          <w:rPr>
            <w:sz w:val="28"/>
            <w:szCs w:val="28"/>
          </w:rPr>
          <w:t>14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«Сургутнефтегаз» – </w:t>
      </w:r>
      <w:smartTag w:uri="urn:schemas-microsoft-com:office:smarttags" w:element="metricconverter">
        <w:smartTagPr>
          <w:attr w:name="ProductID" w:val="25 га"/>
        </w:smartTagPr>
        <w:r>
          <w:rPr>
            <w:sz w:val="28"/>
            <w:szCs w:val="28"/>
          </w:rPr>
          <w:t>25 га</w:t>
        </w:r>
      </w:smartTag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набор рабочих в ОАО «Сургутнефтегаз» на бурение скважины, строительство двух </w:t>
      </w:r>
      <w:proofErr w:type="spellStart"/>
      <w:r>
        <w:rPr>
          <w:sz w:val="28"/>
          <w:szCs w:val="28"/>
        </w:rPr>
        <w:t>нефтерезервуаров</w:t>
      </w:r>
      <w:proofErr w:type="spellEnd"/>
      <w:r>
        <w:rPr>
          <w:sz w:val="28"/>
          <w:szCs w:val="28"/>
        </w:rPr>
        <w:t xml:space="preserve"> и полигона ТБО.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учете в центре занятости -2чел</w:t>
      </w:r>
      <w:r w:rsidR="005F4756"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Общее количество безработных </w:t>
      </w:r>
      <w:r w:rsidRPr="00285611">
        <w:rPr>
          <w:sz w:val="28"/>
          <w:szCs w:val="28"/>
        </w:rPr>
        <w:t>84 человека.</w:t>
      </w:r>
      <w:r>
        <w:rPr>
          <w:sz w:val="28"/>
          <w:szCs w:val="28"/>
        </w:rPr>
        <w:t xml:space="preserve">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Средняя зарплата – 56,250 рублей.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Можно заниматься сельским хозяйством, а пока сельскохозяйственным трудом занимается – 1 фермер (Митрофанов С.Н.) Заключен договор с </w:t>
      </w:r>
      <w:proofErr w:type="spellStart"/>
      <w:r>
        <w:rPr>
          <w:sz w:val="28"/>
          <w:szCs w:val="28"/>
        </w:rPr>
        <w:t>Кондинском</w:t>
      </w:r>
      <w:proofErr w:type="spellEnd"/>
      <w:r>
        <w:rPr>
          <w:sz w:val="28"/>
          <w:szCs w:val="28"/>
        </w:rPr>
        <w:t xml:space="preserve"> о поставке сена, зерна, КРС.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населению: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КРС – 32 (уменьшилось на 20);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птицы – 426;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свиней – 16;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кролики – 149;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овцы – 19;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козы – 7.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говорить о работе администрации то штат администрации Демьянского сельского поселения состоит из 7 человек, они выполняют работу, согласно возложенным на них полномочий по 131-ФЗ, составляются планы и делается их анализ. С 2014 года работает специалист по оформлению паспортов, прописки, выдачи справок регистрационного характера, который обслуживает население с. Демьянское, Демьянка, </w:t>
      </w:r>
      <w:proofErr w:type="spellStart"/>
      <w:r>
        <w:rPr>
          <w:sz w:val="28"/>
          <w:szCs w:val="28"/>
        </w:rPr>
        <w:t>Тугалово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 14 аппаратных совещаний. Прием граждан ведется главой администрации и специалистами администрации.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2013 году в администрацию поступило письменных заявлений- 227,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устных обращений - 2112 разного характера: это благоустройство, устройство на работу, жалобы на соседей и детей, на улучшение жилищных условий, работу торговли, ЖКХ, связь и т.д.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 обращений в работе.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</w:t>
      </w:r>
      <w:r w:rsidR="005F4756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принято 77 распоря</w:t>
      </w:r>
      <w:r w:rsidR="005F4756">
        <w:rPr>
          <w:sz w:val="28"/>
          <w:szCs w:val="28"/>
        </w:rPr>
        <w:t>жений</w:t>
      </w:r>
      <w:r>
        <w:rPr>
          <w:sz w:val="28"/>
          <w:szCs w:val="28"/>
        </w:rPr>
        <w:t xml:space="preserve"> по основной деятельности и 16 постановлений.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 сельского поселения на 2014 год составляет около7 </w:t>
      </w:r>
      <w:proofErr w:type="spellStart"/>
      <w:r>
        <w:rPr>
          <w:sz w:val="28"/>
          <w:szCs w:val="28"/>
        </w:rPr>
        <w:t>мил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Распределяется и утверждается на Думе, проверяется прокуратурой, расходуется согласно статьям бюджета.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а/дорог – почти 1 </w:t>
      </w:r>
      <w:proofErr w:type="spellStart"/>
      <w:r>
        <w:rPr>
          <w:sz w:val="28"/>
          <w:szCs w:val="28"/>
        </w:rPr>
        <w:t>мил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5 км"/>
        </w:smartTagPr>
        <w:r>
          <w:rPr>
            <w:sz w:val="28"/>
            <w:szCs w:val="28"/>
          </w:rPr>
          <w:t>37,5 км</w:t>
        </w:r>
      </w:smartTag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Установкой знаков занимается район, по Вашей просьбе установлено 2 лежачих полицейских и 6 знаков в 2013 году. В 2014 году рассчитываем на установку 19 знаков, в основном </w:t>
      </w:r>
      <w:proofErr w:type="spellStart"/>
      <w:r>
        <w:rPr>
          <w:sz w:val="28"/>
          <w:szCs w:val="28"/>
        </w:rPr>
        <w:t>микр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 xml:space="preserve">.  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Следят за состоянием дорог МП «Демьянское КП». Провели частичный ямочный ремонт, идет очистка от снега,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 обочин, уборка мусора и др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аботы.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асфальте в районе </w:t>
      </w:r>
      <w:proofErr w:type="spellStart"/>
      <w:r>
        <w:rPr>
          <w:sz w:val="28"/>
          <w:szCs w:val="28"/>
        </w:rPr>
        <w:t>микр</w:t>
      </w:r>
      <w:proofErr w:type="spellEnd"/>
      <w:r>
        <w:rPr>
          <w:sz w:val="28"/>
          <w:szCs w:val="28"/>
        </w:rPr>
        <w:t xml:space="preserve">-на 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 xml:space="preserve"> построено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., это 2 дороги (ул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ул.Энтузиастов), в плане дальнейшее строительство дорог на ул.Иртышская и ул.Строителей, при условии ввода в эксплуатацию 98% жилья на этих улицах.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полномочий по содержанию мест захоронения, благоустройства и озеленению территории, содержание и обустройства улиц и мест массового отдыха людей выделено 508,5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лето отработали 22 подростка, высаживали цветы, убирали мусор, сорную растительность, занимались покраской объектов МП «Демьянское КП», помогали пенсионерам.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115 тыс.  рублей.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энергосбережении и повышении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разработана программа и в администрации Демьянского сельского поселения. Главной целью её является сбережение всех энергоресурсов.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ЖКХ поставлены счетчики в доме ветеранов на горячую и холодную воду. В плане счетчики на холодную воду в многоквартирных домах. В частных домах приборов учета на горячую и холодную воду установлено более 1000, это на 430 больше чем в 2013 году.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больнице на горячую и холодную воду. На тепло/энергию  в селе установлено– 39.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уличное освещение с переходом на не регулированные тарифы: платим за КВ/час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- разному. Не можем пока осветить ул. </w:t>
      </w:r>
      <w:proofErr w:type="gramStart"/>
      <w:r>
        <w:rPr>
          <w:sz w:val="28"/>
          <w:szCs w:val="28"/>
        </w:rPr>
        <w:t>Хвойную</w:t>
      </w:r>
      <w:proofErr w:type="gramEnd"/>
      <w:r>
        <w:rPr>
          <w:sz w:val="28"/>
          <w:szCs w:val="28"/>
        </w:rPr>
        <w:t xml:space="preserve"> и ул. Кедровую без помощи нефтяников (смонтировать оборудование или ждать выделение средств). Денег на ремонт-нет, но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-н «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>» освещение включено (сделано «</w:t>
      </w:r>
      <w:proofErr w:type="spellStart"/>
      <w:r>
        <w:rPr>
          <w:sz w:val="28"/>
          <w:szCs w:val="28"/>
        </w:rPr>
        <w:t>Суэнко</w:t>
      </w:r>
      <w:proofErr w:type="spellEnd"/>
      <w:r>
        <w:rPr>
          <w:sz w:val="28"/>
          <w:szCs w:val="28"/>
        </w:rPr>
        <w:t>»)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вопросы, касающиеся работы администрации, как я уже говорила, рассматриваются на заседаниях Думы сельского поселения и Совете руководителей села.</w:t>
      </w:r>
    </w:p>
    <w:p w:rsidR="00C7094E" w:rsidRPr="0025722D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 w:rsidRPr="002D6E1A">
        <w:rPr>
          <w:sz w:val="28"/>
          <w:szCs w:val="28"/>
        </w:rPr>
        <w:t>Работа Думы</w:t>
      </w:r>
      <w:r>
        <w:rPr>
          <w:sz w:val="28"/>
          <w:szCs w:val="28"/>
        </w:rPr>
        <w:t xml:space="preserve"> (председатель Пестова В.В.). Проведено 9 заседаний, рассмотрено 24 вопроса, НПА  прошли проверку прокуратуры, на заседаниях присутствуют работники прокурат</w:t>
      </w:r>
      <w:r w:rsidR="005F4756">
        <w:rPr>
          <w:sz w:val="28"/>
          <w:szCs w:val="28"/>
        </w:rPr>
        <w:t>у</w:t>
      </w:r>
      <w:r>
        <w:rPr>
          <w:sz w:val="28"/>
          <w:szCs w:val="28"/>
        </w:rPr>
        <w:t xml:space="preserve">ры. 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работают комиссии при администрации:  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комиссия по жилищным вопросам (Шумкова Н.С.), это сбор документов, для постановки или снятия с учета граждан, нуждающихся в улучшении жилищных условий. Шумкова Н.С. ведет большую работу и по ремонту храма.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сейчас состоят на учете - 26 чел. (7 бюджетников, 13 малообеспеченных)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 – 6.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комиссия по делам несовершеннолетних и защите их прав в 2013 году проводятся заседания, посещаются дети на дому, 12 рейдов проведено с органами правопорядка. На учете в комнате милиции никто не состоит.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всегда хорошо работает Совет ветеранов (Мокроусова), проводятся: дни рождения, юбилеи, конкурсы по благоустройству, лучшие усадьбы тоже в основном пенсионеров, создана группа здоровья около 30 человек в спорткомплексе «Лидер». Ни один пенсионер не обходится без внимания.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в эксплуатацию частных жилых домов – 14, примерно </w:t>
      </w:r>
      <w:smartTag w:uri="urn:schemas-microsoft-com:office:smarttags" w:element="metricconverter">
        <w:smartTagPr>
          <w:attr w:name="ProductID" w:val="2000 м2"/>
        </w:smartTagPr>
        <w:r>
          <w:rPr>
            <w:sz w:val="28"/>
            <w:szCs w:val="28"/>
          </w:rPr>
          <w:t>2000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для учителей 12 квартир.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Идет строительство 65 домов, 11 из которых можно уже  вводить в эксплуатацию.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оформлены в аренду 33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участка, но строительные  работы не ведутся.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стадии оформления 18 участков.  Четыре многодетных семьи получили свидетельства о праве собственности на землю - бесплатно.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 в 2013 году сертификатов: молодая семья – 1; молодой специалист – 0 (в 2012 году 7). На очереди молодых семей – 17, молодой специалист – 3.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2 квартиры для инвалидов – (</w:t>
      </w:r>
      <w:proofErr w:type="spellStart"/>
      <w:r>
        <w:rPr>
          <w:sz w:val="28"/>
          <w:szCs w:val="28"/>
        </w:rPr>
        <w:t>Шуклины</w:t>
      </w:r>
      <w:proofErr w:type="spellEnd"/>
      <w:r>
        <w:rPr>
          <w:sz w:val="28"/>
          <w:szCs w:val="28"/>
        </w:rPr>
        <w:t>)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«Ветхое жилье», в плане строительство 12-</w:t>
      </w:r>
      <w:r w:rsidR="005F4756">
        <w:rPr>
          <w:sz w:val="28"/>
          <w:szCs w:val="28"/>
        </w:rPr>
        <w:t xml:space="preserve">ти </w:t>
      </w:r>
      <w:r>
        <w:rPr>
          <w:sz w:val="28"/>
          <w:szCs w:val="28"/>
        </w:rPr>
        <w:t>кв. дома.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фонд поселения насчитывает около 600 домов, более 400 из них частные. Не приватизированных - 15 квартир. Есть часть ветхого жилья. Сейчас оказываем помощь по оформлению земельных участков у домов нефтяников.  Отведена земля </w:t>
      </w:r>
      <w:proofErr w:type="spellStart"/>
      <w:r>
        <w:rPr>
          <w:sz w:val="28"/>
          <w:szCs w:val="28"/>
        </w:rPr>
        <w:t>Диваку</w:t>
      </w:r>
      <w:proofErr w:type="spellEnd"/>
      <w:r>
        <w:rPr>
          <w:sz w:val="28"/>
          <w:szCs w:val="28"/>
        </w:rPr>
        <w:t xml:space="preserve"> М.А. под строительство многоквартирного дома для продажи. 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бюджетных учреждений.</w:t>
      </w:r>
    </w:p>
    <w:p w:rsidR="00C7094E" w:rsidRDefault="00C7094E" w:rsidP="00C709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Прежде всего</w:t>
      </w:r>
      <w:r w:rsidR="005F47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хочу отметить совместную работу бюджетников, это детский сад, школа, библиотека, спорткомплекс, ДК «Нефтяник».</w:t>
      </w:r>
      <w:proofErr w:type="gramEnd"/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Детский сад (</w:t>
      </w:r>
      <w:proofErr w:type="spellStart"/>
      <w:r w:rsidRPr="00625C8E">
        <w:rPr>
          <w:sz w:val="28"/>
          <w:szCs w:val="28"/>
        </w:rPr>
        <w:t>Доброванова</w:t>
      </w:r>
      <w:proofErr w:type="spellEnd"/>
      <w:r w:rsidRPr="00625C8E">
        <w:rPr>
          <w:sz w:val="28"/>
          <w:szCs w:val="28"/>
        </w:rPr>
        <w:t xml:space="preserve"> Л.В.):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Создано 5 групп  – 127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на 1 ребенка – 100 руб. в день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Работающего персонала – 24 человека.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дополнительные кружки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«Веселые краски», «</w:t>
      </w:r>
      <w:proofErr w:type="spellStart"/>
      <w:r>
        <w:rPr>
          <w:sz w:val="28"/>
          <w:szCs w:val="28"/>
        </w:rPr>
        <w:t>Мастерилки</w:t>
      </w:r>
      <w:proofErr w:type="spellEnd"/>
      <w:r>
        <w:rPr>
          <w:sz w:val="28"/>
          <w:szCs w:val="28"/>
        </w:rPr>
        <w:t>», «Обучение игре на свирели»,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>», «Обучение английскому языку», «Умные пальчики», «Пчелки», «Проведение дня рождения»).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Библиотека (Пуртова Г.В.):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</w:t>
      </w:r>
      <w:proofErr w:type="spellStart"/>
      <w:proofErr w:type="gramStart"/>
      <w:r>
        <w:rPr>
          <w:sz w:val="28"/>
          <w:szCs w:val="28"/>
        </w:rPr>
        <w:t>кн</w:t>
      </w:r>
      <w:bookmarkStart w:id="0" w:name="_GoBack"/>
      <w:bookmarkEnd w:id="0"/>
      <w:r>
        <w:rPr>
          <w:sz w:val="28"/>
          <w:szCs w:val="28"/>
        </w:rPr>
        <w:t>иго</w:t>
      </w:r>
      <w:proofErr w:type="spellEnd"/>
      <w:r>
        <w:rPr>
          <w:sz w:val="28"/>
          <w:szCs w:val="28"/>
        </w:rPr>
        <w:t>/выдача</w:t>
      </w:r>
      <w:proofErr w:type="gramEnd"/>
      <w:r>
        <w:rPr>
          <w:sz w:val="28"/>
          <w:szCs w:val="28"/>
        </w:rPr>
        <w:t xml:space="preserve"> и количество мероприятий, тесная работа с другими бюджетными организациями.</w:t>
      </w:r>
    </w:p>
    <w:p w:rsidR="00C7094E" w:rsidRPr="00625C8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ДК «Нефтяник» (Бакшеева В.М.):</w:t>
      </w:r>
    </w:p>
    <w:p w:rsidR="00C7094E" w:rsidRPr="00886769" w:rsidRDefault="00C7094E" w:rsidP="00C7094E">
      <w:pPr>
        <w:jc w:val="both"/>
        <w:rPr>
          <w:sz w:val="28"/>
          <w:szCs w:val="28"/>
        </w:rPr>
      </w:pPr>
      <w:r w:rsidRPr="00886769">
        <w:rPr>
          <w:sz w:val="28"/>
          <w:szCs w:val="28"/>
        </w:rPr>
        <w:t>Не только торгуют, но и проводят больше мероприятий,</w:t>
      </w:r>
      <w:r>
        <w:rPr>
          <w:sz w:val="28"/>
          <w:szCs w:val="28"/>
        </w:rPr>
        <w:t xml:space="preserve"> коллектив занял 1 место в КВН в районе, неплохо выглядят и в других районных мероприятиях. Улучшилась культура работы в селе.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Спорткомплекс (Александрова М.В.):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занимающихся как взрослых, так и детей. Создана группа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 в которой занимается около 30 человек.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депутату Пуртову А. открылась секция единоборст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около 60 человек (</w:t>
      </w:r>
      <w:proofErr w:type="spellStart"/>
      <w:r>
        <w:rPr>
          <w:sz w:val="28"/>
          <w:szCs w:val="28"/>
        </w:rPr>
        <w:t>Стерхов</w:t>
      </w:r>
      <w:proofErr w:type="spellEnd"/>
      <w:r>
        <w:rPr>
          <w:sz w:val="28"/>
          <w:szCs w:val="28"/>
        </w:rPr>
        <w:t xml:space="preserve"> Н.), сделали сами ремонт.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спортсмены принимают участие во всех мероприятиях района и области, и даже на мировом уровне. Побывали в Австрии Шабанов Н. и Бирюков А. Из 18 тыс. участников, показали неплохие результаты.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Школа (Захарова И.А.):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учеников – 234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Учатся на 4 и 5 – 83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Учатся на 5 – 7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Работающих– 37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Летом ребята хорошо отдохнули в дневном лагере – 120 человек. Ездили в Москву, Санкт – Петербург, за границу.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Волонтеров – 40 человек, работа оставляет желать лучшего.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Pr="00625C8E" w:rsidRDefault="00C7094E" w:rsidP="00C7094E">
      <w:pPr>
        <w:jc w:val="both"/>
        <w:rPr>
          <w:sz w:val="28"/>
          <w:szCs w:val="28"/>
        </w:rPr>
      </w:pPr>
      <w:r w:rsidRPr="00625C8E">
        <w:rPr>
          <w:sz w:val="28"/>
          <w:szCs w:val="28"/>
        </w:rPr>
        <w:t>Больница (</w:t>
      </w:r>
      <w:proofErr w:type="gramStart"/>
      <w:r w:rsidRPr="00625C8E">
        <w:rPr>
          <w:sz w:val="28"/>
          <w:szCs w:val="28"/>
        </w:rPr>
        <w:t>Вострых</w:t>
      </w:r>
      <w:proofErr w:type="gramEnd"/>
      <w:r w:rsidRPr="00625C8E">
        <w:rPr>
          <w:sz w:val="28"/>
          <w:szCs w:val="28"/>
        </w:rPr>
        <w:t xml:space="preserve"> Л.Е.):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Пролечено – 2818 чел., амбулаторно.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– 350 чел.,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Скорая помощь – 1088, детей от 0-17 – 225чел.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Работающих – 30 чел.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учете стоит 8 больных туберкулезом, 8 человек с нарушением психики. Врачи нашей больницы оказывают помощь ст. Демьянка. Очень необходима машина скорой помощи. Поменявшись помещением скорой и амбулатории, только улучшило работу.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Жилищный фонд поселения насчитывает около 600 домов, из них более 400 частные. Ветхое жилье дома: 15, 5, 1, 2, 17, дома подстанции. Не приватизировано - 15 квартир. Идет оформление земельных участков у домов нефтяников.  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этом году своими силами при помощи подрядчиков сделали дороги  в песке и щебне на ул. </w:t>
      </w:r>
      <w:proofErr w:type="gramStart"/>
      <w:r>
        <w:rPr>
          <w:sz w:val="28"/>
          <w:szCs w:val="28"/>
        </w:rPr>
        <w:t>Иртышская</w:t>
      </w:r>
      <w:proofErr w:type="gramEnd"/>
      <w:r>
        <w:rPr>
          <w:sz w:val="28"/>
          <w:szCs w:val="28"/>
        </w:rPr>
        <w:t xml:space="preserve"> и ул. </w:t>
      </w: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>, конечно не профессионально, но ездить было можно. Планируем  на 2014 год, сделать дорожки в асфальте в детском саду.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Не оставляет без надзора укрепление берега депутат Калинин В.Е.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Огромную помощь в переселении педагогов и помощи им в приватизации квартир оказала депутат Захарова И.П., также возглавила работу по подготовки выставки в музее в Увате.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 В.А., Пуртов А. смонтировали </w:t>
      </w:r>
      <w:proofErr w:type="spellStart"/>
      <w:r>
        <w:rPr>
          <w:sz w:val="28"/>
          <w:szCs w:val="28"/>
        </w:rPr>
        <w:t>эл.освещение</w:t>
      </w:r>
      <w:proofErr w:type="spellEnd"/>
      <w:r>
        <w:rPr>
          <w:sz w:val="28"/>
          <w:szCs w:val="28"/>
        </w:rPr>
        <w:t xml:space="preserve">  перехода через овраг и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Частично сделана линия водоснабжения по всему селу (район-обл.), в 2014 году продолжим.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«</w:t>
      </w:r>
      <w:proofErr w:type="spellStart"/>
      <w:r>
        <w:rPr>
          <w:sz w:val="28"/>
          <w:szCs w:val="28"/>
        </w:rPr>
        <w:t>Суэнко</w:t>
      </w:r>
      <w:proofErr w:type="spellEnd"/>
      <w:r>
        <w:rPr>
          <w:sz w:val="28"/>
          <w:szCs w:val="28"/>
        </w:rPr>
        <w:t xml:space="preserve">) построила нам линию э/передач, введен в эксплуатацию водопровод в 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>. 5 марта включили только линию.</w:t>
      </w:r>
      <w:proofErr w:type="gramEnd"/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основном по Вашим заявкам в торговых помещениях установлены терминалы для оплаты по карточкам</w:t>
      </w:r>
      <w:proofErr w:type="gramEnd"/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Открыли кафе Моисеевы. Отремонтирован бывший магазин «</w:t>
      </w:r>
      <w:proofErr w:type="spellStart"/>
      <w:r>
        <w:rPr>
          <w:sz w:val="28"/>
          <w:szCs w:val="28"/>
        </w:rPr>
        <w:t>Родничек</w:t>
      </w:r>
      <w:proofErr w:type="spellEnd"/>
      <w:r>
        <w:rPr>
          <w:sz w:val="28"/>
          <w:szCs w:val="28"/>
        </w:rPr>
        <w:t>», завозится туда мебель и бытовая техника. Строится полигон для обучения водителей (</w:t>
      </w:r>
      <w:proofErr w:type="spellStart"/>
      <w:r>
        <w:rPr>
          <w:sz w:val="28"/>
          <w:szCs w:val="28"/>
        </w:rPr>
        <w:t>Хрипченко</w:t>
      </w:r>
      <w:proofErr w:type="spellEnd"/>
      <w:r>
        <w:rPr>
          <w:sz w:val="28"/>
          <w:szCs w:val="28"/>
        </w:rPr>
        <w:t>).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прежнему</w:t>
      </w:r>
      <w:proofErr w:type="gramEnd"/>
      <w:r>
        <w:rPr>
          <w:sz w:val="28"/>
          <w:szCs w:val="28"/>
        </w:rPr>
        <w:t xml:space="preserve"> оказывают помощь в благоустройстве села депутаты- руководители </w:t>
      </w:r>
      <w:proofErr w:type="spellStart"/>
      <w:r>
        <w:rPr>
          <w:sz w:val="28"/>
          <w:szCs w:val="28"/>
        </w:rPr>
        <w:t>Стерхов</w:t>
      </w:r>
      <w:proofErr w:type="spellEnd"/>
      <w:r>
        <w:rPr>
          <w:sz w:val="28"/>
          <w:szCs w:val="28"/>
        </w:rPr>
        <w:t xml:space="preserve"> О.А., Пуртов А.М., Пестова В.В., Тальников В.М., Демиденко С.В., Климов А. и др.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Необходимо выполнить предписание пожарников убрать брошенные строения, у нас их пока около 10.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положение и с э/проводкой, замена на </w:t>
      </w:r>
      <w:proofErr w:type="gramStart"/>
      <w:r>
        <w:rPr>
          <w:sz w:val="28"/>
          <w:szCs w:val="28"/>
        </w:rPr>
        <w:t>новую</w:t>
      </w:r>
      <w:proofErr w:type="gramEnd"/>
      <w:r>
        <w:rPr>
          <w:sz w:val="28"/>
          <w:szCs w:val="28"/>
        </w:rPr>
        <w:t>, особенно в старых домах, главное, конечно, пожарная машина с персоналом, Не первый год говорим о пожарном депо.</w:t>
      </w:r>
    </w:p>
    <w:p w:rsidR="00C7094E" w:rsidRDefault="00C7094E" w:rsidP="00C7094E">
      <w:pPr>
        <w:jc w:val="both"/>
        <w:rPr>
          <w:sz w:val="28"/>
          <w:szCs w:val="28"/>
        </w:rPr>
      </w:pP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газе – пришел ответ губернатора на письмо депутатов, в связи с трудным финансовым положением планируется начать работы по газификации в 2016 году.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 договор с Тобольском, об отлове бродячих животных. 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Остро стоит проблема с ремонтом старых многоквартирных домов ЛПДС – 1969г., подстанции </w:t>
      </w:r>
      <w:smartTag w:uri="urn:schemas-microsoft-com:office:smarttags" w:element="metricconverter">
        <w:smartTagPr>
          <w:attr w:name="ProductID" w:val="-1980 г"/>
        </w:smartTagPr>
        <w:r>
          <w:rPr>
            <w:sz w:val="28"/>
            <w:szCs w:val="28"/>
          </w:rPr>
          <w:t>-1980 г</w:t>
        </w:r>
      </w:smartTag>
      <w:r>
        <w:rPr>
          <w:sz w:val="28"/>
          <w:szCs w:val="28"/>
        </w:rPr>
        <w:t>., нет денег.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остра проблема со связью, особенно в новых домах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емьянское</w:t>
      </w:r>
      <w:proofErr w:type="spellEnd"/>
      <w:r>
        <w:rPr>
          <w:sz w:val="28"/>
          <w:szCs w:val="28"/>
        </w:rPr>
        <w:t xml:space="preserve"> и м-на 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>.</w:t>
      </w:r>
    </w:p>
    <w:p w:rsidR="00C7094E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Сбербанк отказался от дополнительного помещения.</w:t>
      </w:r>
    </w:p>
    <w:p w:rsidR="00C7094E" w:rsidRPr="00B41259" w:rsidRDefault="00C7094E" w:rsidP="00C70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с </w:t>
      </w:r>
      <w:proofErr w:type="spellStart"/>
      <w:r>
        <w:rPr>
          <w:sz w:val="28"/>
          <w:szCs w:val="28"/>
        </w:rPr>
        <w:t>электрообеспечением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-на «</w:t>
      </w:r>
      <w:proofErr w:type="spellStart"/>
      <w:r>
        <w:rPr>
          <w:sz w:val="28"/>
          <w:szCs w:val="28"/>
        </w:rPr>
        <w:t>Трухино</w:t>
      </w:r>
      <w:proofErr w:type="spellEnd"/>
      <w:r>
        <w:rPr>
          <w:sz w:val="28"/>
          <w:szCs w:val="28"/>
        </w:rPr>
        <w:t>», тоже решен в этом большая заслуга наших электриков.</w:t>
      </w:r>
    </w:p>
    <w:p w:rsidR="00AD07EA" w:rsidRDefault="00AD07EA"/>
    <w:sectPr w:rsidR="00AD07EA" w:rsidSect="00A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94E"/>
    <w:rsid w:val="00007317"/>
    <w:rsid w:val="0036776B"/>
    <w:rsid w:val="005F4756"/>
    <w:rsid w:val="00AD07EA"/>
    <w:rsid w:val="00C7094E"/>
    <w:rsid w:val="00CC6741"/>
    <w:rsid w:val="00E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1828</Words>
  <Characters>10425</Characters>
  <Application>Microsoft Office Word</Application>
  <DocSecurity>0</DocSecurity>
  <Lines>86</Lines>
  <Paragraphs>24</Paragraphs>
  <ScaleCrop>false</ScaleCrop>
  <Company>Microsoft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5</cp:revision>
  <dcterms:created xsi:type="dcterms:W3CDTF">2014-03-27T09:26:00Z</dcterms:created>
  <dcterms:modified xsi:type="dcterms:W3CDTF">2014-03-27T09:49:00Z</dcterms:modified>
</cp:coreProperties>
</file>