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FB3" w:rsidRPr="00251276" w:rsidRDefault="004156FF" w:rsidP="00251276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1276">
        <w:rPr>
          <w:rFonts w:ascii="Arial" w:hAnsi="Arial" w:cs="Arial"/>
          <w:b/>
          <w:sz w:val="24"/>
          <w:szCs w:val="24"/>
        </w:rPr>
        <w:t>ОПРОСНЫЙ ЛИСТ</w:t>
      </w:r>
    </w:p>
    <w:p w:rsidR="00C5604F" w:rsidRDefault="004156FF" w:rsidP="00A76D3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1276">
        <w:rPr>
          <w:rFonts w:ascii="Arial" w:hAnsi="Arial" w:cs="Arial"/>
          <w:b/>
          <w:sz w:val="24"/>
          <w:szCs w:val="24"/>
        </w:rPr>
        <w:t xml:space="preserve">По учету общественного мнения </w:t>
      </w:r>
      <w:r w:rsidR="00240532" w:rsidRPr="00251276">
        <w:rPr>
          <w:rFonts w:ascii="Arial" w:hAnsi="Arial" w:cs="Arial"/>
          <w:b/>
          <w:sz w:val="24"/>
          <w:szCs w:val="24"/>
        </w:rPr>
        <w:t xml:space="preserve">в ходе общественного обсуждения </w:t>
      </w:r>
    </w:p>
    <w:p w:rsidR="004156FF" w:rsidRDefault="00240532" w:rsidP="00A76D3D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51276">
        <w:rPr>
          <w:rFonts w:ascii="Arial" w:hAnsi="Arial" w:cs="Arial"/>
          <w:b/>
          <w:sz w:val="24"/>
          <w:szCs w:val="24"/>
        </w:rPr>
        <w:t>предварительных материалов оценки воздействия на окружающую среду по об</w:t>
      </w:r>
      <w:r w:rsidR="00C55044" w:rsidRPr="00251276">
        <w:rPr>
          <w:rFonts w:ascii="Arial" w:hAnsi="Arial" w:cs="Arial"/>
          <w:b/>
          <w:sz w:val="24"/>
          <w:szCs w:val="24"/>
        </w:rPr>
        <w:t>ъекту</w:t>
      </w:r>
      <w:r w:rsidRPr="00251276">
        <w:rPr>
          <w:rFonts w:ascii="Arial" w:hAnsi="Arial" w:cs="Arial"/>
          <w:b/>
          <w:sz w:val="24"/>
          <w:szCs w:val="24"/>
        </w:rPr>
        <w:t>:</w:t>
      </w:r>
    </w:p>
    <w:p w:rsidR="006B2236" w:rsidRPr="006E3C52" w:rsidRDefault="006B2236" w:rsidP="003A47A3">
      <w:pPr>
        <w:widowControl w:val="0"/>
        <w:shd w:val="clear" w:color="auto" w:fill="FFFFFF"/>
        <w:autoSpaceDE w:val="0"/>
        <w:autoSpaceDN w:val="0"/>
        <w:adjustRightInd w:val="0"/>
        <w:spacing w:after="0" w:line="230" w:lineRule="auto"/>
        <w:ind w:left="7"/>
        <w:jc w:val="center"/>
        <w:rPr>
          <w:rFonts w:ascii="Arial" w:hAnsi="Arial" w:cs="Arial"/>
          <w:sz w:val="24"/>
          <w:szCs w:val="24"/>
          <w:u w:val="single"/>
        </w:rPr>
      </w:pPr>
      <w:bookmarkStart w:id="0" w:name="_GoBack"/>
      <w:bookmarkEnd w:id="0"/>
      <w:r w:rsidRPr="006B2236">
        <w:rPr>
          <w:rFonts w:ascii="Arial" w:hAnsi="Arial" w:cs="Arial"/>
          <w:sz w:val="24"/>
          <w:szCs w:val="24"/>
          <w:u w:val="single"/>
        </w:rPr>
        <w:t xml:space="preserve"> «Блок редуцирования газа». Станция электрическая газотурбинная. Южно-</w:t>
      </w:r>
      <w:proofErr w:type="spellStart"/>
      <w:r w:rsidRPr="006B2236">
        <w:rPr>
          <w:rFonts w:ascii="Arial" w:hAnsi="Arial" w:cs="Arial"/>
          <w:sz w:val="24"/>
          <w:szCs w:val="24"/>
          <w:u w:val="single"/>
        </w:rPr>
        <w:t>Нюрымское</w:t>
      </w:r>
      <w:proofErr w:type="spellEnd"/>
      <w:r w:rsidRPr="006B2236">
        <w:rPr>
          <w:rFonts w:ascii="Arial" w:hAnsi="Arial" w:cs="Arial"/>
          <w:sz w:val="24"/>
          <w:szCs w:val="24"/>
          <w:u w:val="single"/>
        </w:rPr>
        <w:t xml:space="preserve"> нефтяное месторождение, шифр 20636</w:t>
      </w:r>
    </w:p>
    <w:p w:rsidR="00251276" w:rsidRPr="00251276" w:rsidRDefault="00251276" w:rsidP="00251276">
      <w:pPr>
        <w:pStyle w:val="a3"/>
        <w:numPr>
          <w:ilvl w:val="0"/>
          <w:numId w:val="2"/>
        </w:numPr>
        <w:spacing w:after="0"/>
        <w:ind w:left="284" w:hanging="284"/>
        <w:jc w:val="both"/>
        <w:rPr>
          <w:rFonts w:ascii="Arial" w:hAnsi="Arial" w:cs="Arial"/>
          <w:b/>
          <w:sz w:val="24"/>
          <w:szCs w:val="24"/>
        </w:rPr>
      </w:pPr>
      <w:r w:rsidRPr="00251276">
        <w:rPr>
          <w:rFonts w:ascii="Arial" w:hAnsi="Arial" w:cs="Arial"/>
          <w:b/>
          <w:sz w:val="24"/>
          <w:szCs w:val="24"/>
        </w:rPr>
        <w:t>Информация об участнике опроса по объекту общественных обсуждений:</w:t>
      </w:r>
    </w:p>
    <w:p w:rsidR="00240532" w:rsidRPr="00251276" w:rsidRDefault="00240532" w:rsidP="00251276">
      <w:pPr>
        <w:pStyle w:val="a3"/>
        <w:spacing w:after="0"/>
        <w:ind w:left="567" w:firstLine="142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D80B47" w:rsidRPr="00251276">
        <w:rPr>
          <w:rFonts w:ascii="Arial" w:hAnsi="Arial" w:cs="Arial"/>
          <w:sz w:val="24"/>
          <w:szCs w:val="24"/>
        </w:rPr>
        <w:t>____</w:t>
      </w:r>
    </w:p>
    <w:p w:rsidR="00251276" w:rsidRPr="00251276" w:rsidRDefault="00251276" w:rsidP="00251276">
      <w:pPr>
        <w:pStyle w:val="a3"/>
        <w:spacing w:after="0"/>
        <w:ind w:left="284"/>
        <w:jc w:val="center"/>
        <w:rPr>
          <w:rFonts w:ascii="Arial" w:hAnsi="Arial" w:cs="Arial"/>
          <w:sz w:val="20"/>
          <w:szCs w:val="20"/>
        </w:rPr>
      </w:pPr>
      <w:r w:rsidRPr="00251276">
        <w:rPr>
          <w:rFonts w:ascii="Arial" w:hAnsi="Arial" w:cs="Arial"/>
          <w:sz w:val="20"/>
          <w:szCs w:val="20"/>
        </w:rPr>
        <w:t>Фамилия, имя, отчество (при наличии)</w:t>
      </w:r>
    </w:p>
    <w:p w:rsidR="00251276" w:rsidRDefault="00251276" w:rsidP="00251276">
      <w:pPr>
        <w:pStyle w:val="a3"/>
        <w:spacing w:after="0"/>
        <w:ind w:left="284" w:firstLine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</w:t>
      </w:r>
    </w:p>
    <w:p w:rsidR="00D80B47" w:rsidRPr="00251276" w:rsidRDefault="00240532" w:rsidP="00251276">
      <w:pPr>
        <w:pStyle w:val="a3"/>
        <w:spacing w:after="0"/>
        <w:ind w:left="284"/>
        <w:jc w:val="center"/>
        <w:rPr>
          <w:rFonts w:ascii="Arial" w:hAnsi="Arial" w:cs="Arial"/>
          <w:sz w:val="20"/>
          <w:szCs w:val="20"/>
        </w:rPr>
      </w:pPr>
      <w:r w:rsidRPr="00251276">
        <w:rPr>
          <w:rFonts w:ascii="Arial" w:hAnsi="Arial" w:cs="Arial"/>
          <w:sz w:val="20"/>
          <w:szCs w:val="20"/>
        </w:rPr>
        <w:t>Место жительства, адрес (</w:t>
      </w:r>
      <w:r w:rsidR="00FC2164">
        <w:rPr>
          <w:rFonts w:ascii="Arial" w:hAnsi="Arial" w:cs="Arial"/>
          <w:sz w:val="20"/>
          <w:szCs w:val="20"/>
        </w:rPr>
        <w:t xml:space="preserve">город, </w:t>
      </w:r>
      <w:r w:rsidRPr="00251276">
        <w:rPr>
          <w:rFonts w:ascii="Arial" w:hAnsi="Arial" w:cs="Arial"/>
          <w:sz w:val="20"/>
          <w:szCs w:val="20"/>
        </w:rPr>
        <w:t>название улицы, № дома, № кв.)</w:t>
      </w:r>
    </w:p>
    <w:p w:rsidR="00240532" w:rsidRPr="00251276" w:rsidRDefault="00240532" w:rsidP="00251276">
      <w:pPr>
        <w:pStyle w:val="a3"/>
        <w:spacing w:after="0"/>
        <w:ind w:hanging="11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___________________________________________________________________</w:t>
      </w:r>
      <w:r w:rsidR="00D80B47" w:rsidRPr="00251276">
        <w:rPr>
          <w:rFonts w:ascii="Arial" w:hAnsi="Arial" w:cs="Arial"/>
          <w:sz w:val="24"/>
          <w:szCs w:val="24"/>
        </w:rPr>
        <w:t>____</w:t>
      </w:r>
    </w:p>
    <w:p w:rsidR="00D80B47" w:rsidRPr="00251276" w:rsidRDefault="00240532" w:rsidP="00251276">
      <w:pPr>
        <w:pStyle w:val="a3"/>
        <w:spacing w:after="0"/>
        <w:ind w:left="284"/>
        <w:jc w:val="center"/>
        <w:rPr>
          <w:rFonts w:ascii="Arial" w:hAnsi="Arial" w:cs="Arial"/>
          <w:sz w:val="20"/>
          <w:szCs w:val="20"/>
        </w:rPr>
      </w:pPr>
      <w:r w:rsidRPr="00251276">
        <w:rPr>
          <w:rFonts w:ascii="Arial" w:hAnsi="Arial" w:cs="Arial"/>
          <w:sz w:val="20"/>
          <w:szCs w:val="20"/>
        </w:rPr>
        <w:t>Контактный номер телефона</w:t>
      </w:r>
    </w:p>
    <w:p w:rsidR="00240532" w:rsidRPr="00251276" w:rsidRDefault="00240532" w:rsidP="00251276">
      <w:pPr>
        <w:pStyle w:val="a3"/>
        <w:spacing w:after="0"/>
        <w:ind w:hanging="11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______________________________________________</w:t>
      </w:r>
      <w:r w:rsidR="00D80B47" w:rsidRPr="00251276">
        <w:rPr>
          <w:rFonts w:ascii="Arial" w:hAnsi="Arial" w:cs="Arial"/>
          <w:sz w:val="24"/>
          <w:szCs w:val="24"/>
        </w:rPr>
        <w:t>_________________________</w:t>
      </w:r>
    </w:p>
    <w:p w:rsidR="00D80B47" w:rsidRPr="00251276" w:rsidRDefault="00240532" w:rsidP="00251276">
      <w:pPr>
        <w:pStyle w:val="a3"/>
        <w:spacing w:after="0"/>
        <w:ind w:left="284"/>
        <w:jc w:val="center"/>
        <w:rPr>
          <w:rFonts w:ascii="Arial" w:hAnsi="Arial" w:cs="Arial"/>
          <w:sz w:val="20"/>
          <w:szCs w:val="20"/>
        </w:rPr>
      </w:pPr>
      <w:r w:rsidRPr="00251276">
        <w:rPr>
          <w:rFonts w:ascii="Arial" w:hAnsi="Arial" w:cs="Arial"/>
          <w:sz w:val="20"/>
          <w:szCs w:val="20"/>
        </w:rPr>
        <w:t>Наименование организации, адрес, телефон</w:t>
      </w:r>
    </w:p>
    <w:p w:rsidR="00D80B47" w:rsidRPr="00251276" w:rsidRDefault="00240532" w:rsidP="00251276">
      <w:pPr>
        <w:pStyle w:val="a3"/>
        <w:spacing w:after="0"/>
        <w:ind w:hanging="11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___________________________________________________</w:t>
      </w:r>
      <w:r w:rsidR="00D80B47" w:rsidRPr="00251276">
        <w:rPr>
          <w:rFonts w:ascii="Arial" w:hAnsi="Arial" w:cs="Arial"/>
          <w:sz w:val="24"/>
          <w:szCs w:val="24"/>
        </w:rPr>
        <w:t>____________________</w:t>
      </w:r>
    </w:p>
    <w:p w:rsidR="00240532" w:rsidRPr="00251276" w:rsidRDefault="00240532" w:rsidP="00251276">
      <w:pPr>
        <w:pStyle w:val="a3"/>
        <w:spacing w:after="0"/>
        <w:ind w:hanging="436"/>
        <w:jc w:val="center"/>
        <w:rPr>
          <w:rFonts w:ascii="Arial" w:hAnsi="Arial" w:cs="Arial"/>
          <w:sz w:val="20"/>
          <w:szCs w:val="20"/>
        </w:rPr>
      </w:pPr>
      <w:r w:rsidRPr="00251276">
        <w:rPr>
          <w:rFonts w:ascii="Arial" w:hAnsi="Arial" w:cs="Arial"/>
          <w:sz w:val="20"/>
          <w:szCs w:val="20"/>
        </w:rPr>
        <w:t>(заполняется в случае, если участник опроса представляет общественную организацию)</w:t>
      </w:r>
    </w:p>
    <w:p w:rsidR="00240532" w:rsidRPr="00251276" w:rsidRDefault="00251276" w:rsidP="0025127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240532" w:rsidRPr="00251276">
        <w:rPr>
          <w:rFonts w:ascii="Arial" w:hAnsi="Arial" w:cs="Arial"/>
          <w:b/>
          <w:sz w:val="24"/>
          <w:szCs w:val="24"/>
        </w:rPr>
        <w:t xml:space="preserve">. Вопросы, выносимые на общественные обсуждения: </w:t>
      </w:r>
    </w:p>
    <w:p w:rsidR="00240532" w:rsidRDefault="00251276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40532" w:rsidRPr="00251276">
        <w:rPr>
          <w:rFonts w:ascii="Arial" w:hAnsi="Arial" w:cs="Arial"/>
          <w:sz w:val="24"/>
          <w:szCs w:val="24"/>
        </w:rPr>
        <w:t xml:space="preserve">.1. Ознакомились ли Вы с документацией, выносимой на общественные обсуждения? </w:t>
      </w:r>
    </w:p>
    <w:p w:rsidR="00C5604F" w:rsidRPr="00251276" w:rsidRDefault="00C5604F" w:rsidP="00C5604F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8AF28D" wp14:editId="4F87D6C0">
                <wp:simplePos x="0" y="0"/>
                <wp:positionH relativeFrom="column">
                  <wp:posOffset>1763039</wp:posOffset>
                </wp:positionH>
                <wp:positionV relativeFrom="paragraph">
                  <wp:posOffset>4141</wp:posOffset>
                </wp:positionV>
                <wp:extent cx="350520" cy="197485"/>
                <wp:effectExtent l="0" t="0" r="11430" b="1206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091BCF" id="Прямоугольник 2" o:spid="_x0000_s1026" style="position:absolute;margin-left:138.8pt;margin-top:.35pt;width:27.6pt;height:15.5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KUXggIAABoFAAAOAAAAZHJzL2Uyb0RvYy54bWysVM1uEzEQviPxDpbvdLMhoW3UTRW1KkKq&#10;2ooW9ex67WSF1zZjJ5twQuKKxCPwEFwQP32GzRsx9m42Uak4IC7e8c58M57P3/joeFkqshDgCqMz&#10;mu71KBGam7zQ04y+uTl7dkCJ80znTBktMroSjh6Pnz45quxI9M3MqFwAwSTajSqb0Zn3dpQkjs9E&#10;ydyesUKjUxoomcctTJMcWIXZS5X0e70XSWUgt2C4cA7/njZOOo75pRTcX0rphCcqo3g2H1eI611Y&#10;k/ERG02B2VnB22OwfzhFyQqNRbtUp8wzMofij1RlwcE4I/0eN2VipCy4iD1gN2nvQTfXM2ZF7AXJ&#10;cbajyf2/tPxicQWkyDPap0SzEq+o/rL+sP5c/6zv1x/rr/V9/WP9qf5Vf6u/k37gq7JuhLBrewXt&#10;zqEZml9KKMMX2yLLyPGq41gsPeH48/mwN+zjTXB0pYf7g4NhyJlswRacfylMSYKRUcArjMyyxbnz&#10;TegmBHHhME35aPmVEuEESr8WEtvCgv2IjoISJwrIgqEU8rdpWzZGBogslOpA6WMg5TegNjbARBRZ&#10;B+w9BtxW66JjRaN9BywLbeDvYNnEb7pueg1t35l8hbcIppG3s/ysQPLOmfNXDFDPyDfOqL/ERSpT&#10;ZdS0FiUzA+8f+x/iUWbopaTC+cioezdnIChRrzQK8DAdDMJAxc1guB/uFHY9d7sePS9PDPKe4mtg&#10;eTRDvFcbU4Ipb3GUJ6EqupjmWDuj3MNmc+KbucXHgIvJJIbhEFnmz/W15SF5YDWI42Z5y8C2CvIo&#10;vQuzmSU2eiCkJjYgtZnMvZFFVNmW15ZvHMCo0/axCBO+u49R2ydt/BsAAP//AwBQSwMEFAAGAAgA&#10;AAAhAEltRpjdAAAABwEAAA8AAABkcnMvZG93bnJldi54bWxMj8FOwzAQRO9I/IO1SNyo01RKShqn&#10;qhCcQFQUDj268ZJE2OsodpP071lO9DarGc28Lbezs2LEIXSeFCwXCQik2puOGgVfny8PaxAhajLa&#10;ekIFFwywrW5vSl0YP9EHjofYCC6hUGgFbYx9IWWoW3Q6LHyPxN63H5yOfA6NNIOeuNxZmSZJJp3u&#10;iBda3eNTi/XP4ewU+H13sbvh8X18w/z4uo/JNGfPSt3fzbsNiIhz/A/DHz6jQ8VMJ38mE4RVkOZ5&#10;xlEFOQi2V6uUPzmxWK5BVqW85q9+AQAA//8DAFBLAQItABQABgAIAAAAIQC2gziS/gAAAOEBAAAT&#10;AAAAAAAAAAAAAAAAAAAAAABbQ29udGVudF9UeXBlc10ueG1sUEsBAi0AFAAGAAgAAAAhADj9If/W&#10;AAAAlAEAAAsAAAAAAAAAAAAAAAAALwEAAF9yZWxzLy5yZWxzUEsBAi0AFAAGAAgAAAAhAAxApReC&#10;AgAAGgUAAA4AAAAAAAAAAAAAAAAALgIAAGRycy9lMm9Eb2MueG1sUEsBAi0AFAAGAAgAAAAhAElt&#10;RpjdAAAABwEAAA8AAAAAAAAAAAAAAAAA3AQAAGRycy9kb3ducmV2LnhtbFBLBQYAAAAABAAEAPMA&#10;AADmBQAAAAA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9466130" wp14:editId="0C0B3553">
                <wp:simplePos x="0" y="0"/>
                <wp:positionH relativeFrom="column">
                  <wp:posOffset>484378</wp:posOffset>
                </wp:positionH>
                <wp:positionV relativeFrom="paragraph">
                  <wp:posOffset>6020</wp:posOffset>
                </wp:positionV>
                <wp:extent cx="351129" cy="197510"/>
                <wp:effectExtent l="0" t="0" r="11430" b="12065"/>
                <wp:wrapNone/>
                <wp:docPr id="8" name="Прямоугольник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29" cy="1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B8C89D" id="Прямоугольник 8" o:spid="_x0000_s1026" style="position:absolute;margin-left:38.15pt;margin-top:.45pt;width:27.65pt;height:15.5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iozgwIAABoFAAAOAAAAZHJzL2Uyb0RvYy54bWysVM1uEzEQviPxDpbvdLOhpW3UTRW1KkKq&#10;2ooW9ex67WaF/xg72YQTElckHoGH4IL46TNs3oixd7OpSsUBcfHO7Mw3f/7GB4cLrchcgK+sKWi+&#10;NaBEGG7LytwW9M3VybM9SnxgpmTKGlHQpfD0cPz0yUHtRmJop1aVAggGMX5Uu4JOQ3CjLPN8KjTz&#10;W9YJg0ZpQbOAKtxmJbAao2uVDQeDF1ltoXRgufAe/x63RjpO8aUUPJxL6UUgqqBYW0gnpPMmntn4&#10;gI1ugblpxbsy2D9UoVllMGkf6pgFRmZQ/RFKVxystzJscaszK2XFReoBu8kHD7q5nDInUi84HO/6&#10;Mfn/F5afzS+AVGVB8aIM03hFzZfVh9Xn5mdzt/rYfG3umh+rT82v5lvznezFedXOjxB26S6g0zyK&#10;sfmFBB2/2BZZpBkv+xmLRSAcfz7fyfPhPiUcTfn+7k6e7iDbgB348FJYTaJQUMArTJNl81MfMCG6&#10;rl1QicW06ZMUlkrECpR5LSS2hQmHCZ0IJY4UkDlDKpRv89gKxkqeESIrpXpQ/hhIhTWo840wkUjW&#10;AwePATfZeu+U0ZrQA3VlLPwdLFv/dddtr7HtG1su8RbBtvT2jp9UOLxT5sMFA+QzMh93NJzjIZWt&#10;C2o7iZKphfeP/Y/+SDO0UlLjfhTUv5sxEJSoVwYJuJ9vb8eFSsr2zu4QFbhvublvMTN9ZHHuOb4G&#10;jicx+ge1FiVYfY2rPIlZ0cQMx9wF5QHWylFo9xYfAy4mk+SGS+RYODWXjsfgcaqRHFeLawauY1BA&#10;6p3Z9S6x0QMitb4RaexkFqysEss2c+3mjQuYCNM9FnHD7+vJa/OkjX8DAAD//wMAUEsDBBQABgAI&#10;AAAAIQAz0GJl2wAAAAYBAAAPAAAAZHJzL2Rvd25yZXYueG1sTI7BTsMwEETvSPyDtUjcqN1GSmnI&#10;pqoQnEBUFA4c3XhJIux1FLtJ+ve4JziOZvTmldvZWTHSEDrPCMuFAkFce9Nxg/D58Xx3DyJEzUZb&#10;z4RwpgDb6vqq1IXxE7/TeIiNSBAOhUZoY+wLKUPdktNh4Xvi1H37wemY4tBIM+gpwZ2VK6Vy6XTH&#10;6aHVPT22VP8cTg7B77uz3Q2bt/GV1l8v+6imOX9CvL2Zdw8gIs3xbwwX/aQOVXI6+hObICzCOs/S&#10;EmED4tJmyxzEESFbKZBVKf/rV78AAAD//wMAUEsBAi0AFAAGAAgAAAAhALaDOJL+AAAA4QEAABMA&#10;AAAAAAAAAAAAAAAAAAAAAFtDb250ZW50X1R5cGVzXS54bWxQSwECLQAUAAYACAAAACEAOP0h/9YA&#10;AACUAQAACwAAAAAAAAAAAAAAAAAvAQAAX3JlbHMvLnJlbHNQSwECLQAUAAYACAAAACEAY5YqM4MC&#10;AAAaBQAADgAAAAAAAAAAAAAAAAAuAgAAZHJzL2Uyb0RvYy54bWxQSwECLQAUAAYACAAAACEAM9Bi&#10;ZdsAAAAGAQAADwAAAAAAAAAAAAAAAADdBAAAZHJzL2Rvd25yZXYueG1sUEsFBgAAAAAEAAQA8wAA&#10;AOUFAAAAAA=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sz w:val="24"/>
          <w:szCs w:val="24"/>
        </w:rPr>
        <w:t xml:space="preserve">А) ДА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251276">
        <w:rPr>
          <w:rFonts w:ascii="Arial" w:hAnsi="Arial" w:cs="Arial"/>
          <w:sz w:val="24"/>
          <w:szCs w:val="24"/>
        </w:rPr>
        <w:t xml:space="preserve"> Б) НЕТ </w:t>
      </w:r>
    </w:p>
    <w:p w:rsidR="00C5604F" w:rsidRDefault="00C5604F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Ознакомились ли Вы с планируемой хозяйственной деятельностью, включая цель, условия реализации, возможные альтернативы, сроки осуществления деятельности, местом размещения объекта</w:t>
      </w:r>
      <w:r w:rsidR="00DF26EE">
        <w:rPr>
          <w:rFonts w:ascii="Arial" w:hAnsi="Arial" w:cs="Arial"/>
          <w:sz w:val="24"/>
          <w:szCs w:val="24"/>
        </w:rPr>
        <w:t>?</w:t>
      </w:r>
    </w:p>
    <w:p w:rsidR="00C5604F" w:rsidRPr="00251276" w:rsidRDefault="00C5604F" w:rsidP="00C5604F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8AF28D" wp14:editId="4F87D6C0">
                <wp:simplePos x="0" y="0"/>
                <wp:positionH relativeFrom="column">
                  <wp:posOffset>1763039</wp:posOffset>
                </wp:positionH>
                <wp:positionV relativeFrom="paragraph">
                  <wp:posOffset>4141</wp:posOffset>
                </wp:positionV>
                <wp:extent cx="350520" cy="197485"/>
                <wp:effectExtent l="0" t="0" r="11430" b="12065"/>
                <wp:wrapNone/>
                <wp:docPr id="9" name="Прямоугольник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71BA60" id="Прямоугольник 9" o:spid="_x0000_s1026" style="position:absolute;margin-left:138.8pt;margin-top:.35pt;width:27.6pt;height:15.5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SS4gwIAABoFAAAOAAAAZHJzL2Uyb0RvYy54bWysVM1uEzEQviPxDpbvdLMhoU3UTRW1KkKq&#10;2ogW9ex67WaF1zZjJ5twQuKKxCPwEFwQP32GzRsx9m42Vak4IC7e8c58M57P3/jwaFUqshTgCqMz&#10;mu71KBGam7zQtxl9c3X67IAS55nOmTJaZHQtHD2aPH1yWNmx6Ju5UbkAgkm0G1c2o3Pv7ThJHJ+L&#10;krk9Y4VGpzRQMo9buE1yYBVmL1XS7/VeJJWB3ILhwjn8e9I46STml1JwfyGlE56ojOLZfFwhrjdh&#10;TSaHbHwLzM4L3h6D/cMpSlZoLNqlOmGekQUUf6QqCw7GGen3uCkTI2XBRewBu0l7D7q5nDMrYi9I&#10;jrMdTe7/peXnyxmQIs/oiBLNSryi+svmw+Zz/bO+23ysv9Z39Y/Np/pX/a3+TkaBr8q6McIu7Qza&#10;nUMzNL+SUIYvtkVWkeN1x7FYecLx5/Nhb9jHm+DoSkf7g4NhyJnswBacfylMSYKRUcArjMyy5Znz&#10;Teg2BHHhME35aPm1EuEESr8WEtvCgv2IjoISxwrIkqEU8rdpWzZGBogslOpA6WMg5begNjbARBRZ&#10;B+w9BtxV66JjRaN9BywLbeDvYNnEb7tueg1t35h8jbcIppG3s/y0QPLOmPMzBqhn5Btn1F/gIpWp&#10;Mmpai5K5gfeP/Q/xKDP0UlLhfGTUvVswEJSoVxoFOEoHgzBQcTMY7oc7hfuem/sevSiPDfKe4mtg&#10;eTRDvFdbU4Ipr3GUp6EqupjmWDuj3MN2c+ybucXHgIvpNIbhEFnmz/Sl5SF5YDWI42p1zcC2CvIo&#10;vXOznSU2fiCkJjYgtZkuvJFFVNmO15ZvHMCo0/axCBN+fx+jdk/a5DcAAAD//wMAUEsDBBQABgAI&#10;AAAAIQBJbUaY3QAAAAcBAAAPAAAAZHJzL2Rvd25yZXYueG1sTI/BTsMwEETvSPyDtUjcqNNUSkoa&#10;p6oQnEBUFA49uvGSRNjrKHaT9O9ZTvQ2qxnNvC23s7NixCF0nhQsFwkIpNqbjhoFX58vD2sQIWoy&#10;2npCBRcMsK1ub0pdGD/RB46H2AguoVBoBW2MfSFlqFt0Oix8j8Tetx+cjnwOjTSDnrjcWZkmSSad&#10;7ogXWt3jU4v1z+HsFPh9d7G74fF9fMP8+LqPyTRnz0rd3827DYiIc/wPwx8+o0PFTCd/JhOEVZDm&#10;ecZRBTkItlerlD85sViuQValvOavfgEAAP//AwBQSwECLQAUAAYACAAAACEAtoM4kv4AAADhAQAA&#10;EwAAAAAAAAAAAAAAAAAAAAAAW0NvbnRlbnRfVHlwZXNdLnhtbFBLAQItABQABgAIAAAAIQA4/SH/&#10;1gAAAJQBAAALAAAAAAAAAAAAAAAAAC8BAABfcmVscy8ucmVsc1BLAQItABQABgAIAAAAIQBnKSS4&#10;gwIAABoFAAAOAAAAAAAAAAAAAAAAAC4CAABkcnMvZTJvRG9jLnhtbFBLAQItABQABgAIAAAAIQBJ&#10;bUaY3QAAAAcBAAAPAAAAAAAAAAAAAAAAAN0EAABkcnMvZG93bnJldi54bWxQSwUGAAAAAAQABADz&#10;AAAA5wUAAAAA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9466130" wp14:editId="0C0B3553">
                <wp:simplePos x="0" y="0"/>
                <wp:positionH relativeFrom="column">
                  <wp:posOffset>484378</wp:posOffset>
                </wp:positionH>
                <wp:positionV relativeFrom="paragraph">
                  <wp:posOffset>6020</wp:posOffset>
                </wp:positionV>
                <wp:extent cx="351129" cy="197510"/>
                <wp:effectExtent l="0" t="0" r="11430" b="12065"/>
                <wp:wrapNone/>
                <wp:docPr id="10" name="Прямоугольник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29" cy="1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15E7D9" id="Прямоугольник 10" o:spid="_x0000_s1026" style="position:absolute;margin-left:38.15pt;margin-top:.45pt;width:27.65pt;height:15.5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QXWhAIAABwFAAAOAAAAZHJzL2Uyb0RvYy54bWysVM1uEzEQviPxDpbvdLOhpTTqpopaFSFV&#10;bUWLena9drPCf4ydbMIJqVckHoGH4IL46TNs3oixd7OpSsUBcfF6duab8Xz+xvsHC63IXICvrClo&#10;vjWgRBhuy8rcFPTt5fGzl5T4wEzJlDWioEvh6cH46ZP92o3E0E6tKgUQTGL8qHYFnYbgRlnm+VRo&#10;5resEwad0oJmAU24yUpgNWbXKhsOBi+y2kLpwHLhPf49ap10nPJLKXg4k9KLQFRB8WwhrZDW67hm&#10;4302ugHmphXvjsH+4RSaVQaL9qmOWGBkBtUfqXTFwXorwxa3OrNSVlykHrCbfPCgm4spcyL1guR4&#10;19Pk/19afjo/B1KVeHdIj2Ea76j5svq4+tz8bO5Wt83X5q75sfrU/Gq+Nd8JBiFjtfMjBF64c+gs&#10;j9vY/kKCjl9sjCwSy8ueZbEIhOPP5zt5PtyjhKMr39vdaXNmG7ADH14Jq0ncFBTwEhO3bH7iAxbE&#10;0HUIGvEwbfm0C0sl4gmUeSMkNoYFhwmdJCUOFZA5QzGU7/LYCuZKkREiK6V6UP4YSIU1qIuNMJFk&#10;1gMHjwE31froVNGa0AN1ZSz8HSzb+HXXba+x7WtbLvEewbYC944fV0jeCfPhnAEqGi8XpzSc4SKV&#10;rQtqux0lUwsfHvsf41Fo6KWkxgkpqH8/YyAoUa8NSnAv396OI5WM7Z3dIRpw33N932Nm+tAi7zm+&#10;B46nbYwPar2VYPUVDvMkVkUXMxxrF5QHWBuHoZ1cfA64mExSGI6RY+HEXDgek0dWozguF1cMXKeg&#10;gNI7tetpYqMHQmpjI9LYySxYWSWVbXjt+MYRTILpnos44/ftFLV51Ma/AQAA//8DAFBLAwQUAAYA&#10;CAAAACEAM9BiZdsAAAAGAQAADwAAAGRycy9kb3ducmV2LnhtbEyOwU7DMBBE70j8g7VI3KjdRkpp&#10;yKaqEJxAVBQOHN14SSLsdRS7Sfr3uCc4jmb05pXb2Vkx0hA6zwjLhQJBXHvTcYPw+fF8dw8iRM1G&#10;W8+EcKYA2+r6qtSF8RO/03iIjUgQDoVGaGPsCylD3ZLTYeF74tR9+8HpmOLQSDPoKcGdlSulcul0&#10;x+mh1T09tlT/HE4Owe+7s90Nm7fxldZfL/uopjl/Qry9mXcPICLN8W8MF/2kDlVyOvoTmyAswjrP&#10;0hJhA+LSZsscxBEhWymQVSn/61e/AAAA//8DAFBLAQItABQABgAIAAAAIQC2gziS/gAAAOEBAAAT&#10;AAAAAAAAAAAAAAAAAAAAAABbQ29udGVudF9UeXBlc10ueG1sUEsBAi0AFAAGAAgAAAAhADj9If/W&#10;AAAAlAEAAAsAAAAAAAAAAAAAAAAALwEAAF9yZWxzLy5yZWxzUEsBAi0AFAAGAAgAAAAhANUdBdaE&#10;AgAAHAUAAA4AAAAAAAAAAAAAAAAALgIAAGRycy9lMm9Eb2MueG1sUEsBAi0AFAAGAAgAAAAhADPQ&#10;YmXbAAAABgEAAA8AAAAAAAAAAAAAAAAA3gQAAGRycy9kb3ducmV2LnhtbFBLBQYAAAAABAAEAPMA&#10;AADmBQAAAAA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sz w:val="24"/>
          <w:szCs w:val="24"/>
        </w:rPr>
        <w:t xml:space="preserve">А) ДА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251276">
        <w:rPr>
          <w:rFonts w:ascii="Arial" w:hAnsi="Arial" w:cs="Arial"/>
          <w:sz w:val="24"/>
          <w:szCs w:val="24"/>
        </w:rPr>
        <w:t xml:space="preserve"> Б) НЕТ </w:t>
      </w:r>
    </w:p>
    <w:p w:rsidR="00C5604F" w:rsidRDefault="00C5604F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 Ознакомились ли Вы с описанием окружающей среды</w:t>
      </w:r>
      <w:r w:rsidR="00DF26EE">
        <w:rPr>
          <w:rFonts w:ascii="Arial" w:hAnsi="Arial" w:cs="Arial"/>
          <w:sz w:val="24"/>
          <w:szCs w:val="24"/>
        </w:rPr>
        <w:t>?</w:t>
      </w:r>
    </w:p>
    <w:p w:rsidR="00C5604F" w:rsidRPr="00251276" w:rsidRDefault="00C5604F" w:rsidP="00C5604F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A8AF28D" wp14:editId="4F87D6C0">
                <wp:simplePos x="0" y="0"/>
                <wp:positionH relativeFrom="column">
                  <wp:posOffset>1763039</wp:posOffset>
                </wp:positionH>
                <wp:positionV relativeFrom="paragraph">
                  <wp:posOffset>4141</wp:posOffset>
                </wp:positionV>
                <wp:extent cx="350520" cy="197485"/>
                <wp:effectExtent l="0" t="0" r="11430" b="12065"/>
                <wp:wrapNone/>
                <wp:docPr id="11" name="Прямоугольник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41D4E5" id="Прямоугольник 11" o:spid="_x0000_s1026" style="position:absolute;margin-left:138.8pt;margin-top:.35pt;width:27.6pt;height:15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famgQIAABwFAAAOAAAAZHJzL2Uyb0RvYy54bWysVM1uEzEQviPxDpbvdJOQ0DbqpopaFSFV&#10;bUWLena9drPCf4ydbMIJiSsSj8BDcEH89Bk2b8TYu9lUpeKAuHjHO/PN7zc+OFxqRRYCfGlNTvs7&#10;PUqE4bYozW1O31ydPNujxAdmCqasETldCU8PJ0+fHFRuLAZ2ZlUhgKAT48eVy+ksBDfOMs9nQjO/&#10;Y50wqJQWNAt4hdusAFahd62yQa/3IqssFA4sF97j3+NGSSfJv5SCh3MpvQhE5RRzC+mEdN7EM5sc&#10;sPEtMDcreZsG+4csNCsNBu1cHbPAyBzKP1zpkoP1VoYdbnVmpSy5SDVgNf3eg2ouZ8yJVAs2x7uu&#10;Tf7/ueVniwsgZYGz61NimMYZ1V/WH9af65/13fpj/bW+q3+sP9W/6m/1d4JG2LHK+TECL90FtDeP&#10;Yix/KUHHLxZGlqnLq67LYhkIx5/PR73RAGfBUdXf3x3ujaLPbAt24MNLYTWJQk4Bh5h6yxanPjSm&#10;GxPExWSa8EkKKyViBsq8FhILw4CDhE6UEkcKyIIhGYq3qRQMmywjRJZKdaD+YyAVNqDWNsJEolkH&#10;7D0G3EbrrFNEa0IH1KWx8HewbOw3VTe1xrJvbLHCOYJtCO4dPymxeafMhwsGyGjsN25pOMdDKlvl&#10;1LYSJTML7x/7H+2RaKilpMINyal/N2cgKFGvDFJwvz8cxpVKl+FoN84U7mtu7mvMXB9Z7DuyDLNL&#10;YrQPaiNKsPoal3kao6KKGY6xc8oDbC5HodlcfA64mE6TGa6RY+HUXDoenceuRnJcLa8ZuJZBAal3&#10;ZjfbxMYPiNTYRqSx03mwskws2/a17TeuYOJp+1zEHb9/T1bbR23yGwAA//8DAFBLAwQUAAYACAAA&#10;ACEASW1GmN0AAAAHAQAADwAAAGRycy9kb3ducmV2LnhtbEyPwU7DMBBE70j8g7VI3KjTVEpKGqeq&#10;EJxAVBQOPbrxkkTY6yh2k/TvWU70NqsZzbwtt7OzYsQhdJ4ULBcJCKTam44aBV+fLw9rECFqMtp6&#10;QgUXDLCtbm9KXRg/0QeOh9gILqFQaAVtjH0hZahbdDosfI/E3rcfnI58Do00g5643FmZJkkmne6I&#10;F1rd41OL9c/h7BT4fXexu+HxfXzD/Pi6j8k0Z89K3d/Nuw2IiHP8D8MfPqNDxUwnfyYThFWQ5nnG&#10;UQU5CLZXq5Q/ObFYrkFWpbzmr34BAAD//wMAUEsBAi0AFAAGAAgAAAAhALaDOJL+AAAA4QEAABMA&#10;AAAAAAAAAAAAAAAAAAAAAFtDb250ZW50X1R5cGVzXS54bWxQSwECLQAUAAYACAAAACEAOP0h/9YA&#10;AACUAQAACwAAAAAAAAAAAAAAAAAvAQAAX3JlbHMvLnJlbHNQSwECLQAUAAYACAAAACEAphH2poEC&#10;AAAcBQAADgAAAAAAAAAAAAAAAAAuAgAAZHJzL2Uyb0RvYy54bWxQSwECLQAUAAYACAAAACEASW1G&#10;mN0AAAAHAQAADwAAAAAAAAAAAAAAAADbBAAAZHJzL2Rvd25yZXYueG1sUEsFBgAAAAAEAAQA8wAA&#10;AOUFAAAAAA=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466130" wp14:editId="0C0B3553">
                <wp:simplePos x="0" y="0"/>
                <wp:positionH relativeFrom="column">
                  <wp:posOffset>484378</wp:posOffset>
                </wp:positionH>
                <wp:positionV relativeFrom="paragraph">
                  <wp:posOffset>6020</wp:posOffset>
                </wp:positionV>
                <wp:extent cx="351129" cy="197510"/>
                <wp:effectExtent l="0" t="0" r="11430" b="12065"/>
                <wp:wrapNone/>
                <wp:docPr id="12" name="Прямоугольник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29" cy="1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A4224" id="Прямоугольник 12" o:spid="_x0000_s1026" style="position:absolute;margin-left:38.15pt;margin-top:.45pt;width:27.65pt;height:15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Q2PhgIAABwFAAAOAAAAZHJzL2Uyb0RvYy54bWysVM1uEzEQviPxDpbvdLOhpTTqpopaFSFV&#10;bUWLena9drPC9hjbySackHpF4hF4CC6Inz7D5o0YezebqlQcEBevZ+f7Zjzjb7x/sNCKzIXzFZiC&#10;5lsDSoThUFbmpqBvL4+fvaTEB2ZKpsCIgi6Fpwfjp0/2azsSQ5iCKoUjGMT4UW0LOg3BjrLM86nQ&#10;zG+BFQadEpxmAU13k5WO1Rhdq2w4GLzIanCldcCF9/j3qHXScYovpeDhTEovAlEFxbOFtLq0Xsc1&#10;G++z0Y1jdlrx7hjsH06hWWUwaR/qiAVGZq76I5SuuAMPMmxx0BlIWXGRasBq8sGDai6mzIpUCzbH&#10;275N/v+F5afzc0eqEu9uSIlhGu+o+bL6uPrc/GzuVrfN1+au+bH61PxqvjXfCYKwY7X1IyRe2HPX&#10;WR63sfyFdDp+sTCySF1e9l0Wi0A4/ny+k+fDPUo4uvK93Z083UK2IVvnwysBmsRNQR1eYuotm5/4&#10;gAkRuoagEQ/Tpk+7sFQinkCZN0JiYZhwmNhJUuJQOTJnKIbyXR5LwVgJGSmyUqon5Y+RVFiTOmyk&#10;iSSznjh4jLjJ1qNTRjChJ+rKgPs7Wbb4ddVtrbHsayiXeI8OWoF7y48rbN4J8+GcOVQ0ah+nNJzh&#10;IhXUBYVuR8kU3IfH/kc8Cg29lNQ4IQX172fMCUrUa4MS3Mu3t+NIJWN7Z3eIhrvvub7vMTN9CNj3&#10;HN8Dy9M24oNab6UDfYXDPIlZ0cUMx9wF5cGtjcPQTi4+B1xMJgmGY2RZODEXlsfgsatRHJeLK+Zs&#10;p6CA0juF9TSx0QMhtdjINDCZBZBVUtmmr12/cQSTYLrnIs74fTuhNo/a+DcAAAD//wMAUEsDBBQA&#10;BgAIAAAAIQAz0GJl2wAAAAYBAAAPAAAAZHJzL2Rvd25yZXYueG1sTI7BTsMwEETvSPyDtUjcqN1G&#10;SmnIpqoQnEBUFA4c3XhJIux1FLtJ+ve4JziOZvTmldvZWTHSEDrPCMuFAkFce9Nxg/D58Xx3DyJE&#10;zUZbz4RwpgDb6vqq1IXxE7/TeIiNSBAOhUZoY+wLKUPdktNh4Xvi1H37wemY4tBIM+gpwZ2VK6Vy&#10;6XTH6aHVPT22VP8cTg7B77uz3Q2bt/GV1l8v+6imOX9CvL2Zdw8gIs3xbwwX/aQOVXI6+hObICzC&#10;Os/SEmED4tJmyxzEESFbKZBVKf/rV78AAAD//wMAUEsBAi0AFAAGAAgAAAAhALaDOJL+AAAA4QEA&#10;ABMAAAAAAAAAAAAAAAAAAAAAAFtDb250ZW50X1R5cGVzXS54bWxQSwECLQAUAAYACAAAACEAOP0h&#10;/9YAAACUAQAACwAAAAAAAAAAAAAAAAAvAQAAX3JlbHMvLnJlbHNQSwECLQAUAAYACAAAACEAwakN&#10;j4YCAAAcBQAADgAAAAAAAAAAAAAAAAAuAgAAZHJzL2Uyb0RvYy54bWxQSwECLQAUAAYACAAAACEA&#10;M9BiZdsAAAAGAQAADwAAAAAAAAAAAAAAAADgBAAAZHJzL2Rvd25yZXYueG1sUEsFBgAAAAAEAAQA&#10;8wAAAOgFAAAAAA=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sz w:val="24"/>
          <w:szCs w:val="24"/>
        </w:rPr>
        <w:t xml:space="preserve">А) ДА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251276">
        <w:rPr>
          <w:rFonts w:ascii="Arial" w:hAnsi="Arial" w:cs="Arial"/>
          <w:sz w:val="24"/>
          <w:szCs w:val="24"/>
        </w:rPr>
        <w:t xml:space="preserve"> Б) НЕТ </w:t>
      </w:r>
    </w:p>
    <w:p w:rsidR="00C5604F" w:rsidRDefault="00C5604F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 Ознакомились ли Вы с возможным воздействием на окружающую среду (земля, выбросы в атмосферу, отходы, сбросы в водные объекты)</w:t>
      </w:r>
      <w:r w:rsidR="00DF26EE">
        <w:rPr>
          <w:rFonts w:ascii="Arial" w:hAnsi="Arial" w:cs="Arial"/>
          <w:sz w:val="24"/>
          <w:szCs w:val="24"/>
        </w:rPr>
        <w:t>?</w:t>
      </w:r>
    </w:p>
    <w:p w:rsidR="00C5604F" w:rsidRPr="00251276" w:rsidRDefault="00C5604F" w:rsidP="00C5604F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A8AF28D" wp14:editId="4F87D6C0">
                <wp:simplePos x="0" y="0"/>
                <wp:positionH relativeFrom="column">
                  <wp:posOffset>1763039</wp:posOffset>
                </wp:positionH>
                <wp:positionV relativeFrom="paragraph">
                  <wp:posOffset>4141</wp:posOffset>
                </wp:positionV>
                <wp:extent cx="350520" cy="197485"/>
                <wp:effectExtent l="0" t="0" r="11430" b="12065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2B9FF3C" id="Прямоугольник 13" o:spid="_x0000_s1026" style="position:absolute;margin-left:138.8pt;margin-top:.35pt;width:27.6pt;height:15.5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7/hAIAABwFAAAOAAAAZHJzL2Uyb0RvYy54bWysVM1OGzEQvlfqO1i+l82GpEDEBkUgqkoI&#10;okLF2XhtsqrX49pONumpEtdKfYQ+RC9Vf3iGzRt17N1sEEU9VL147Z35ZjzffOPDo2WpyEJYV4DO&#10;aLrTo0RoDnmhbzP69ur0xT4lzjOdMwVaZHQlHD0aP392WJmR6MMMVC4swSDajSqT0Zn3ZpQkjs9E&#10;ydwOGKHRKMGWzOPR3ia5ZRVGL1XS7/VeJhXY3Fjgwjn8e9IY6TjGl1JwfyGlE56ojOLdfFxtXG/C&#10;mowP2ejWMjMreHsN9g+3KFmhMWkX6oR5Rua2+CNUWXALDqTf4VAmIGXBRawBq0l7j6q5nDEjYi1I&#10;jjMdTe7/heXni6klRY6926VEsxJ7VH9Zf1x/rn/W9+u7+mt9X/9Yf6p/1d/q7wSdkLHKuBECL83U&#10;tieH21D+UtoyfLEwsowsrzqWxdITjj93h71hH3vB0ZQe7A32hyFmsgUb6/wrASUJm4xabGLkli3O&#10;nG9cNy6IC5dp0sedXykRbqD0GyGxMEzYj+goKXGsLFkwFEP+Lm3TRs8AkYVSHSh9CqT8BtT6BpiI&#10;MuuAvaeA22ydd8wI2nfAstBg/w6Wjf+m6qbWUPYN5Cvso4VG4M7w0wLJO2POT5lFRSPfOKX+Ahep&#10;oMootDtKZmA/PPU/+KPQ0EpJhROSUfd+zqygRL3WKMGDdDAIIxUPg+Fe6Kl9aLl5aNHz8hiQ9xTf&#10;A8PjNvh7tdlKC+U1DvMkZEUT0xxzZ5R7uzkc+2Zy8TngYjKJbjhGhvkzfWl4CB5YDeK4Wl4za1oF&#10;eZTeOWymiY0eCanxDUgNk7kHWUSVbXlt+cYRjDptn4sw4w/P0Wv7qI1/AwAA//8DAFBLAwQUAAYA&#10;CAAAACEASW1GmN0AAAAHAQAADwAAAGRycy9kb3ducmV2LnhtbEyPwU7DMBBE70j8g7VI3KjTVEpK&#10;GqeqEJxAVBQOPbrxkkTY6yh2k/TvWU70NqsZzbwtt7OzYsQhdJ4ULBcJCKTam44aBV+fLw9rECFq&#10;Mtp6QgUXDLCtbm9KXRg/0QeOh9gILqFQaAVtjH0hZahbdDosfI/E3rcfnI58Do00g5643FmZJkkm&#10;ne6IF1rd41OL9c/h7BT4fXexu+HxfXzD/Pi6j8k0Z89K3d/Nuw2IiHP8D8MfPqNDxUwnfyYThFWQ&#10;5nnGUQU5CLZXq5Q/ObFYrkFWpbzmr34BAAD//wMAUEsBAi0AFAAGAAgAAAAhALaDOJL+AAAA4QEA&#10;ABMAAAAAAAAAAAAAAAAAAAAAAFtDb250ZW50X1R5cGVzXS54bWxQSwECLQAUAAYACAAAACEAOP0h&#10;/9YAAACUAQAACwAAAAAAAAAAAAAAAAAvAQAAX3JlbHMvLnJlbHNQSwECLQAUAAYACAAAACEAsqX+&#10;/4QCAAAcBQAADgAAAAAAAAAAAAAAAAAuAgAAZHJzL2Uyb0RvYy54bWxQSwECLQAUAAYACAAAACEA&#10;SW1GmN0AAAAHAQAADwAAAAAAAAAAAAAAAADeBAAAZHJzL2Rvd25yZXYueG1sUEsFBgAAAAAEAAQA&#10;8wAAAOgFAAAAAA=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9466130" wp14:editId="0C0B3553">
                <wp:simplePos x="0" y="0"/>
                <wp:positionH relativeFrom="column">
                  <wp:posOffset>484378</wp:posOffset>
                </wp:positionH>
                <wp:positionV relativeFrom="paragraph">
                  <wp:posOffset>6020</wp:posOffset>
                </wp:positionV>
                <wp:extent cx="351129" cy="197510"/>
                <wp:effectExtent l="0" t="0" r="11430" b="12065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29" cy="1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DCD73C" id="Прямоугольник 14" o:spid="_x0000_s1026" style="position:absolute;margin-left:38.15pt;margin-top:.45pt;width:27.65pt;height:15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RRkhQIAABwFAAAOAAAAZHJzL2Uyb0RvYy54bWysVM1uEzEQviPxDpbvdLMhpTTqpopaFSFV&#10;paJFPbteu1lhe4ztZBNOSFyReAQeggvip8+weSPG3s2mKhUHxMXr2fm+Gc/4Gx8cLrUiC+F8Baag&#10;+c6AEmE4lJW5Keiby5MnzynxgZmSKTCioCvh6eHk8aOD2o7FEGagSuEIBjF+XNuCzkKw4yzzfCY0&#10;8ztghUGnBKdZQNPdZKVjNUbXKhsOBs+yGlxpHXDhPf49bp10kuJLKXh4JaUXgaiC4tlCWl1ar+Oa&#10;TQ7Y+MYxO6t4dwz2D6fQrDKYtA91zAIjc1f9EUpX3IEHGXY46AykrLhINWA1+eBeNRczZkWqBZvj&#10;bd8m///C8rPFuSNViXc3osQwjXfUfFl/WH9ufja364/N1+a2+bH+1PxqvjXfCYKwY7X1YyRe2HPX&#10;WR63sfyldDp+sTCyTF1e9V0Wy0A4/ny6m+fDfUo4uvL9vd083UK2JVvnwwsBmsRNQR1eYuotW5z6&#10;gAkRuoGgEQ/Tpk+7sFIinkCZ10JiYZhwmNhJUuJIObJgKIbybR5LwVgJGSmyUqon5Q+RVNiQOmyk&#10;iSSznjh4iLjN1qNTRjChJ+rKgPs7Wbb4TdVtrbHsayhXeI8OWoF7y08qbN4p8+GcOVQ0ah+nNLzC&#10;RSqoCwrdjpIZuPcP/Y94FBp6KalxQgrq382ZE5SolwYluJ+PRnGkkjHa3Rui4e56ru96zFwfAfY9&#10;x/fA8rSN+KA2W+lAX+EwT2NWdDHDMXdBeXAb4yi0k4vPARfTaYLhGFkWTs2F5TF47GoUx+Xyijnb&#10;KSig9M5gM01sfE9ILTYyDUznAWSVVLbta9dvHMEkmO65iDN+106o7aM2+Q0AAP//AwBQSwMEFAAG&#10;AAgAAAAhADPQYmXbAAAABgEAAA8AAABkcnMvZG93bnJldi54bWxMjsFOwzAQRO9I/IO1SNyo3UZK&#10;acimqhCcQFQUDhzdeEki7HUUu0n697gnOI5m9OaV29lZMdIQOs8Iy4UCQVx703GD8PnxfHcPIkTN&#10;RlvPhHCmANvq+qrUhfETv9N4iI1IEA6FRmhj7AspQ92S02Hhe+LUffvB6Zji0Egz6CnBnZUrpXLp&#10;dMfpodU9PbZU/xxODsHvu7PdDZu38ZXWXy/7qKY5f0K8vZl3DyAizfFvDBf9pA5Vcjr6E5sgLMI6&#10;z9ISYQPi0mbLHMQRIVspkFUp/+tXvwAAAP//AwBQSwECLQAUAAYACAAAACEAtoM4kv4AAADhAQAA&#10;EwAAAAAAAAAAAAAAAAAAAAAAW0NvbnRlbnRfVHlwZXNdLnhtbFBLAQItABQABgAIAAAAIQA4/SH/&#10;1gAAAJQBAAALAAAAAAAAAAAAAAAAAC8BAABfcmVscy8ucmVsc1BLAQItABQABgAIAAAAIQD9dRRk&#10;hQIAABwFAAAOAAAAAAAAAAAAAAAAAC4CAABkcnMvZTJvRG9jLnhtbFBLAQItABQABgAIAAAAIQAz&#10;0GJl2wAAAAYBAAAPAAAAAAAAAAAAAAAAAN8EAABkcnMvZG93bnJldi54bWxQSwUGAAAAAAQABADz&#10;AAAA5wUAAAAA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sz w:val="24"/>
          <w:szCs w:val="24"/>
        </w:rPr>
        <w:t xml:space="preserve">А) ДА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251276">
        <w:rPr>
          <w:rFonts w:ascii="Arial" w:hAnsi="Arial" w:cs="Arial"/>
          <w:sz w:val="24"/>
          <w:szCs w:val="24"/>
        </w:rPr>
        <w:t xml:space="preserve"> Б) НЕТ </w:t>
      </w:r>
    </w:p>
    <w:p w:rsidR="00320731" w:rsidRPr="00251276" w:rsidRDefault="004B387A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320731" w:rsidRPr="00251276">
        <w:rPr>
          <w:rFonts w:ascii="Arial" w:hAnsi="Arial" w:cs="Arial"/>
          <w:sz w:val="24"/>
          <w:szCs w:val="24"/>
        </w:rPr>
        <w:t>.</w:t>
      </w:r>
      <w:r w:rsidR="00C5604F">
        <w:rPr>
          <w:rFonts w:ascii="Arial" w:hAnsi="Arial" w:cs="Arial"/>
          <w:sz w:val="24"/>
          <w:szCs w:val="24"/>
        </w:rPr>
        <w:t>5</w:t>
      </w:r>
      <w:r w:rsidR="00320731" w:rsidRPr="00251276">
        <w:rPr>
          <w:rFonts w:ascii="Arial" w:hAnsi="Arial" w:cs="Arial"/>
          <w:sz w:val="24"/>
          <w:szCs w:val="24"/>
        </w:rPr>
        <w:t xml:space="preserve">. </w:t>
      </w:r>
      <w:r w:rsidR="00A3562D">
        <w:rPr>
          <w:rFonts w:ascii="Arial" w:hAnsi="Arial" w:cs="Arial"/>
          <w:sz w:val="24"/>
          <w:szCs w:val="24"/>
        </w:rPr>
        <w:t>Имеется ли у Вас</w:t>
      </w:r>
      <w:r w:rsidR="00F64709">
        <w:rPr>
          <w:rFonts w:ascii="Arial" w:hAnsi="Arial" w:cs="Arial"/>
          <w:sz w:val="24"/>
          <w:szCs w:val="24"/>
        </w:rPr>
        <w:t xml:space="preserve"> позиция</w:t>
      </w:r>
      <w:r w:rsidR="00C5604F">
        <w:rPr>
          <w:rFonts w:ascii="Arial" w:hAnsi="Arial" w:cs="Arial"/>
          <w:sz w:val="24"/>
          <w:szCs w:val="24"/>
        </w:rPr>
        <w:t xml:space="preserve"> </w:t>
      </w:r>
      <w:r w:rsidR="00A3562D">
        <w:rPr>
          <w:rFonts w:ascii="Arial" w:hAnsi="Arial" w:cs="Arial"/>
          <w:sz w:val="24"/>
          <w:szCs w:val="24"/>
        </w:rPr>
        <w:t xml:space="preserve">(замечания, предложения и комментарии) </w:t>
      </w:r>
      <w:r w:rsidR="00320731" w:rsidRPr="00251276">
        <w:rPr>
          <w:rFonts w:ascii="Arial" w:hAnsi="Arial" w:cs="Arial"/>
          <w:sz w:val="24"/>
          <w:szCs w:val="24"/>
        </w:rPr>
        <w:t>в отношении объекта общественных обсуждений</w:t>
      </w:r>
      <w:r w:rsidR="00F64709">
        <w:rPr>
          <w:rFonts w:ascii="Arial" w:hAnsi="Arial" w:cs="Arial"/>
          <w:sz w:val="24"/>
          <w:szCs w:val="24"/>
        </w:rPr>
        <w:t xml:space="preserve"> (при наличии</w:t>
      </w:r>
      <w:proofErr w:type="gramStart"/>
      <w:r w:rsidR="00F64709">
        <w:rPr>
          <w:rFonts w:ascii="Arial" w:hAnsi="Arial" w:cs="Arial"/>
          <w:sz w:val="24"/>
          <w:szCs w:val="24"/>
        </w:rPr>
        <w:t>)</w:t>
      </w:r>
      <w:r w:rsidR="00A3562D">
        <w:rPr>
          <w:rFonts w:ascii="Arial" w:hAnsi="Arial" w:cs="Arial"/>
          <w:sz w:val="24"/>
          <w:szCs w:val="24"/>
        </w:rPr>
        <w:t>?</w:t>
      </w:r>
      <w:r w:rsidR="00320731" w:rsidRPr="00251276">
        <w:rPr>
          <w:rFonts w:ascii="Arial" w:hAnsi="Arial" w:cs="Arial"/>
          <w:sz w:val="24"/>
          <w:szCs w:val="24"/>
        </w:rPr>
        <w:t>:</w:t>
      </w:r>
      <w:proofErr w:type="gramEnd"/>
    </w:p>
    <w:p w:rsidR="00A3562D" w:rsidRPr="00251276" w:rsidRDefault="00A3562D" w:rsidP="00A3562D">
      <w:pPr>
        <w:spacing w:after="0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703EE66" wp14:editId="2CDD9B85">
                <wp:simplePos x="0" y="0"/>
                <wp:positionH relativeFrom="column">
                  <wp:posOffset>1763039</wp:posOffset>
                </wp:positionH>
                <wp:positionV relativeFrom="paragraph">
                  <wp:posOffset>4141</wp:posOffset>
                </wp:positionV>
                <wp:extent cx="350520" cy="197485"/>
                <wp:effectExtent l="0" t="0" r="11430" b="12065"/>
                <wp:wrapNone/>
                <wp:docPr id="17" name="Прямоугольник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0520" cy="19748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8AB66B" id="Прямоугольник 17" o:spid="_x0000_s1026" style="position:absolute;margin-left:138.8pt;margin-top:.35pt;width:27.6pt;height:15.5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e9NhAIAABwFAAAOAAAAZHJzL2Uyb0RvYy54bWysVM1uEzEQviPxDpbvdLMhoW3UTRW1KkKq&#10;2ooW9ex67WSF12NsJ5twQuKKxCPwEFwQP32GzRsx9m42Uak4IC5ee2e+Gc833/joeFkqshDWFaAz&#10;mu71KBGaQ17oaUbf3Jw9O6DEeaZzpkCLjK6Eo8fjp0+OKjMSfZiByoUlGES7UWUyOvPejJLE8Zko&#10;mdsDIzQaJdiSeTzaaZJbVmH0UiX9Xu9FUoHNjQUunMO/p42RjmN8KQX3l1I64YnKKN7Nx9XG9S6s&#10;yfiIjaaWmVnB22uwf7hFyQqNSbtQp8wzMrfFH6HKgltwIP0ehzIBKQsuYg1YTdp7UM31jBkRa0Fy&#10;nOlocv8vLL9YXFlS5Ni7fUo0K7FH9Zf1h/Xn+md9v/5Yf63v6x/rT/Wv+lv9naATMlYZN0Lgtbmy&#10;7cnhNpS/lLYMXyyMLCPLq45lsfSE48/nw96wj73gaEoP9wcHwxAz2YKNdf6lgJKETUYtNjFyyxbn&#10;zjeuGxfEhcs06ePOr5QIN1D6tZBYGCbsR3SUlDhRliwYiiF/m7Zpo2eAyEKpDpQ+BlJ+A2p9A0xE&#10;mXXA3mPAbbbOO2YE7TtgWWiwfwfLxn9TdVNrKPsO8hX20UIjcGf4WYHknTPnr5hFRSPfOKX+Ehep&#10;oMootDtKZmDfP/Y/+KPQ0EpJhROSUfduzqygRL3SKMHDdDAIIxUPg+F+6KndtdztWvS8PAHkPcX3&#10;wPC4Df5ebbbSQnmLwzwJWdHENMfcGeXebg4nvplcfA64mEyiG46RYf5cXxseggdWgzhulrfMmlZB&#10;HqV3AZtpYqMHQmp8A1LDZO5BFlFlW15bvnEEo07b5yLM+O45em0ftfFvAAAA//8DAFBLAwQUAAYA&#10;CAAAACEASW1GmN0AAAAHAQAADwAAAGRycy9kb3ducmV2LnhtbEyPwU7DMBBE70j8g7VI3KjTVEpK&#10;GqeqEJxAVBQOPbrxkkTY6yh2k/TvWU70NqsZzbwtt7OzYsQhdJ4ULBcJCKTam44aBV+fLw9rECFq&#10;Mtp6QgUXDLCtbm9KXRg/0QeOh9gILqFQaAVtjH0hZahbdDosfI/E3rcfnI58Do00g5643FmZJkkm&#10;ne6IF1rd41OL9c/h7BT4fXexu+HxfXzD/Pi6j8k0Z89K3d/Nuw2IiHP8D8MfPqNDxUwnfyYThFWQ&#10;5nnGUQU5CLZXq5Q/ObFYrkFWpbzmr34BAAD//wMAUEsBAi0AFAAGAAgAAAAhALaDOJL+AAAA4QEA&#10;ABMAAAAAAAAAAAAAAAAAAAAAAFtDb250ZW50X1R5cGVzXS54bWxQSwECLQAUAAYACAAAACEAOP0h&#10;/9YAAACUAQAACwAAAAAAAAAAAAAAAAAvAQAAX3JlbHMvLnJlbHNQSwECLQAUAAYACAAAACEAms3v&#10;TYQCAAAcBQAADgAAAAAAAAAAAAAAAAAuAgAAZHJzL2Uyb0RvYy54bWxQSwECLQAUAAYACAAAACEA&#10;SW1GmN0AAAAHAQAADwAAAAAAAAAAAAAAAADeBAAAZHJzL2Rvd25yZXYueG1sUEsFBgAAAAAEAAQA&#10;8wAAAOgFAAAAAA==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CA3F656" wp14:editId="492E23D9">
                <wp:simplePos x="0" y="0"/>
                <wp:positionH relativeFrom="column">
                  <wp:posOffset>484378</wp:posOffset>
                </wp:positionH>
                <wp:positionV relativeFrom="paragraph">
                  <wp:posOffset>6020</wp:posOffset>
                </wp:positionV>
                <wp:extent cx="351129" cy="197510"/>
                <wp:effectExtent l="0" t="0" r="11430" b="12065"/>
                <wp:wrapNone/>
                <wp:docPr id="18" name="Прямоугольник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1129" cy="19751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D84A81C" id="Прямоугольник 18" o:spid="_x0000_s1026" style="position:absolute;margin-left:38.15pt;margin-top:.45pt;width:27.65pt;height:15.5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1ZphQIAABwFAAAOAAAAZHJzL2Uyb0RvYy54bWysVM1uEzEQviPxDpbvdLOhpTTqpopaFSFV&#10;bUWLena9drPCf4ydbMIJqVckHoGH4IL46TNs3oixd7OpSsUBcfHO7Mw345n5xvsHC63IXICvrClo&#10;vjWgRBhuy8rcFPTt5fGzl5T4wEzJlDWioEvh6cH46ZP92o3E0E6tKgUQDGL8qHYFnYbgRlnm+VRo&#10;5resEwaN0oJmAVW4yUpgNUbXKhsOBi+y2kLpwHLhPf49ao10nOJLKXg4k9KLQFRB8W4hnZDO63hm&#10;4302ugHmphXvrsH+4RaaVQaT9qGOWGBkBtUfoXTFwXorwxa3OrNSVlykGrCafPCgmospcyLVgs3x&#10;rm+T/39h+en8HEhV4uxwUoZpnFHzZfVx9bn52dytbpuvzV3zY/Wp+dV8a74TdMKO1c6PEHjhzqHT&#10;PIqx/IUEHb9YGFmkLi/7LotFIBx/Pt/J8+EeJRxN+d7uTp6mkG3ADnx4JawmUSgo4BBTb9n8xAdM&#10;iK5rF1TiZdr0SQpLJeINlHkjJBaGCYcJnSglDhWQOUMylO/yWArGSp4RIiulelD+GEiFNajzjTCR&#10;aNYDB48BN9l675TRmtADdWUs/B0sW/911W2tsexrWy5xjmBbgnvHjyts3gnz4ZwBMhq5j1sazvCQ&#10;ytYFtZ1EydTCh8f+R38kGlopqXFDCurfzxgIStRrgxTcy7e340olZXtnd4gK3Ldc37eYmT602Pcc&#10;3wPHkxj9g1qLEqy+wmWexKxoYoZj7oLyAGvlMLSbi88BF5NJcsM1ciycmAvHY/DY1UiOy8UVA9cx&#10;KCD1Tu16m9joAZFa34g0djILVlaJZZu+dv3GFUyE6Z6LuOP39eS1edTGvwEAAP//AwBQSwMEFAAG&#10;AAgAAAAhADPQYmXbAAAABgEAAA8AAABkcnMvZG93bnJldi54bWxMjsFOwzAQRO9I/IO1SNyo3UZK&#10;acimqhCcQFQUDhzdeEki7HUUu0n697gnOI5m9OaV29lZMdIQOs8Iy4UCQVx703GD8PnxfHcPIkTN&#10;RlvPhHCmANvq+qrUhfETv9N4iI1IEA6FRmhj7AspQ92S02Hhe+LUffvB6Zji0Egz6CnBnZUrpXLp&#10;dMfpodU9PbZU/xxODsHvu7PdDZu38ZXWXy/7qKY5f0K8vZl3DyAizfFvDBf9pA5Vcjr6E5sgLMI6&#10;z9ISYQPi0mbLHMQRIVspkFUp/+tXvwAAAP//AwBQSwECLQAUAAYACAAAACEAtoM4kv4AAADhAQAA&#10;EwAAAAAAAAAAAAAAAAAAAAAAW0NvbnRlbnRfVHlwZXNdLnhtbFBLAQItABQABgAIAAAAIQA4/SH/&#10;1gAAAJQBAAALAAAAAAAAAAAAAAAAAC8BAABfcmVscy8ucmVsc1BLAQItABQABgAIAAAAIQDEy1Zp&#10;hQIAABwFAAAOAAAAAAAAAAAAAAAAAC4CAABkcnMvZTJvRG9jLnhtbFBLAQItABQABgAIAAAAIQAz&#10;0GJl2wAAAAYBAAAPAAAAAAAAAAAAAAAAAN8EAABkcnMvZG93bnJldi54bWxQSwUGAAAAAAQABADz&#10;AAAA5wUAAAAA&#10;" fillcolor="white [3201]" strokecolor="black [3200]" strokeweight="1pt"/>
            </w:pict>
          </mc:Fallback>
        </mc:AlternateContent>
      </w:r>
      <w:r w:rsidRPr="00251276">
        <w:rPr>
          <w:rFonts w:ascii="Arial" w:hAnsi="Arial" w:cs="Arial"/>
          <w:sz w:val="24"/>
          <w:szCs w:val="24"/>
        </w:rPr>
        <w:t xml:space="preserve">А) ДА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Pr="00251276">
        <w:rPr>
          <w:rFonts w:ascii="Arial" w:hAnsi="Arial" w:cs="Arial"/>
          <w:sz w:val="24"/>
          <w:szCs w:val="24"/>
        </w:rPr>
        <w:t xml:space="preserve"> Б) НЕТ </w:t>
      </w:r>
    </w:p>
    <w:p w:rsidR="00240532" w:rsidRPr="00251276" w:rsidRDefault="00A3562D" w:rsidP="00251276">
      <w:p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Если Вы ответили «Да» на вопрос 2.5 прошу изложить Ваш</w:t>
      </w:r>
      <w:r w:rsidR="00F3572B">
        <w:rPr>
          <w:rFonts w:ascii="Arial" w:hAnsi="Arial" w:cs="Arial"/>
          <w:sz w:val="24"/>
          <w:szCs w:val="24"/>
        </w:rPr>
        <w:t>и</w:t>
      </w:r>
      <w:r>
        <w:rPr>
          <w:rFonts w:ascii="Arial" w:hAnsi="Arial" w:cs="Arial"/>
          <w:sz w:val="24"/>
          <w:szCs w:val="24"/>
        </w:rPr>
        <w:t xml:space="preserve"> </w:t>
      </w:r>
      <w:r w:rsidR="00F3572B">
        <w:rPr>
          <w:rFonts w:ascii="Arial" w:hAnsi="Arial" w:cs="Arial"/>
          <w:sz w:val="24"/>
          <w:szCs w:val="24"/>
        </w:rPr>
        <w:t>замечания, предложения и комментари</w:t>
      </w:r>
      <w:r w:rsidR="006E3C52">
        <w:rPr>
          <w:rFonts w:ascii="Arial" w:hAnsi="Arial" w:cs="Arial"/>
          <w:sz w:val="24"/>
          <w:szCs w:val="24"/>
        </w:rPr>
        <w:t>и</w:t>
      </w:r>
      <w:r w:rsidR="00C5604F" w:rsidRPr="0025127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40532" w:rsidRPr="00251276">
        <w:rPr>
          <w:rFonts w:ascii="Arial" w:hAnsi="Arial" w:cs="Arial"/>
          <w:sz w:val="24"/>
          <w:szCs w:val="24"/>
        </w:rPr>
        <w:t>__________________________________________________________________________</w:t>
      </w:r>
      <w:r w:rsidR="00D80B47" w:rsidRPr="00251276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</w:t>
      </w:r>
      <w:r w:rsidR="00240532" w:rsidRPr="00251276">
        <w:rPr>
          <w:rFonts w:ascii="Arial" w:hAnsi="Arial" w:cs="Arial"/>
          <w:sz w:val="24"/>
          <w:szCs w:val="24"/>
        </w:rPr>
        <w:t xml:space="preserve">______________________________________________________ </w:t>
      </w:r>
    </w:p>
    <w:p w:rsidR="00240532" w:rsidRPr="004B387A" w:rsidRDefault="004B387A" w:rsidP="0025127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87A">
        <w:rPr>
          <w:rFonts w:ascii="Arial" w:hAnsi="Arial" w:cs="Arial"/>
          <w:b/>
          <w:sz w:val="24"/>
          <w:szCs w:val="24"/>
        </w:rPr>
        <w:t>3</w:t>
      </w:r>
      <w:r w:rsidR="00240532" w:rsidRPr="004B387A">
        <w:rPr>
          <w:rFonts w:ascii="Arial" w:hAnsi="Arial" w:cs="Arial"/>
          <w:b/>
          <w:sz w:val="24"/>
          <w:szCs w:val="24"/>
        </w:rPr>
        <w:t xml:space="preserve">. Дата___________ Подпись_________________ 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 xml:space="preserve">Участник общественных обсуждений, подписывая настоящий опросный лист, дает свое согласие на включение своих персональных данных в протокол общественных обсуждений в форме опроса (в письменном виде) и приложений к нему согласно статье 9 Федерального закона «О персональных данных». 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 xml:space="preserve">Данное согласие на обработку персональных данных действует бессрочно. Отзыв данного согласия на обработку персональных данных осуществляется в порядке, установленном частью 2 статьи 9 Федерального закона «О персональных данных». </w:t>
      </w:r>
    </w:p>
    <w:p w:rsidR="00240532" w:rsidRPr="004B387A" w:rsidRDefault="004B387A" w:rsidP="00251276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 w:rsidRPr="004B387A">
        <w:rPr>
          <w:rFonts w:ascii="Arial" w:hAnsi="Arial" w:cs="Arial"/>
          <w:b/>
          <w:sz w:val="24"/>
          <w:szCs w:val="24"/>
        </w:rPr>
        <w:t>4</w:t>
      </w:r>
      <w:r w:rsidR="00240532" w:rsidRPr="004B387A">
        <w:rPr>
          <w:rFonts w:ascii="Arial" w:hAnsi="Arial" w:cs="Arial"/>
          <w:b/>
          <w:sz w:val="24"/>
          <w:szCs w:val="24"/>
        </w:rPr>
        <w:t xml:space="preserve">. Порядок заполнения опросного листа: 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п.1-</w:t>
      </w:r>
      <w:r w:rsidR="004B387A">
        <w:rPr>
          <w:rFonts w:ascii="Arial" w:hAnsi="Arial" w:cs="Arial"/>
          <w:sz w:val="24"/>
          <w:szCs w:val="24"/>
        </w:rPr>
        <w:t>3</w:t>
      </w:r>
      <w:r w:rsidRPr="00251276">
        <w:rPr>
          <w:rFonts w:ascii="Arial" w:hAnsi="Arial" w:cs="Arial"/>
          <w:sz w:val="24"/>
          <w:szCs w:val="24"/>
        </w:rPr>
        <w:t xml:space="preserve"> листа заполняются участником опроса.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 xml:space="preserve">В строках </w:t>
      </w:r>
      <w:r w:rsidR="004B387A">
        <w:rPr>
          <w:rFonts w:ascii="Arial" w:hAnsi="Arial" w:cs="Arial"/>
          <w:sz w:val="24"/>
          <w:szCs w:val="24"/>
        </w:rPr>
        <w:t>2</w:t>
      </w:r>
      <w:r w:rsidRPr="00251276">
        <w:rPr>
          <w:rFonts w:ascii="Arial" w:hAnsi="Arial" w:cs="Arial"/>
          <w:sz w:val="24"/>
          <w:szCs w:val="24"/>
        </w:rPr>
        <w:t xml:space="preserve">.1. – </w:t>
      </w:r>
      <w:r w:rsidR="004B387A">
        <w:rPr>
          <w:rFonts w:ascii="Arial" w:hAnsi="Arial" w:cs="Arial"/>
          <w:sz w:val="24"/>
          <w:szCs w:val="24"/>
        </w:rPr>
        <w:t>2</w:t>
      </w:r>
      <w:r w:rsidRPr="00251276">
        <w:rPr>
          <w:rFonts w:ascii="Arial" w:hAnsi="Arial" w:cs="Arial"/>
          <w:sz w:val="24"/>
          <w:szCs w:val="24"/>
        </w:rPr>
        <w:t>.</w:t>
      </w:r>
      <w:r w:rsidR="00F64709">
        <w:rPr>
          <w:rFonts w:ascii="Arial" w:hAnsi="Arial" w:cs="Arial"/>
          <w:sz w:val="24"/>
          <w:szCs w:val="24"/>
        </w:rPr>
        <w:t>4</w:t>
      </w:r>
      <w:r w:rsidRPr="00251276">
        <w:rPr>
          <w:rFonts w:ascii="Arial" w:hAnsi="Arial" w:cs="Arial"/>
          <w:sz w:val="24"/>
          <w:szCs w:val="24"/>
        </w:rPr>
        <w:t xml:space="preserve">. Поставьте любой знак. 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 xml:space="preserve">В строке </w:t>
      </w:r>
      <w:r w:rsidR="004B387A">
        <w:rPr>
          <w:rFonts w:ascii="Arial" w:hAnsi="Arial" w:cs="Arial"/>
          <w:sz w:val="24"/>
          <w:szCs w:val="24"/>
        </w:rPr>
        <w:t>2</w:t>
      </w:r>
      <w:r w:rsidR="00D80B47" w:rsidRPr="00251276">
        <w:rPr>
          <w:rFonts w:ascii="Arial" w:hAnsi="Arial" w:cs="Arial"/>
          <w:sz w:val="24"/>
          <w:szCs w:val="24"/>
        </w:rPr>
        <w:t>.</w:t>
      </w:r>
      <w:r w:rsidR="00F64709">
        <w:rPr>
          <w:rFonts w:ascii="Arial" w:hAnsi="Arial" w:cs="Arial"/>
          <w:sz w:val="24"/>
          <w:szCs w:val="24"/>
        </w:rPr>
        <w:t>5</w:t>
      </w:r>
      <w:r w:rsidRPr="00251276">
        <w:rPr>
          <w:rFonts w:ascii="Arial" w:hAnsi="Arial" w:cs="Arial"/>
          <w:sz w:val="24"/>
          <w:szCs w:val="24"/>
        </w:rPr>
        <w:t xml:space="preserve"> изложите (при наличии) в свободной форме позицию (замечание, предложение и/или комментарий) по объекту общественного обсуждения.</w:t>
      </w:r>
    </w:p>
    <w:p w:rsidR="00251276" w:rsidRDefault="00251276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Заполненный опросный лист в бумажном виде представляется по адресам, указанным в </w:t>
      </w:r>
      <w:r w:rsidR="004B387A">
        <w:rPr>
          <w:rFonts w:ascii="Arial" w:hAnsi="Arial" w:cs="Arial"/>
          <w:sz w:val="24"/>
          <w:szCs w:val="24"/>
        </w:rPr>
        <w:t xml:space="preserve">уведомлении о проведении общественных обсуждений или заполняется </w:t>
      </w:r>
      <w:r w:rsidR="00821C9E">
        <w:rPr>
          <w:rFonts w:ascii="Arial" w:hAnsi="Arial" w:cs="Arial"/>
          <w:sz w:val="24"/>
          <w:szCs w:val="24"/>
        </w:rPr>
        <w:t>по адресу</w:t>
      </w:r>
      <w:r w:rsidR="004B387A">
        <w:rPr>
          <w:rFonts w:ascii="Arial" w:hAnsi="Arial" w:cs="Arial"/>
          <w:sz w:val="24"/>
          <w:szCs w:val="24"/>
        </w:rPr>
        <w:t xml:space="preserve"> доступности объекта общественных обсуждений.</w:t>
      </w:r>
    </w:p>
    <w:p w:rsidR="004B387A" w:rsidRDefault="004B387A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 итогам проведения опроса составляется протокол общественных обсуждений в форме опроса, опросные листы являются приложением к протоколу и входят в состав материалов оценки воздействия.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Листы неустановленного образца</w:t>
      </w:r>
      <w:r w:rsidR="00FC2164">
        <w:rPr>
          <w:rFonts w:ascii="Arial" w:hAnsi="Arial" w:cs="Arial"/>
          <w:sz w:val="24"/>
          <w:szCs w:val="24"/>
        </w:rPr>
        <w:t>,</w:t>
      </w:r>
      <w:r w:rsidRPr="00251276">
        <w:rPr>
          <w:rFonts w:ascii="Arial" w:hAnsi="Arial" w:cs="Arial"/>
          <w:sz w:val="24"/>
          <w:szCs w:val="24"/>
        </w:rPr>
        <w:t xml:space="preserve"> в которых отсутствует </w:t>
      </w:r>
      <w:r w:rsidR="00F64709" w:rsidRPr="00251276">
        <w:rPr>
          <w:rFonts w:ascii="Arial" w:hAnsi="Arial" w:cs="Arial"/>
          <w:sz w:val="24"/>
          <w:szCs w:val="24"/>
        </w:rPr>
        <w:t xml:space="preserve">фамилия, имя, отчество (при наличии), личная подпись </w:t>
      </w:r>
      <w:r w:rsidR="00F64709">
        <w:rPr>
          <w:rFonts w:ascii="Arial" w:hAnsi="Arial" w:cs="Arial"/>
          <w:sz w:val="24"/>
          <w:szCs w:val="24"/>
        </w:rPr>
        <w:t xml:space="preserve">и </w:t>
      </w:r>
      <w:r w:rsidRPr="00251276">
        <w:rPr>
          <w:rFonts w:ascii="Arial" w:hAnsi="Arial" w:cs="Arial"/>
          <w:sz w:val="24"/>
          <w:szCs w:val="24"/>
        </w:rPr>
        <w:t xml:space="preserve">следующая информация: </w:t>
      </w:r>
      <w:r w:rsidR="00F64709">
        <w:rPr>
          <w:rFonts w:ascii="Arial" w:hAnsi="Arial" w:cs="Arial"/>
          <w:sz w:val="24"/>
          <w:szCs w:val="24"/>
        </w:rPr>
        <w:t xml:space="preserve">ответы на поставленные вопросы и (или) замечания, предложения и комментарии в отношении объекта общественных обсуждения, </w:t>
      </w:r>
      <w:r w:rsidRPr="00251276">
        <w:rPr>
          <w:rFonts w:ascii="Arial" w:hAnsi="Arial" w:cs="Arial"/>
          <w:sz w:val="24"/>
          <w:szCs w:val="24"/>
        </w:rPr>
        <w:t xml:space="preserve">а также опросные листы, по которым невозможно достоверно установить мнение участников опроса признаются недействительными. </w:t>
      </w:r>
    </w:p>
    <w:p w:rsidR="00240532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Допускается заполнение не более одного опросного листа.</w:t>
      </w:r>
    </w:p>
    <w:p w:rsidR="004156FF" w:rsidRPr="00251276" w:rsidRDefault="00240532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 w:rsidRPr="00251276">
        <w:rPr>
          <w:rFonts w:ascii="Arial" w:hAnsi="Arial" w:cs="Arial"/>
          <w:sz w:val="24"/>
          <w:szCs w:val="24"/>
        </w:rPr>
        <w:t>Применение карандашей при заполнении опросного листа не допускается</w:t>
      </w:r>
      <w:r w:rsidR="00821C9E">
        <w:rPr>
          <w:rFonts w:ascii="Arial" w:hAnsi="Arial" w:cs="Arial"/>
          <w:sz w:val="24"/>
          <w:szCs w:val="24"/>
        </w:rPr>
        <w:t>.</w:t>
      </w:r>
    </w:p>
    <w:p w:rsidR="004156FF" w:rsidRPr="00251276" w:rsidRDefault="004156FF" w:rsidP="00251276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/>
        <w:ind w:firstLine="709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/>
        <w:rPr>
          <w:rFonts w:ascii="Arial" w:hAnsi="Arial" w:cs="Arial"/>
          <w:sz w:val="24"/>
          <w:szCs w:val="24"/>
        </w:rPr>
      </w:pPr>
    </w:p>
    <w:p w:rsidR="004156FF" w:rsidRPr="00251276" w:rsidRDefault="004156FF" w:rsidP="0025127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4156FF" w:rsidRPr="00251276" w:rsidSect="00F64709">
      <w:pgSz w:w="11906" w:h="16838"/>
      <w:pgMar w:top="567" w:right="424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335AB"/>
    <w:multiLevelType w:val="hybridMultilevel"/>
    <w:tmpl w:val="7E341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D65126"/>
    <w:multiLevelType w:val="hybridMultilevel"/>
    <w:tmpl w:val="3C16A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6FF"/>
    <w:rsid w:val="00123B43"/>
    <w:rsid w:val="00176EA5"/>
    <w:rsid w:val="001A2087"/>
    <w:rsid w:val="001A556C"/>
    <w:rsid w:val="00206F42"/>
    <w:rsid w:val="00240532"/>
    <w:rsid w:val="00251276"/>
    <w:rsid w:val="002529A4"/>
    <w:rsid w:val="00297065"/>
    <w:rsid w:val="002A04B1"/>
    <w:rsid w:val="00320731"/>
    <w:rsid w:val="003A47A3"/>
    <w:rsid w:val="003A78DB"/>
    <w:rsid w:val="004156FF"/>
    <w:rsid w:val="004B387A"/>
    <w:rsid w:val="004F0926"/>
    <w:rsid w:val="005525D6"/>
    <w:rsid w:val="00582136"/>
    <w:rsid w:val="00615E94"/>
    <w:rsid w:val="006745AC"/>
    <w:rsid w:val="006B2236"/>
    <w:rsid w:val="006C1F39"/>
    <w:rsid w:val="006E3C52"/>
    <w:rsid w:val="007E7FB3"/>
    <w:rsid w:val="00821C9E"/>
    <w:rsid w:val="008C1B7C"/>
    <w:rsid w:val="009A041B"/>
    <w:rsid w:val="00A3562D"/>
    <w:rsid w:val="00A76D3D"/>
    <w:rsid w:val="00AA7F00"/>
    <w:rsid w:val="00BC3A3C"/>
    <w:rsid w:val="00C4178A"/>
    <w:rsid w:val="00C46A93"/>
    <w:rsid w:val="00C55044"/>
    <w:rsid w:val="00C5604F"/>
    <w:rsid w:val="00D80B47"/>
    <w:rsid w:val="00DC24AB"/>
    <w:rsid w:val="00DF26EE"/>
    <w:rsid w:val="00F3572B"/>
    <w:rsid w:val="00F64709"/>
    <w:rsid w:val="00FC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01F12"/>
  <w15:chartTrackingRefBased/>
  <w15:docId w15:val="{415DC8EC-ADC0-4E2A-A5B3-B77C4839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0B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06F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6F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Жагрина Елена Викторовна</dc:creator>
  <cp:keywords/>
  <dc:description/>
  <cp:lastModifiedBy>Администратор</cp:lastModifiedBy>
  <cp:revision>8</cp:revision>
  <cp:lastPrinted>2023-07-10T09:59:00Z</cp:lastPrinted>
  <dcterms:created xsi:type="dcterms:W3CDTF">2024-09-02T07:13:00Z</dcterms:created>
  <dcterms:modified xsi:type="dcterms:W3CDTF">2024-09-05T12:54:00Z</dcterms:modified>
</cp:coreProperties>
</file>