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E3" w:rsidRPr="00043669" w:rsidRDefault="00043669" w:rsidP="00BC5AE3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BC5AE3" w:rsidRPr="00043669">
        <w:rPr>
          <w:rFonts w:ascii="Times New Roman" w:hAnsi="Times New Roman"/>
          <w:sz w:val="18"/>
          <w:szCs w:val="18"/>
        </w:rPr>
        <w:t>Приложение</w:t>
      </w:r>
    </w:p>
    <w:p w:rsidR="00BC5AE3" w:rsidRPr="00043669" w:rsidRDefault="00BC5AE3" w:rsidP="00BC5AE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0436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к  распоряжению  Главы администрации</w:t>
      </w:r>
    </w:p>
    <w:p w:rsidR="00BC5AE3" w:rsidRPr="00043669" w:rsidRDefault="00BC5AE3" w:rsidP="00BC5AE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0436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C27252" w:rsidRPr="00043669">
        <w:rPr>
          <w:rFonts w:ascii="Times New Roman" w:hAnsi="Times New Roman"/>
          <w:sz w:val="18"/>
          <w:szCs w:val="18"/>
        </w:rPr>
        <w:t>Юровского</w:t>
      </w:r>
      <w:r w:rsidRPr="00043669">
        <w:rPr>
          <w:rFonts w:ascii="Times New Roman" w:hAnsi="Times New Roman"/>
          <w:sz w:val="18"/>
          <w:szCs w:val="18"/>
        </w:rPr>
        <w:t xml:space="preserve">  сельского  поселения</w:t>
      </w:r>
    </w:p>
    <w:p w:rsidR="00BC5AE3" w:rsidRPr="00043669" w:rsidRDefault="00BC5AE3" w:rsidP="00BC5AE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0436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9C60CE" w:rsidRPr="00043669">
        <w:rPr>
          <w:rFonts w:ascii="Times New Roman" w:hAnsi="Times New Roman"/>
          <w:sz w:val="18"/>
          <w:szCs w:val="18"/>
        </w:rPr>
        <w:t xml:space="preserve">                  от  24</w:t>
      </w:r>
      <w:r w:rsidR="00C27252" w:rsidRPr="00043669">
        <w:rPr>
          <w:rFonts w:ascii="Times New Roman" w:hAnsi="Times New Roman"/>
          <w:sz w:val="18"/>
          <w:szCs w:val="18"/>
        </w:rPr>
        <w:t>.01.2013</w:t>
      </w:r>
      <w:r w:rsidR="009C60CE" w:rsidRPr="00043669">
        <w:rPr>
          <w:rFonts w:ascii="Times New Roman" w:hAnsi="Times New Roman"/>
          <w:sz w:val="18"/>
          <w:szCs w:val="18"/>
        </w:rPr>
        <w:t xml:space="preserve">   №  6</w:t>
      </w:r>
      <w:r w:rsidRPr="00043669">
        <w:rPr>
          <w:rFonts w:ascii="Times New Roman" w:hAnsi="Times New Roman"/>
          <w:sz w:val="18"/>
          <w:szCs w:val="18"/>
        </w:rPr>
        <w:t xml:space="preserve"> – Р                                                                                                                                                                                                           </w:t>
      </w:r>
    </w:p>
    <w:p w:rsidR="00BC5AE3" w:rsidRPr="00043669" w:rsidRDefault="00BC5AE3" w:rsidP="00BC5AE3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</w:p>
    <w:p w:rsidR="00BC5AE3" w:rsidRPr="00043669" w:rsidRDefault="00BC5AE3" w:rsidP="00BC5AE3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43669">
        <w:rPr>
          <w:rFonts w:ascii="Times New Roman" w:hAnsi="Times New Roman"/>
          <w:b/>
          <w:sz w:val="23"/>
          <w:szCs w:val="23"/>
        </w:rPr>
        <w:t>ПЛАН</w:t>
      </w:r>
    </w:p>
    <w:p w:rsidR="00BC5AE3" w:rsidRPr="00043669" w:rsidRDefault="00BC5AE3" w:rsidP="00BC5AE3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43669">
        <w:rPr>
          <w:rFonts w:ascii="Times New Roman" w:hAnsi="Times New Roman"/>
          <w:b/>
          <w:caps/>
          <w:sz w:val="23"/>
          <w:szCs w:val="23"/>
        </w:rPr>
        <w:t>основных  ОРГАНИЗАЦИОННЫХ  мероприятий</w:t>
      </w:r>
    </w:p>
    <w:p w:rsidR="00BC5AE3" w:rsidRPr="00043669" w:rsidRDefault="00BC5AE3" w:rsidP="00BC5AE3">
      <w:pPr>
        <w:pStyle w:val="a3"/>
        <w:jc w:val="center"/>
        <w:rPr>
          <w:rFonts w:ascii="Times New Roman" w:hAnsi="Times New Roman"/>
          <w:b/>
          <w:caps/>
          <w:sz w:val="23"/>
          <w:szCs w:val="23"/>
        </w:rPr>
      </w:pPr>
      <w:r w:rsidRPr="00043669">
        <w:rPr>
          <w:rFonts w:ascii="Times New Roman" w:hAnsi="Times New Roman"/>
          <w:b/>
          <w:caps/>
          <w:sz w:val="23"/>
          <w:szCs w:val="23"/>
        </w:rPr>
        <w:t xml:space="preserve">администрации  </w:t>
      </w:r>
      <w:r w:rsidR="00C27252" w:rsidRPr="00043669">
        <w:rPr>
          <w:rFonts w:ascii="Times New Roman" w:hAnsi="Times New Roman"/>
          <w:b/>
          <w:caps/>
          <w:sz w:val="23"/>
          <w:szCs w:val="23"/>
        </w:rPr>
        <w:t>Юров</w:t>
      </w:r>
      <w:r w:rsidRPr="00043669">
        <w:rPr>
          <w:rFonts w:ascii="Times New Roman" w:hAnsi="Times New Roman"/>
          <w:b/>
          <w:caps/>
          <w:sz w:val="23"/>
          <w:szCs w:val="23"/>
        </w:rPr>
        <w:t>ского  сельского поселения</w:t>
      </w:r>
    </w:p>
    <w:p w:rsidR="00BC5AE3" w:rsidRPr="00043669" w:rsidRDefault="00C27252" w:rsidP="00BC5AE3">
      <w:pPr>
        <w:pStyle w:val="a3"/>
        <w:jc w:val="center"/>
        <w:rPr>
          <w:rFonts w:ascii="Times New Roman" w:hAnsi="Times New Roman"/>
          <w:b/>
          <w:caps/>
          <w:sz w:val="23"/>
          <w:szCs w:val="23"/>
        </w:rPr>
      </w:pPr>
      <w:r w:rsidRPr="00043669">
        <w:rPr>
          <w:rFonts w:ascii="Times New Roman" w:hAnsi="Times New Roman"/>
          <w:b/>
          <w:caps/>
          <w:sz w:val="23"/>
          <w:szCs w:val="23"/>
        </w:rPr>
        <w:t>на  1 квартал  2013</w:t>
      </w:r>
      <w:r w:rsidR="00BC5AE3" w:rsidRPr="00043669">
        <w:rPr>
          <w:rFonts w:ascii="Times New Roman" w:hAnsi="Times New Roman"/>
          <w:b/>
          <w:caps/>
          <w:sz w:val="23"/>
          <w:szCs w:val="23"/>
        </w:rPr>
        <w:t xml:space="preserve">  года</w:t>
      </w:r>
    </w:p>
    <w:p w:rsidR="00BC5AE3" w:rsidRPr="00043669" w:rsidRDefault="00BC5AE3" w:rsidP="00BC5AE3">
      <w:pPr>
        <w:pStyle w:val="a3"/>
        <w:jc w:val="center"/>
        <w:rPr>
          <w:rFonts w:ascii="Times New Roman" w:hAnsi="Times New Roman"/>
          <w:caps/>
          <w:sz w:val="23"/>
          <w:szCs w:val="23"/>
        </w:rPr>
      </w:pPr>
    </w:p>
    <w:tbl>
      <w:tblPr>
        <w:tblW w:w="14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702"/>
        <w:gridCol w:w="3529"/>
        <w:gridCol w:w="142"/>
        <w:gridCol w:w="2576"/>
      </w:tblGrid>
      <w:tr w:rsidR="00BC5AE3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Ответственные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Место  проведения</w:t>
            </w:r>
          </w:p>
        </w:tc>
      </w:tr>
      <w:tr w:rsidR="00BC5AE3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1.  Рассмотреть   на  заседаниях   Думы  сельского  поселения</w:t>
            </w:r>
          </w:p>
        </w:tc>
      </w:tr>
      <w:tr w:rsidR="00BC5AE3" w:rsidRPr="00043669" w:rsidTr="00BC5AE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ФЕВРАЛЬ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1. О   работе Думы  Юров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ского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сельского  поселения  за   2012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   год.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Мокроусов А.И.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.  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председатель Думы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2. О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 xml:space="preserve"> плане работы Думы  Юров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ского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 xml:space="preserve"> сельского  поселения  на   2013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Мокроусов А.И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председатель Думы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78711E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1E" w:rsidRPr="00043669" w:rsidRDefault="0078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E" w:rsidRPr="00043669" w:rsidRDefault="007871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E" w:rsidRPr="00043669" w:rsidRDefault="007871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E" w:rsidRPr="00043669" w:rsidRDefault="007871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5AE3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3. Об организационной  деятельно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сти  администрации Юров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ского  сельского  поселения 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в   2012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4. Об 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исполнении бюджета  Юров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ского 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сельского  поселения   за   2012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год.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Медведева Т.Н.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Бухгалтер администрации сельского поселения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78711E" w:rsidRPr="00043669" w:rsidTr="00BC5A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1E" w:rsidRPr="00043669" w:rsidRDefault="0078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8711E" w:rsidRPr="00043669" w:rsidRDefault="0078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4366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E" w:rsidRPr="00043669" w:rsidRDefault="007871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1.Об утверждении Порядка рассмотрения актов прокурорского реагирования</w:t>
            </w:r>
            <w:r w:rsidR="00255EBD" w:rsidRPr="00043669">
              <w:rPr>
                <w:rFonts w:ascii="Times New Roman" w:hAnsi="Times New Roman"/>
                <w:sz w:val="23"/>
                <w:szCs w:val="23"/>
              </w:rPr>
              <w:t xml:space="preserve"> органами местного самоуправления Юровского сельского поселения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E" w:rsidRPr="00043669" w:rsidRDefault="00255EBD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Глава администрации Н.А. Долгова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1E" w:rsidRPr="00043669" w:rsidRDefault="00255EBD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BC5AE3" w:rsidRPr="00043669" w:rsidTr="00BC5AE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caps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caps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1. О  реализации  национального  проекта   «Образование»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 xml:space="preserve">    на  территории  Юров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ского  сельского  поселения.</w:t>
            </w:r>
            <w:r w:rsidRPr="00043669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Королева О.Ф.</w:t>
            </w:r>
          </w:p>
          <w:p w:rsidR="00BC5AE3" w:rsidRPr="00043669" w:rsidRDefault="00BC5AE3" w:rsidP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директор </w:t>
            </w:r>
            <w:proofErr w:type="spellStart"/>
            <w:r w:rsidR="00C27252" w:rsidRPr="00043669">
              <w:rPr>
                <w:rFonts w:ascii="Times New Roman" w:hAnsi="Times New Roman"/>
                <w:sz w:val="23"/>
                <w:szCs w:val="23"/>
              </w:rPr>
              <w:t>Солянской</w:t>
            </w:r>
            <w:proofErr w:type="spellEnd"/>
            <w:r w:rsidR="00C27252" w:rsidRPr="00043669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ОШ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2. О  реализации  национального  проекта:  «Здоровье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»   на  территории  Юров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ского  сельского  поселения.</w:t>
            </w:r>
            <w:r w:rsidRPr="00043669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Н.М.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заведующая  Юровским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  ФАП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3. О  реализации  национального  проекта   «Доступное  жильё – гражданам  России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»   на  территории  Юров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ского  сельского  поселения.</w:t>
            </w:r>
            <w:r w:rsidRPr="00043669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92427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4. О  выходе  малоимущих семей  на 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самообеспечение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самозанятость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 xml:space="preserve">    на  территории  Юров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ского  сельского 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>поселения.</w:t>
            </w:r>
            <w:r w:rsidRPr="00043669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администрации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5.О мероприятиях по профилактике и мерах противопожарной безопасности на 2013 год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ED1A24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Глава администрации Н.А. Долгова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3.  Рассмотреть   на  заседаниях  Совета   руководителей</w:t>
            </w:r>
          </w:p>
        </w:tc>
      </w:tr>
      <w:tr w:rsidR="00652272" w:rsidRPr="00043669" w:rsidTr="00BC5AE3">
        <w:trPr>
          <w:trHeight w:val="442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caps/>
                <w:sz w:val="23"/>
                <w:szCs w:val="23"/>
              </w:rPr>
              <w:t>ЯНВАРЬ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1. Анализ  организационной работы администрации  Юровского   сельского  поселения   за   4  квартал   2012 г.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2. О плане  основных  мероприятий  администрации  Юровского   сельского  поселения   на  1  квартал   2013 г.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администрации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3. О  работе  общественных комиссий  при  администрации  сельского поселения  в  2012  году.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Р.А.,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4. О  составе  и  планах  работы  общественных комиссий  при  администрации  сельского поселения  на   2013 год.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Р.А.,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5.О проведении мобилизации на территории Юровского сельского поселения.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Долгова Н.А.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глава администрации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6. О  состоянии  рынка  труда  на  территории  сельского  поселения.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Долгова Н.А, глава администрации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ФЕВРАЛЬ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1. Об   исполнении   решений  и  поручений,   принятых   на  январском   заседании.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2. О  ходе подготовки учреждений образования,  ДК  к  организации проведения Дня Защитника  Отечества, Дня 8 марта на территории  Юровского  сельского  поселения.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color w:val="7F7F7F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Королева О.Ф. директор МАОУ «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Горнослинкинская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СОШ»,  Волкова О.А., заведующая СК; Крылова Л.А., библиотекарь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3. О    мероприятиях  по  развитию  спорта  на  селе.</w:t>
            </w:r>
          </w:p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4. Об  организации  взаимодействия участкового уполномоченного  полиции ОМВД России по 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Уватскому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району Ефремов А.А.  в  2013 году.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Ефремов А.А.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участковый уполномоченный  ОВД  Уватского  района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04366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5</w:t>
            </w:r>
            <w:r w:rsidR="00652272" w:rsidRPr="00043669">
              <w:rPr>
                <w:rFonts w:ascii="Times New Roman" w:hAnsi="Times New Roman"/>
                <w:sz w:val="23"/>
                <w:szCs w:val="23"/>
              </w:rPr>
              <w:t>. О мероприятиях по подготовке к проведению  массовых народных гуляний «Проводы Русской Зимы»  на  территории  Юровского сельского поселения в 2013 г.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Волкова О.А.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Заведующая СК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rPr>
          <w:trHeight w:val="517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1. Об   исполнении   решений  и  поручений,   принятых   на  февральском   заседании.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2. О  результатах работы  участкового уполномоченного  полиции ОМВД России по 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Уватскому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району Ефремова А.А.  в  2012 году.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Ефремов А.А.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участковый уполномоченный  ОВД  Уватского  района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3. О  результатах работы  почтового отделения д. Солянка  за     2012   год,  о  планах на 2013 год.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Кошелева М.П.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4. О  результатах работы  библиотеки д. Солянка  за     2012 год,  о  планах на 2013 год.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Крылова Л.А.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5. О  результатах работы  СК д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.С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>олянка  за     2012   год,  о  планах на 2013 год.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Волкова О.А.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6.Об итогах работы МП «Демьянское КП» за 2012 год и планах на 2013 год.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Мастер ЖКХ Медведев А.П.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7.О координации  взаимодействия  между МАОУ «Юровская ООШ», участковым уполномоченным,  администрации  с  несовершеннолетними.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4.  Рассмотреть   на  аппаратных  совещаниях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Медведева Т.Н.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по бух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у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>чету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jc w:val="center"/>
              <w:rPr>
                <w:rFonts w:ascii="Times New Roman" w:hAnsi="Times New Roman" w:cs="Times New Roman"/>
              </w:rPr>
            </w:pPr>
            <w:r w:rsidRPr="0004366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Об  организационных мероприятиях администрации Юровского  сельского  поселения  за  4 квартал   2012 г.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Р.А,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jc w:val="center"/>
              <w:rPr>
                <w:rFonts w:ascii="Times New Roman" w:hAnsi="Times New Roman" w:cs="Times New Roman"/>
              </w:rPr>
            </w:pPr>
            <w:r w:rsidRPr="0004366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Об  организационных мероприятиях администрации Юровского  сельского  поселения  на 1 квартал    2013 г.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jc w:val="center"/>
              <w:rPr>
                <w:rFonts w:ascii="Times New Roman" w:hAnsi="Times New Roman" w:cs="Times New Roman"/>
              </w:rPr>
            </w:pPr>
            <w:r w:rsidRPr="0004366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Об  итогах  учёта  населения  и  скота  на  территории    Юровского  сельского  поселения  на  01.01.2013 г.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jc w:val="center"/>
              <w:rPr>
                <w:rFonts w:ascii="Times New Roman" w:hAnsi="Times New Roman" w:cs="Times New Roman"/>
              </w:rPr>
            </w:pPr>
            <w:r w:rsidRPr="0004366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 проведении воинского учета и бронирования ГПЗ в  администрации  Юровского сельского поселения.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Р.А,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4662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Об  итогах первоначальной постановки на  воинский учет граждан  199</w:t>
            </w:r>
            <w:r w:rsidR="00646629" w:rsidRPr="00646629">
              <w:rPr>
                <w:rFonts w:ascii="Times New Roman" w:hAnsi="Times New Roman"/>
                <w:sz w:val="23"/>
                <w:szCs w:val="23"/>
              </w:rPr>
              <w:t>6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года рождения по    Юровскому сельскому поселению.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О  работе  с  письменными и устными  обращениями граждан в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   Юровского сельского поселения.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Р.А.,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>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>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 финансовой дисциплине  администрации  Юровского  сельского поселения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Медведева Т.Н.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специалист по бух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у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>чету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 результатах работы  по  совершению нотариальных действий  уполномоченным должностным лицом в администрации   Юровского сельского поселения.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   мероприятиях  по  развитию  спорта  на  селе.</w:t>
            </w:r>
          </w:p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работе   в   архивной  деятельности.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5.  Заседания  комиссий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Комиссия  по  благоустройству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С.И.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секретарь комиссии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Совет ветеранов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Швалева Р.А.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председатель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При поступлении заявлений 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Комиссия по жилищным вопросам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 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председатель  комиссии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Секретарь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Межведомственная комиссия по реализации мероприятий по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самообеспечению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C0759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  <w:r w:rsidR="00652272" w:rsidRPr="00043669">
              <w:rPr>
                <w:rFonts w:ascii="Times New Roman" w:hAnsi="Times New Roman"/>
                <w:sz w:val="23"/>
                <w:szCs w:val="23"/>
              </w:rPr>
              <w:t>., секретарь комиссии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6.  Культурно-массовые мероприятия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14.01.2013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День  рождения Уватского района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Администрация,  СК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22.02.2013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08.03.2013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День  8-ое  марта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color w:val="7F7F7F"/>
                <w:sz w:val="23"/>
                <w:szCs w:val="23"/>
              </w:rPr>
              <w:t xml:space="preserve">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07.04. 2013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Проводы  Русской зимы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Администрации, СК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7.  Спортивно - массовые мероприятия</w:t>
            </w: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Январь - март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Спартакиада  трудовых коллективов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2272" w:rsidRPr="00043669" w:rsidTr="00BC5AE3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Участие в районных  спортивных  мероприятиях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по спорту   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C5AE3" w:rsidRPr="00043669" w:rsidRDefault="00BC5AE3" w:rsidP="00BC5AE3">
      <w:pPr>
        <w:pStyle w:val="a3"/>
        <w:rPr>
          <w:rFonts w:ascii="Times New Roman" w:hAnsi="Times New Roman"/>
          <w:sz w:val="23"/>
          <w:szCs w:val="23"/>
        </w:rPr>
      </w:pPr>
    </w:p>
    <w:sectPr w:rsidR="00BC5AE3" w:rsidRPr="00043669" w:rsidSect="007871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AE3"/>
    <w:rsid w:val="00043669"/>
    <w:rsid w:val="000B7858"/>
    <w:rsid w:val="00255EBD"/>
    <w:rsid w:val="002D19C3"/>
    <w:rsid w:val="003C2C1C"/>
    <w:rsid w:val="004063CC"/>
    <w:rsid w:val="005A45C6"/>
    <w:rsid w:val="00601E5C"/>
    <w:rsid w:val="00646629"/>
    <w:rsid w:val="00652272"/>
    <w:rsid w:val="0078711E"/>
    <w:rsid w:val="00924273"/>
    <w:rsid w:val="009C60CE"/>
    <w:rsid w:val="00BC5AE3"/>
    <w:rsid w:val="00C07593"/>
    <w:rsid w:val="00C27252"/>
    <w:rsid w:val="00D01B35"/>
    <w:rsid w:val="00FB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5A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04C4-4D1A-4BF4-8D2F-6C388A19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2013-02-04T03:19:00Z</cp:lastPrinted>
  <dcterms:created xsi:type="dcterms:W3CDTF">2013-01-28T06:43:00Z</dcterms:created>
  <dcterms:modified xsi:type="dcterms:W3CDTF">2013-02-28T08:49:00Z</dcterms:modified>
</cp:coreProperties>
</file>